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68161" w14:textId="77777777" w:rsidR="00A872A7" w:rsidRDefault="00A872A7" w:rsidP="002526FA">
      <w:pPr>
        <w:jc w:val="center"/>
        <w:rPr>
          <w:rFonts w:ascii="Times New Roman" w:hAnsi="Times New Roman" w:cs="Times New Roman"/>
          <w:b/>
          <w:sz w:val="24"/>
          <w:szCs w:val="24"/>
          <w:lang w:val="en-US"/>
        </w:rPr>
      </w:pPr>
      <w:bookmarkStart w:id="0" w:name="_Hlk171495357"/>
    </w:p>
    <w:p w14:paraId="7330C3BD" w14:textId="77F8B494" w:rsidR="002526FA" w:rsidRPr="000541DC" w:rsidRDefault="004E3285" w:rsidP="002526FA">
      <w:pPr>
        <w:jc w:val="center"/>
        <w:rPr>
          <w:rFonts w:ascii="Times New Roman" w:hAnsi="Times New Roman"/>
          <w:sz w:val="36"/>
          <w:szCs w:val="36"/>
        </w:rPr>
      </w:pPr>
      <w:r>
        <w:rPr>
          <w:rFonts w:ascii="Times New Roman" w:hAnsi="Times New Roman" w:cs="Times New Roman"/>
          <w:noProof/>
          <w:sz w:val="24"/>
          <w:szCs w:val="24"/>
          <w:lang w:eastAsia="bg-BG"/>
        </w:rPr>
        <mc:AlternateContent>
          <mc:Choice Requires="wps">
            <w:drawing>
              <wp:anchor distT="0" distB="0" distL="114300" distR="114300" simplePos="0" relativeHeight="251659264" behindDoc="0" locked="0" layoutInCell="1" allowOverlap="1" wp14:anchorId="1130A2AA" wp14:editId="11DD0EE1">
                <wp:simplePos x="0" y="0"/>
                <wp:positionH relativeFrom="column">
                  <wp:posOffset>-325755</wp:posOffset>
                </wp:positionH>
                <wp:positionV relativeFrom="paragraph">
                  <wp:posOffset>-309245</wp:posOffset>
                </wp:positionV>
                <wp:extent cx="739775" cy="739140"/>
                <wp:effectExtent l="0" t="0" r="22225" b="22860"/>
                <wp:wrapNone/>
                <wp:docPr id="4"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739140"/>
                        </a:xfrm>
                        <a:prstGeom prst="rect">
                          <a:avLst/>
                        </a:prstGeom>
                        <a:solidFill>
                          <a:srgbClr val="FFFFFF"/>
                        </a:solidFill>
                        <a:ln w="9525">
                          <a:solidFill>
                            <a:srgbClr val="000000"/>
                          </a:solidFill>
                          <a:miter lim="800000"/>
                          <a:headEnd/>
                          <a:tailEnd/>
                        </a:ln>
                      </wps:spPr>
                      <wps:txbx>
                        <w:txbxContent>
                          <w:p w14:paraId="68908D46" w14:textId="77777777" w:rsidR="00BA260A" w:rsidRDefault="00BA260A" w:rsidP="00226395">
                            <w:pPr>
                              <w:rPr>
                                <w:b/>
                                <w:sz w:val="32"/>
                                <w:szCs w:val="32"/>
                                <w:lang w:val="ru-RU"/>
                              </w:rPr>
                            </w:pPr>
                            <w:r>
                              <w:rPr>
                                <w:noProof/>
                                <w:sz w:val="32"/>
                                <w:lang w:eastAsia="bg-BG"/>
                              </w:rPr>
                              <w:drawing>
                                <wp:inline distT="0" distB="0" distL="0" distR="0" wp14:anchorId="16993AA2" wp14:editId="0F6B1D0A">
                                  <wp:extent cx="542925" cy="542925"/>
                                  <wp:effectExtent l="0" t="0" r="9525" b="9525"/>
                                  <wp:docPr id="3" name="Картина 3" descr="1377431_520453928043451_113873417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77431_520453928043451_1138734177_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0C88B7D6" w14:textId="77777777" w:rsidR="00BA260A" w:rsidRDefault="00BA260A" w:rsidP="00226395">
                            <w:pPr>
                              <w:pStyle w:val="11"/>
                              <w:pBdr>
                                <w:bottom w:val="single" w:sz="4" w:space="1" w:color="auto"/>
                              </w:pBdr>
                              <w:rPr>
                                <w:sz w:val="32"/>
                              </w:rPr>
                            </w:pPr>
                          </w:p>
                          <w:p w14:paraId="74013474" w14:textId="77777777" w:rsidR="00BA260A" w:rsidRDefault="00BA260A" w:rsidP="00226395">
                            <w:pPr>
                              <w:pStyle w:val="11"/>
                              <w:pBdr>
                                <w:bottom w:val="single" w:sz="4" w:space="1" w:color="auto"/>
                              </w:pBdr>
                              <w:rPr>
                                <w:sz w:val="32"/>
                              </w:rPr>
                            </w:pPr>
                          </w:p>
                          <w:p w14:paraId="6D462A51" w14:textId="77777777" w:rsidR="00BA260A" w:rsidRPr="0022347F" w:rsidRDefault="00BA260A" w:rsidP="00226395">
                            <w:pPr>
                              <w:pStyle w:val="11"/>
                              <w:pBdr>
                                <w:bottom w:val="single" w:sz="4" w:space="1" w:color="auto"/>
                              </w:pBdr>
                              <w:rPr>
                                <w:rFonts w:ascii="Times New Roman" w:hAnsi="Times New Roman"/>
                                <w:sz w:val="32"/>
                                <w:szCs w:val="32"/>
                                <w:lang w:val="en-US"/>
                              </w:rPr>
                            </w:pPr>
                          </w:p>
                          <w:p w14:paraId="37D26016" w14:textId="77777777" w:rsidR="00BA260A" w:rsidRDefault="00BA260A" w:rsidP="002263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0A2AA" id="_x0000_t202" coordsize="21600,21600" o:spt="202" path="m,l,21600r21600,l21600,xe">
                <v:stroke joinstyle="miter"/>
                <v:path gradientshapeok="t" o:connecttype="rect"/>
              </v:shapetype>
              <v:shape id="Текстово поле 2" o:spid="_x0000_s1026" type="#_x0000_t202" style="position:absolute;left:0;text-align:left;margin-left:-25.65pt;margin-top:-24.35pt;width:58.2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">
                <v:textbox>
                  <w:txbxContent>
                    <w:p w14:paraId="68908D46" w14:textId="77777777" w:rsidR="00BA260A" w:rsidRDefault="00BA260A" w:rsidP="00226395">
                      <w:pPr>
                        <w:rPr>
                          <w:b/>
                          <w:sz w:val="32"/>
                          <w:szCs w:val="32"/>
                          <w:lang w:val="ru-RU"/>
                        </w:rPr>
                      </w:pPr>
                      <w:r>
                        <w:rPr>
                          <w:noProof/>
                          <w:sz w:val="32"/>
                          <w:lang w:eastAsia="bg-BG"/>
                        </w:rPr>
                        <w:drawing>
                          <wp:inline distT="0" distB="0" distL="0" distR="0" wp14:anchorId="16993AA2" wp14:editId="0F6B1D0A">
                            <wp:extent cx="542925" cy="542925"/>
                            <wp:effectExtent l="0" t="0" r="9525" b="9525"/>
                            <wp:docPr id="3" name="Картина 3" descr="1377431_520453928043451_113873417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77431_520453928043451_1138734177_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0C88B7D6" w14:textId="77777777" w:rsidR="00BA260A" w:rsidRDefault="00BA260A" w:rsidP="00226395">
                      <w:pPr>
                        <w:pStyle w:val="11"/>
                        <w:pBdr>
                          <w:bottom w:val="single" w:sz="4" w:space="1" w:color="auto"/>
                        </w:pBdr>
                        <w:rPr>
                          <w:sz w:val="32"/>
                        </w:rPr>
                      </w:pPr>
                    </w:p>
                    <w:p w14:paraId="74013474" w14:textId="77777777" w:rsidR="00BA260A" w:rsidRDefault="00BA260A" w:rsidP="00226395">
                      <w:pPr>
                        <w:pStyle w:val="11"/>
                        <w:pBdr>
                          <w:bottom w:val="single" w:sz="4" w:space="1" w:color="auto"/>
                        </w:pBdr>
                        <w:rPr>
                          <w:sz w:val="32"/>
                        </w:rPr>
                      </w:pPr>
                    </w:p>
                    <w:p w14:paraId="6D462A51" w14:textId="77777777" w:rsidR="00BA260A" w:rsidRPr="0022347F" w:rsidRDefault="00BA260A" w:rsidP="00226395">
                      <w:pPr>
                        <w:pStyle w:val="11"/>
                        <w:pBdr>
                          <w:bottom w:val="single" w:sz="4" w:space="1" w:color="auto"/>
                        </w:pBdr>
                        <w:rPr>
                          <w:rFonts w:ascii="Times New Roman" w:hAnsi="Times New Roman"/>
                          <w:sz w:val="32"/>
                          <w:szCs w:val="32"/>
                          <w:lang w:val="en-US"/>
                        </w:rPr>
                      </w:pPr>
                    </w:p>
                    <w:p w14:paraId="37D26016" w14:textId="77777777" w:rsidR="00BA260A" w:rsidRDefault="00BA260A" w:rsidP="00226395"/>
                  </w:txbxContent>
                </v:textbox>
              </v:shape>
            </w:pict>
          </mc:Fallback>
        </mc:AlternateContent>
      </w:r>
      <w:r w:rsidR="00EA0620">
        <w:rPr>
          <w:rFonts w:ascii="Times New Roman" w:hAnsi="Times New Roman" w:cs="Times New Roman"/>
          <w:b/>
          <w:sz w:val="24"/>
          <w:szCs w:val="24"/>
          <w:lang w:val="en-US"/>
        </w:rPr>
        <w:t xml:space="preserve"> </w:t>
      </w:r>
      <w:r w:rsidR="000541DC">
        <w:rPr>
          <w:rFonts w:ascii="Times New Roman" w:hAnsi="Times New Roman" w:cs="Times New Roman"/>
          <w:b/>
          <w:sz w:val="24"/>
          <w:szCs w:val="24"/>
        </w:rPr>
        <w:t xml:space="preserve">           </w:t>
      </w:r>
      <w:r w:rsidR="002526FA" w:rsidRPr="000541DC">
        <w:rPr>
          <w:rFonts w:ascii="Times New Roman" w:hAnsi="Times New Roman"/>
          <w:b/>
          <w:sz w:val="36"/>
          <w:szCs w:val="36"/>
        </w:rPr>
        <w:t>ОСНОВНО УЧИЛИЩЕ „ХРИСТО БОТЕВ” С.КАМБУРОВО, ОБЩ.ОМУРТАГ</w:t>
      </w:r>
    </w:p>
    <w:p w14:paraId="30D22093" w14:textId="5EC33020" w:rsidR="002526FA" w:rsidRPr="000541DC" w:rsidRDefault="002526FA" w:rsidP="002526FA">
      <w:pPr>
        <w:jc w:val="center"/>
        <w:rPr>
          <w:rFonts w:ascii="Times New Roman" w:hAnsi="Times New Roman"/>
          <w:sz w:val="36"/>
          <w:szCs w:val="36"/>
          <w:lang w:val="ru-RU"/>
        </w:rPr>
      </w:pPr>
      <w:r w:rsidRPr="000541DC">
        <w:rPr>
          <w:rFonts w:ascii="Times New Roman" w:hAnsi="Times New Roman"/>
          <w:b/>
          <w:sz w:val="36"/>
          <w:szCs w:val="36"/>
        </w:rPr>
        <w:t>у</w:t>
      </w:r>
      <w:r w:rsidRPr="000541DC">
        <w:rPr>
          <w:rFonts w:ascii="Times New Roman" w:hAnsi="Times New Roman"/>
          <w:b/>
          <w:sz w:val="36"/>
          <w:szCs w:val="36"/>
          <w:lang w:val="ru-RU"/>
        </w:rPr>
        <w:t>л. «Палатица» №3,тел. 0877611905,</w:t>
      </w:r>
      <w:r w:rsidRPr="000541DC">
        <w:rPr>
          <w:rFonts w:ascii="Times New Roman" w:hAnsi="Times New Roman"/>
          <w:b/>
          <w:sz w:val="36"/>
          <w:szCs w:val="36"/>
        </w:rPr>
        <w:t>e</w:t>
      </w:r>
      <w:r w:rsidRPr="000541DC">
        <w:rPr>
          <w:rFonts w:ascii="Times New Roman" w:hAnsi="Times New Roman"/>
          <w:b/>
          <w:sz w:val="36"/>
          <w:szCs w:val="36"/>
          <w:lang w:val="ru-RU"/>
        </w:rPr>
        <w:t>-</w:t>
      </w:r>
      <w:r w:rsidRPr="000541DC">
        <w:rPr>
          <w:rFonts w:ascii="Times New Roman" w:hAnsi="Times New Roman"/>
          <w:b/>
          <w:sz w:val="36"/>
          <w:szCs w:val="36"/>
        </w:rPr>
        <w:t>mail:</w:t>
      </w:r>
      <w:r w:rsidRPr="000541DC">
        <w:rPr>
          <w:rFonts w:ascii="Times New Roman" w:hAnsi="Times New Roman"/>
          <w:b/>
          <w:sz w:val="36"/>
          <w:szCs w:val="36"/>
          <w:lang w:val="ru-RU"/>
        </w:rPr>
        <w:t xml:space="preserve"> </w:t>
      </w:r>
      <w:r w:rsidR="00A12023" w:rsidRPr="000541DC">
        <w:rPr>
          <w:rFonts w:ascii="Times New Roman" w:hAnsi="Times New Roman"/>
          <w:b/>
          <w:sz w:val="36"/>
          <w:szCs w:val="36"/>
          <w:lang w:val="en-US"/>
        </w:rPr>
        <w:t>info-2520105@edu.mon.bg</w:t>
      </w:r>
    </w:p>
    <w:p w14:paraId="08386512" w14:textId="77777777" w:rsidR="002526FA" w:rsidRPr="00226395" w:rsidRDefault="002526FA" w:rsidP="002526FA">
      <w:pPr>
        <w:jc w:val="center"/>
        <w:rPr>
          <w:rFonts w:ascii="Times New Roman" w:hAnsi="Times New Roman"/>
          <w:sz w:val="24"/>
          <w:szCs w:val="24"/>
        </w:rPr>
      </w:pPr>
    </w:p>
    <w:p w14:paraId="2D7345AA" w14:textId="1B84AD00" w:rsidR="002526FA" w:rsidRPr="00226395" w:rsidRDefault="000541DC" w:rsidP="002526FA">
      <w:pPr>
        <w:rPr>
          <w:rFonts w:ascii="Times New Roman" w:hAnsi="Times New Roman"/>
          <w:sz w:val="24"/>
          <w:szCs w:val="24"/>
        </w:rPr>
      </w:pPr>
      <w:r>
        <w:rPr>
          <w:rFonts w:ascii="Times New Roman" w:hAnsi="Times New Roman"/>
          <w:sz w:val="24"/>
          <w:szCs w:val="24"/>
        </w:rPr>
        <w:t xml:space="preserve">                  </w:t>
      </w:r>
      <w:r w:rsidR="002526FA" w:rsidRPr="00226395">
        <w:rPr>
          <w:rFonts w:ascii="Times New Roman" w:hAnsi="Times New Roman"/>
          <w:sz w:val="24"/>
          <w:szCs w:val="24"/>
        </w:rPr>
        <w:t>УТВЪР</w:t>
      </w:r>
      <w:r w:rsidR="00A12023">
        <w:rPr>
          <w:rFonts w:ascii="Times New Roman" w:hAnsi="Times New Roman"/>
          <w:sz w:val="24"/>
          <w:szCs w:val="24"/>
        </w:rPr>
        <w:t>ДИЛ</w:t>
      </w:r>
      <w:r w:rsidR="002526FA" w:rsidRPr="00226395">
        <w:rPr>
          <w:rFonts w:ascii="Times New Roman" w:hAnsi="Times New Roman"/>
          <w:sz w:val="24"/>
          <w:szCs w:val="24"/>
        </w:rPr>
        <w:t>:</w:t>
      </w:r>
      <w:r>
        <w:rPr>
          <w:rFonts w:ascii="Times New Roman" w:hAnsi="Times New Roman"/>
          <w:sz w:val="24"/>
          <w:szCs w:val="24"/>
        </w:rPr>
        <w:t xml:space="preserve">                                                                                            СЪГЛАСУВАЛ:</w:t>
      </w:r>
    </w:p>
    <w:p w14:paraId="3A4465A6" w14:textId="07546588" w:rsidR="002526FA" w:rsidRPr="00226395" w:rsidRDefault="000541DC" w:rsidP="002526FA">
      <w:pPr>
        <w:rPr>
          <w:rFonts w:ascii="Times New Roman" w:hAnsi="Times New Roman"/>
          <w:sz w:val="24"/>
          <w:szCs w:val="24"/>
        </w:rPr>
      </w:pPr>
      <w:r>
        <w:rPr>
          <w:rFonts w:ascii="Times New Roman" w:hAnsi="Times New Roman"/>
          <w:sz w:val="24"/>
          <w:szCs w:val="24"/>
        </w:rPr>
        <w:t xml:space="preserve">                                 </w:t>
      </w:r>
      <w:r w:rsidR="002526FA" w:rsidRPr="00226395">
        <w:rPr>
          <w:rFonts w:ascii="Times New Roman" w:hAnsi="Times New Roman"/>
          <w:sz w:val="24"/>
          <w:szCs w:val="24"/>
        </w:rPr>
        <w:t>ЗДРАВКА ДИНЧЕВА</w:t>
      </w:r>
      <w:r>
        <w:rPr>
          <w:rFonts w:ascii="Times New Roman" w:hAnsi="Times New Roman"/>
          <w:sz w:val="24"/>
          <w:szCs w:val="24"/>
        </w:rPr>
        <w:t xml:space="preserve">                                                                            ЖУЛИЕТА МИРЧЕВА</w:t>
      </w:r>
    </w:p>
    <w:p w14:paraId="6CFC5171" w14:textId="67EE2193" w:rsidR="002526FA" w:rsidRPr="00226395" w:rsidRDefault="002526FA" w:rsidP="002526FA">
      <w:pPr>
        <w:rPr>
          <w:rFonts w:ascii="Times New Roman" w:hAnsi="Times New Roman"/>
          <w:sz w:val="24"/>
          <w:szCs w:val="24"/>
        </w:rPr>
      </w:pPr>
      <w:r w:rsidRPr="00226395">
        <w:rPr>
          <w:rFonts w:ascii="Times New Roman" w:hAnsi="Times New Roman"/>
          <w:sz w:val="24"/>
          <w:szCs w:val="24"/>
        </w:rPr>
        <w:t>ДИРЕКТОР  НА</w:t>
      </w:r>
      <w:r w:rsidRPr="00226395">
        <w:rPr>
          <w:rFonts w:ascii="Times New Roman" w:hAnsi="Times New Roman"/>
          <w:sz w:val="24"/>
          <w:szCs w:val="24"/>
          <w:lang w:val="en-US"/>
        </w:rPr>
        <w:t xml:space="preserve"> </w:t>
      </w:r>
      <w:r w:rsidRPr="00226395">
        <w:rPr>
          <w:rFonts w:ascii="Times New Roman" w:hAnsi="Times New Roman"/>
          <w:sz w:val="24"/>
          <w:szCs w:val="24"/>
        </w:rPr>
        <w:t>ОУ</w:t>
      </w:r>
      <w:r w:rsidR="000541DC">
        <w:rPr>
          <w:rFonts w:ascii="Times New Roman" w:hAnsi="Times New Roman"/>
          <w:sz w:val="24"/>
          <w:szCs w:val="24"/>
        </w:rPr>
        <w:t xml:space="preserve"> </w:t>
      </w:r>
      <w:r w:rsidRPr="00226395">
        <w:rPr>
          <w:rFonts w:ascii="Times New Roman" w:hAnsi="Times New Roman"/>
          <w:sz w:val="24"/>
          <w:szCs w:val="24"/>
        </w:rPr>
        <w:t>“ХРИСТО БОТЕВ“С.КАМБУРОВО</w:t>
      </w:r>
      <w:r w:rsidR="000541DC">
        <w:rPr>
          <w:rFonts w:ascii="Times New Roman" w:hAnsi="Times New Roman"/>
          <w:sz w:val="24"/>
          <w:szCs w:val="24"/>
        </w:rPr>
        <w:t xml:space="preserve">                ПРЕДСЕДАТЕЛ НА СИНДИКАЛНАТА ОРГАНИЗАЦИЯ КЪМ СБУ</w:t>
      </w:r>
    </w:p>
    <w:bookmarkEnd w:id="0"/>
    <w:p w14:paraId="59E92BB4" w14:textId="77777777" w:rsidR="000541DC" w:rsidRDefault="000541DC" w:rsidP="000541DC">
      <w:pPr>
        <w:jc w:val="center"/>
        <w:rPr>
          <w:rFonts w:ascii="Times New Roman" w:hAnsi="Times New Roman"/>
          <w:b/>
          <w:sz w:val="32"/>
          <w:szCs w:val="32"/>
        </w:rPr>
      </w:pPr>
    </w:p>
    <w:p w14:paraId="35380185" w14:textId="77777777" w:rsidR="000541DC" w:rsidRDefault="000541DC" w:rsidP="000541DC">
      <w:pPr>
        <w:jc w:val="center"/>
        <w:rPr>
          <w:rFonts w:ascii="Times New Roman" w:hAnsi="Times New Roman"/>
          <w:b/>
          <w:sz w:val="32"/>
          <w:szCs w:val="32"/>
        </w:rPr>
      </w:pPr>
    </w:p>
    <w:p w14:paraId="16DC4F9B" w14:textId="613E7C6B" w:rsidR="000541DC" w:rsidRDefault="002526FA" w:rsidP="000541DC">
      <w:pPr>
        <w:jc w:val="center"/>
        <w:rPr>
          <w:rFonts w:ascii="Times New Roman" w:hAnsi="Times New Roman"/>
          <w:b/>
          <w:bCs/>
          <w:sz w:val="32"/>
          <w:szCs w:val="32"/>
        </w:rPr>
      </w:pPr>
      <w:r w:rsidRPr="000541DC">
        <w:rPr>
          <w:rFonts w:ascii="Times New Roman" w:hAnsi="Times New Roman"/>
          <w:b/>
          <w:sz w:val="32"/>
          <w:szCs w:val="32"/>
        </w:rPr>
        <w:t>ПРАВИЛНИК  ЗА ДЕЙНОСТТА</w:t>
      </w:r>
      <w:r w:rsidR="000541DC" w:rsidRPr="000541DC">
        <w:rPr>
          <w:rFonts w:ascii="Times New Roman" w:hAnsi="Times New Roman"/>
          <w:b/>
          <w:sz w:val="32"/>
          <w:szCs w:val="32"/>
        </w:rPr>
        <w:t xml:space="preserve"> </w:t>
      </w:r>
      <w:r w:rsidRPr="000541DC">
        <w:rPr>
          <w:rFonts w:ascii="Times New Roman" w:hAnsi="Times New Roman"/>
          <w:b/>
          <w:bCs/>
          <w:sz w:val="32"/>
          <w:szCs w:val="32"/>
        </w:rPr>
        <w:t>НА</w:t>
      </w:r>
      <w:r w:rsidR="000541DC" w:rsidRPr="000541DC">
        <w:rPr>
          <w:rFonts w:ascii="Times New Roman" w:hAnsi="Times New Roman"/>
          <w:b/>
          <w:sz w:val="32"/>
          <w:szCs w:val="32"/>
        </w:rPr>
        <w:t xml:space="preserve">      </w:t>
      </w:r>
      <w:r w:rsidRPr="000541DC">
        <w:rPr>
          <w:rFonts w:ascii="Times New Roman" w:hAnsi="Times New Roman"/>
          <w:b/>
          <w:bCs/>
          <w:sz w:val="32"/>
          <w:szCs w:val="32"/>
        </w:rPr>
        <w:t xml:space="preserve">ОУ “ ХРИСТО БОТЕВ “   </w:t>
      </w:r>
    </w:p>
    <w:p w14:paraId="659AF4B9" w14:textId="6E24DA6C" w:rsidR="002526FA" w:rsidRPr="000541DC" w:rsidRDefault="002526FA" w:rsidP="000541DC">
      <w:pPr>
        <w:jc w:val="center"/>
        <w:rPr>
          <w:rFonts w:ascii="Times New Roman" w:hAnsi="Times New Roman"/>
          <w:b/>
          <w:sz w:val="32"/>
          <w:szCs w:val="32"/>
        </w:rPr>
      </w:pPr>
      <w:r w:rsidRPr="000541DC">
        <w:rPr>
          <w:rFonts w:ascii="Times New Roman" w:hAnsi="Times New Roman"/>
          <w:b/>
          <w:bCs/>
          <w:sz w:val="32"/>
          <w:szCs w:val="32"/>
        </w:rPr>
        <w:t>КАМБУРОВО</w:t>
      </w:r>
      <w:r w:rsidR="000541DC" w:rsidRPr="000541DC">
        <w:rPr>
          <w:rFonts w:ascii="Times New Roman" w:hAnsi="Times New Roman"/>
          <w:b/>
          <w:bCs/>
          <w:sz w:val="32"/>
          <w:szCs w:val="32"/>
        </w:rPr>
        <w:t>, ОБЩИНА ОМУРТАГ, ОБЛАСТ ТЪРГОВИЩЕ</w:t>
      </w:r>
    </w:p>
    <w:p w14:paraId="04AB3A32" w14:textId="6426074A" w:rsidR="002526FA" w:rsidRPr="000541DC" w:rsidRDefault="000541DC" w:rsidP="002526FA">
      <w:pPr>
        <w:jc w:val="center"/>
        <w:rPr>
          <w:rFonts w:ascii="Times New Roman" w:hAnsi="Times New Roman"/>
          <w:b/>
          <w:bCs/>
          <w:sz w:val="32"/>
          <w:szCs w:val="32"/>
        </w:rPr>
      </w:pPr>
      <w:r w:rsidRPr="000541DC">
        <w:rPr>
          <w:rFonts w:ascii="Times New Roman" w:hAnsi="Times New Roman"/>
          <w:b/>
          <w:bCs/>
          <w:sz w:val="32"/>
          <w:szCs w:val="32"/>
        </w:rPr>
        <w:t xml:space="preserve">2024/2025 </w:t>
      </w:r>
    </w:p>
    <w:p w14:paraId="3887740F" w14:textId="77777777" w:rsidR="000541DC" w:rsidRDefault="000541DC" w:rsidP="000541DC">
      <w:pPr>
        <w:jc w:val="center"/>
        <w:rPr>
          <w:rFonts w:ascii="Times New Roman" w:hAnsi="Times New Roman"/>
          <w:b/>
          <w:bCs/>
          <w:sz w:val="24"/>
          <w:szCs w:val="24"/>
        </w:rPr>
      </w:pPr>
    </w:p>
    <w:p w14:paraId="73DF3C0F" w14:textId="77777777" w:rsidR="000541DC" w:rsidRDefault="000541DC" w:rsidP="000541DC">
      <w:pPr>
        <w:jc w:val="center"/>
        <w:rPr>
          <w:rFonts w:ascii="Times New Roman" w:hAnsi="Times New Roman"/>
          <w:b/>
          <w:bCs/>
          <w:sz w:val="24"/>
          <w:szCs w:val="24"/>
        </w:rPr>
      </w:pPr>
    </w:p>
    <w:p w14:paraId="3E8AEF36" w14:textId="77777777" w:rsidR="000541DC" w:rsidRDefault="000541DC" w:rsidP="000541DC">
      <w:pPr>
        <w:jc w:val="center"/>
        <w:rPr>
          <w:rFonts w:ascii="Times New Roman" w:hAnsi="Times New Roman"/>
          <w:sz w:val="24"/>
          <w:szCs w:val="24"/>
        </w:rPr>
      </w:pPr>
    </w:p>
    <w:p w14:paraId="6BAF2B47" w14:textId="5037BA61" w:rsidR="002526FA" w:rsidRPr="000541DC" w:rsidRDefault="000541DC" w:rsidP="000541DC">
      <w:pPr>
        <w:jc w:val="center"/>
        <w:rPr>
          <w:rFonts w:ascii="Times New Roman" w:hAnsi="Times New Roman"/>
          <w:i/>
          <w:iCs/>
          <w:sz w:val="24"/>
          <w:szCs w:val="24"/>
        </w:rPr>
      </w:pPr>
      <w:r>
        <w:rPr>
          <w:rFonts w:ascii="Times New Roman" w:hAnsi="Times New Roman"/>
          <w:sz w:val="24"/>
          <w:szCs w:val="24"/>
        </w:rPr>
        <w:t>/</w:t>
      </w:r>
      <w:r w:rsidRPr="000541DC">
        <w:rPr>
          <w:rFonts w:ascii="Times New Roman" w:hAnsi="Times New Roman"/>
          <w:i/>
          <w:iCs/>
          <w:sz w:val="24"/>
          <w:szCs w:val="24"/>
        </w:rPr>
        <w:t>разработен по чл. 28, ал.1, т. 2 от ЗПУО/</w:t>
      </w:r>
    </w:p>
    <w:p w14:paraId="3A1C2D7E" w14:textId="77777777" w:rsidR="002526FA" w:rsidRDefault="002526FA" w:rsidP="002526FA">
      <w:pPr>
        <w:spacing w:after="0" w:line="240" w:lineRule="auto"/>
        <w:rPr>
          <w:rFonts w:ascii="Times New Roman" w:eastAsia="Times New Roman" w:hAnsi="Times New Roman"/>
          <w:sz w:val="24"/>
          <w:szCs w:val="24"/>
          <w:lang w:eastAsia="bg-BG"/>
        </w:rPr>
      </w:pPr>
    </w:p>
    <w:p w14:paraId="660A076C" w14:textId="77777777" w:rsidR="002526FA" w:rsidRDefault="002526FA" w:rsidP="002526FA">
      <w:pPr>
        <w:spacing w:after="0" w:line="240" w:lineRule="auto"/>
        <w:rPr>
          <w:rFonts w:ascii="Times New Roman" w:eastAsia="Times New Roman" w:hAnsi="Times New Roman"/>
          <w:sz w:val="24"/>
          <w:szCs w:val="24"/>
          <w:lang w:eastAsia="bg-BG"/>
        </w:rPr>
      </w:pPr>
    </w:p>
    <w:p w14:paraId="29CBB378" w14:textId="77777777" w:rsidR="002526FA" w:rsidRPr="00D6039C" w:rsidRDefault="002526FA" w:rsidP="002526FA">
      <w:pPr>
        <w:spacing w:after="0" w:line="240" w:lineRule="auto"/>
        <w:rPr>
          <w:rFonts w:ascii="Times New Roman" w:hAnsi="Times New Roman"/>
          <w:b/>
          <w:sz w:val="24"/>
          <w:szCs w:val="24"/>
        </w:rPr>
      </w:pPr>
      <w:r>
        <w:rPr>
          <w:rFonts w:ascii="Times New Roman" w:hAnsi="Times New Roman"/>
          <w:b/>
          <w:sz w:val="24"/>
          <w:szCs w:val="24"/>
        </w:rPr>
        <w:t>Г</w:t>
      </w:r>
      <w:r w:rsidRPr="00D6039C">
        <w:rPr>
          <w:rFonts w:ascii="Times New Roman" w:hAnsi="Times New Roman"/>
          <w:b/>
          <w:sz w:val="24"/>
          <w:szCs w:val="24"/>
        </w:rPr>
        <w:t>ЛАВА ПЪРВА</w:t>
      </w:r>
    </w:p>
    <w:p w14:paraId="06B0D864" w14:textId="77777777" w:rsidR="002526FA" w:rsidRDefault="002526FA" w:rsidP="002526FA">
      <w:pPr>
        <w:spacing w:after="0" w:line="240" w:lineRule="auto"/>
        <w:jc w:val="center"/>
        <w:rPr>
          <w:rFonts w:ascii="Times New Roman" w:hAnsi="Times New Roman"/>
          <w:b/>
          <w:sz w:val="24"/>
          <w:szCs w:val="24"/>
        </w:rPr>
      </w:pPr>
      <w:r w:rsidRPr="00D6039C">
        <w:rPr>
          <w:rFonts w:ascii="Times New Roman" w:hAnsi="Times New Roman"/>
          <w:b/>
          <w:sz w:val="24"/>
          <w:szCs w:val="24"/>
        </w:rPr>
        <w:t>ОБЩИ ПОЛОЖЕНИЯ</w:t>
      </w:r>
    </w:p>
    <w:p w14:paraId="496A26FB" w14:textId="77777777" w:rsidR="002526FA" w:rsidRPr="00D6039C" w:rsidRDefault="002526FA" w:rsidP="002526FA">
      <w:pPr>
        <w:spacing w:after="0" w:line="240" w:lineRule="auto"/>
        <w:jc w:val="center"/>
        <w:rPr>
          <w:rFonts w:ascii="Times New Roman" w:hAnsi="Times New Roman"/>
          <w:b/>
          <w:sz w:val="24"/>
          <w:szCs w:val="24"/>
        </w:rPr>
      </w:pPr>
    </w:p>
    <w:p w14:paraId="69D7F824" w14:textId="77777777" w:rsidR="00781C4D" w:rsidRDefault="002526FA" w:rsidP="002526FA">
      <w:pPr>
        <w:pStyle w:val="Default"/>
        <w:jc w:val="both"/>
        <w:rPr>
          <w:color w:val="auto"/>
        </w:rPr>
      </w:pPr>
      <w:r w:rsidRPr="00D6039C">
        <w:rPr>
          <w:b/>
          <w:color w:val="auto"/>
        </w:rPr>
        <w:t>Чл. 1.</w:t>
      </w:r>
      <w:r w:rsidRPr="00D6039C">
        <w:rPr>
          <w:color w:val="auto"/>
        </w:rPr>
        <w:t xml:space="preserve"> </w:t>
      </w:r>
    </w:p>
    <w:p w14:paraId="08663CEF" w14:textId="17DF3A9B" w:rsidR="002526FA" w:rsidRPr="00D6039C" w:rsidRDefault="002526FA" w:rsidP="002526FA">
      <w:pPr>
        <w:pStyle w:val="Default"/>
        <w:jc w:val="both"/>
        <w:rPr>
          <w:color w:val="auto"/>
        </w:rPr>
      </w:pPr>
      <w:r w:rsidRPr="00D6039C">
        <w:rPr>
          <w:color w:val="auto"/>
        </w:rPr>
        <w:t>(1) С този Правилник се определят структурата, функциите и управлението на ОУ„</w:t>
      </w:r>
      <w:r>
        <w:rPr>
          <w:color w:val="auto"/>
        </w:rPr>
        <w:t>Христо Ботев“</w:t>
      </w:r>
      <w:r w:rsidR="009F7F01">
        <w:rPr>
          <w:color w:val="auto"/>
        </w:rPr>
        <w:t xml:space="preserve"> </w:t>
      </w:r>
      <w:r>
        <w:rPr>
          <w:color w:val="auto"/>
        </w:rPr>
        <w:t>с.</w:t>
      </w:r>
      <w:r w:rsidR="009F7F01">
        <w:rPr>
          <w:color w:val="auto"/>
        </w:rPr>
        <w:t xml:space="preserve"> </w:t>
      </w:r>
      <w:r>
        <w:rPr>
          <w:color w:val="auto"/>
        </w:rPr>
        <w:t>Камбурово</w:t>
      </w:r>
      <w:r w:rsidRPr="00D6039C">
        <w:rPr>
          <w:color w:val="auto"/>
        </w:rPr>
        <w:t>, правата и задълженията на учителите, учениците, родителите и служителите в училището, организацията на учебно-възпитателния процес и издаването на документи за завършен клас, етап или степен на образование.</w:t>
      </w:r>
    </w:p>
    <w:p w14:paraId="553C56D1" w14:textId="77777777" w:rsidR="002526FA" w:rsidRPr="00D6039C" w:rsidRDefault="002526FA" w:rsidP="002526FA">
      <w:pPr>
        <w:pStyle w:val="Default"/>
        <w:jc w:val="both"/>
        <w:rPr>
          <w:color w:val="auto"/>
        </w:rPr>
      </w:pPr>
      <w:r w:rsidRPr="00D6039C">
        <w:rPr>
          <w:color w:val="auto"/>
        </w:rPr>
        <w:t>(2) Правилникът е разработен съгласно действащото законодателство и е съобразен с основните документи в системата на образованието – Законът за предучилищното и училищно образование и Стандартите за неговото приложение. Той е съвкупност от установени училищни задължения, свободи и забрани, които уреждат отношенията между всички членове на училищната общност.</w:t>
      </w:r>
    </w:p>
    <w:p w14:paraId="3C2C95D8" w14:textId="77777777" w:rsidR="00781C4D" w:rsidRDefault="002526FA" w:rsidP="002526FA">
      <w:pPr>
        <w:pStyle w:val="Default"/>
        <w:jc w:val="both"/>
        <w:rPr>
          <w:color w:val="auto"/>
        </w:rPr>
      </w:pPr>
      <w:r w:rsidRPr="00D6039C">
        <w:rPr>
          <w:b/>
          <w:color w:val="auto"/>
        </w:rPr>
        <w:t>Чл. 2.</w:t>
      </w:r>
      <w:r w:rsidRPr="00D6039C">
        <w:rPr>
          <w:color w:val="auto"/>
        </w:rPr>
        <w:t xml:space="preserve"> </w:t>
      </w:r>
    </w:p>
    <w:p w14:paraId="06DB8066" w14:textId="11C15897" w:rsidR="002526FA" w:rsidRPr="00D6039C" w:rsidRDefault="009C477B" w:rsidP="002526FA">
      <w:pPr>
        <w:pStyle w:val="Default"/>
        <w:jc w:val="both"/>
        <w:rPr>
          <w:color w:val="auto"/>
        </w:rPr>
      </w:pPr>
      <w:r w:rsidRPr="00D6039C">
        <w:rPr>
          <w:rFonts w:eastAsia="Times New Roman"/>
          <w:lang w:eastAsia="bg-BG"/>
        </w:rPr>
        <w:t xml:space="preserve">(1) </w:t>
      </w:r>
      <w:r w:rsidR="002526FA" w:rsidRPr="00D6039C">
        <w:rPr>
          <w:color w:val="auto"/>
        </w:rPr>
        <w:t>Правилникът е задължителен за директора, учителите, учениците и служителите, както и за външни лица, намиращи се на територията на училището.</w:t>
      </w:r>
    </w:p>
    <w:p w14:paraId="03203129" w14:textId="77777777" w:rsidR="00781C4D" w:rsidRDefault="002526FA" w:rsidP="002526FA">
      <w:pPr>
        <w:pStyle w:val="Default"/>
        <w:jc w:val="both"/>
        <w:rPr>
          <w:b/>
          <w:bCs/>
          <w:color w:val="auto"/>
        </w:rPr>
      </w:pPr>
      <w:r w:rsidRPr="00D6039C">
        <w:rPr>
          <w:b/>
          <w:bCs/>
          <w:color w:val="auto"/>
        </w:rPr>
        <w:t xml:space="preserve">Чл. 3. </w:t>
      </w:r>
    </w:p>
    <w:p w14:paraId="2DD96ED2" w14:textId="417042BE" w:rsidR="002526FA" w:rsidRPr="00D6039C" w:rsidRDefault="009C477B" w:rsidP="002526FA">
      <w:pPr>
        <w:pStyle w:val="Default"/>
        <w:jc w:val="both"/>
        <w:rPr>
          <w:color w:val="auto"/>
        </w:rPr>
      </w:pPr>
      <w:r w:rsidRPr="00D6039C">
        <w:rPr>
          <w:rFonts w:eastAsia="Times New Roman"/>
          <w:lang w:eastAsia="bg-BG"/>
        </w:rPr>
        <w:t xml:space="preserve">(1) </w:t>
      </w:r>
      <w:r w:rsidR="002526FA" w:rsidRPr="00D6039C">
        <w:rPr>
          <w:color w:val="auto"/>
        </w:rPr>
        <w:t>Цел на правилника за дейността на училището е да се осъществи укрепването на учебната и трудовата дисциплина; правилната организация на работа, пълното и рационално използване на работното време, с оглед подобряване на резултатите в образователно-възпитателния процес/ОВП/.</w:t>
      </w:r>
    </w:p>
    <w:p w14:paraId="06E6C320" w14:textId="77777777" w:rsidR="00781C4D" w:rsidRDefault="002526FA" w:rsidP="002526FA">
      <w:pPr>
        <w:pStyle w:val="Default"/>
        <w:jc w:val="both"/>
        <w:rPr>
          <w:color w:val="auto"/>
        </w:rPr>
      </w:pPr>
      <w:r w:rsidRPr="00D6039C">
        <w:rPr>
          <w:b/>
          <w:bCs/>
          <w:color w:val="auto"/>
        </w:rPr>
        <w:t>Чл. 4.</w:t>
      </w:r>
      <w:r w:rsidRPr="00D6039C">
        <w:rPr>
          <w:color w:val="auto"/>
        </w:rPr>
        <w:t xml:space="preserve"> </w:t>
      </w:r>
    </w:p>
    <w:p w14:paraId="097D36C0" w14:textId="0ABD3B1C" w:rsidR="002526FA" w:rsidRPr="00D6039C" w:rsidRDefault="009C477B" w:rsidP="002526FA">
      <w:pPr>
        <w:pStyle w:val="Default"/>
        <w:jc w:val="both"/>
        <w:rPr>
          <w:color w:val="auto"/>
        </w:rPr>
      </w:pPr>
      <w:r w:rsidRPr="00D6039C">
        <w:rPr>
          <w:rFonts w:eastAsia="Times New Roman"/>
          <w:lang w:eastAsia="bg-BG"/>
        </w:rPr>
        <w:t xml:space="preserve">(1) </w:t>
      </w:r>
      <w:r w:rsidR="002526FA" w:rsidRPr="00D6039C">
        <w:rPr>
          <w:color w:val="auto"/>
        </w:rPr>
        <w:t>Светското образование в училището не допуска налагането на идеологически и религиозни доктрини, както и дискриминация на основата на пол, етническа принадлежност и религия.</w:t>
      </w:r>
    </w:p>
    <w:p w14:paraId="23AA09AA" w14:textId="77777777" w:rsidR="002526FA" w:rsidRPr="00D6039C" w:rsidRDefault="002526FA" w:rsidP="002526FA">
      <w:pPr>
        <w:autoSpaceDE w:val="0"/>
        <w:autoSpaceDN w:val="0"/>
        <w:adjustRightInd w:val="0"/>
        <w:spacing w:after="0" w:line="240" w:lineRule="auto"/>
        <w:jc w:val="center"/>
        <w:rPr>
          <w:rFonts w:ascii="Times New Roman" w:hAnsi="Times New Roman"/>
          <w:sz w:val="24"/>
          <w:szCs w:val="24"/>
          <w:lang w:eastAsia="bg-BG"/>
        </w:rPr>
      </w:pPr>
    </w:p>
    <w:p w14:paraId="4D419526" w14:textId="77777777" w:rsidR="002526FA" w:rsidRPr="00D6039C" w:rsidRDefault="002526FA" w:rsidP="002526FA">
      <w:pPr>
        <w:autoSpaceDE w:val="0"/>
        <w:autoSpaceDN w:val="0"/>
        <w:adjustRightInd w:val="0"/>
        <w:spacing w:after="0" w:line="240" w:lineRule="auto"/>
        <w:jc w:val="center"/>
        <w:rPr>
          <w:rFonts w:ascii="Times New Roman" w:hAnsi="Times New Roman"/>
          <w:sz w:val="24"/>
          <w:szCs w:val="24"/>
          <w:lang w:eastAsia="bg-BG"/>
        </w:rPr>
      </w:pPr>
      <w:r w:rsidRPr="00D6039C">
        <w:rPr>
          <w:rFonts w:ascii="Times New Roman" w:hAnsi="Times New Roman"/>
          <w:b/>
          <w:bCs/>
          <w:sz w:val="24"/>
          <w:szCs w:val="24"/>
          <w:lang w:eastAsia="bg-BG"/>
        </w:rPr>
        <w:t>ГЛАВА ВТОРА</w:t>
      </w:r>
    </w:p>
    <w:p w14:paraId="6803BD33" w14:textId="77777777" w:rsidR="002526FA" w:rsidRDefault="002526FA" w:rsidP="000955E7">
      <w:pPr>
        <w:spacing w:after="0" w:line="240" w:lineRule="auto"/>
        <w:jc w:val="center"/>
        <w:rPr>
          <w:rFonts w:ascii="Times New Roman" w:eastAsia="Times New Roman" w:hAnsi="Times New Roman"/>
          <w:sz w:val="24"/>
          <w:szCs w:val="24"/>
          <w:lang w:eastAsia="bg-BG"/>
        </w:rPr>
      </w:pPr>
      <w:r w:rsidRPr="00D6039C">
        <w:rPr>
          <w:rFonts w:ascii="Times New Roman" w:hAnsi="Times New Roman"/>
          <w:b/>
          <w:bCs/>
          <w:sz w:val="24"/>
          <w:szCs w:val="24"/>
          <w:lang w:eastAsia="bg-BG"/>
        </w:rPr>
        <w:t>ОБЩИ  РАЗПОРЕДБИ</w:t>
      </w:r>
    </w:p>
    <w:p w14:paraId="5103C6C5" w14:textId="77777777" w:rsidR="00781C4D" w:rsidRDefault="002526FA" w:rsidP="002526FA">
      <w:pPr>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 xml:space="preserve">Чл. 5. </w:t>
      </w:r>
    </w:p>
    <w:p w14:paraId="727E4B08" w14:textId="18ED488A" w:rsidR="002526FA" w:rsidRPr="008A478E" w:rsidRDefault="002526FA" w:rsidP="002526FA">
      <w:pPr>
        <w:spacing w:after="0" w:line="240" w:lineRule="auto"/>
        <w:jc w:val="both"/>
        <w:rPr>
          <w:rFonts w:ascii="Times New Roman" w:eastAsia="Times New Roman" w:hAnsi="Times New Roman"/>
          <w:sz w:val="24"/>
          <w:szCs w:val="24"/>
          <w:lang w:eastAsia="bg-BG"/>
        </w:rPr>
      </w:pPr>
      <w:bookmarkStart w:id="1" w:name="_Hlk176517764"/>
      <w:r w:rsidRPr="00D6039C">
        <w:rPr>
          <w:rFonts w:ascii="Times New Roman" w:eastAsia="Times New Roman" w:hAnsi="Times New Roman"/>
          <w:sz w:val="24"/>
          <w:szCs w:val="24"/>
          <w:lang w:eastAsia="bg-BG"/>
        </w:rPr>
        <w:t xml:space="preserve">(1) </w:t>
      </w:r>
      <w:bookmarkEnd w:id="1"/>
      <w:r w:rsidRPr="004C6C57">
        <w:rPr>
          <w:rFonts w:ascii="Times New Roman" w:hAnsi="Times New Roman"/>
        </w:rPr>
        <w:t>ОУ</w:t>
      </w:r>
      <w:r w:rsidR="00781C4D">
        <w:rPr>
          <w:rFonts w:ascii="Times New Roman" w:hAnsi="Times New Roman"/>
        </w:rPr>
        <w:t xml:space="preserve"> </w:t>
      </w:r>
      <w:r w:rsidRPr="004C6C57">
        <w:rPr>
          <w:rFonts w:ascii="Times New Roman" w:hAnsi="Times New Roman"/>
        </w:rPr>
        <w:t>„Христо Ботев“</w:t>
      </w:r>
      <w:r w:rsidR="009F7F01">
        <w:rPr>
          <w:rFonts w:ascii="Times New Roman" w:hAnsi="Times New Roman"/>
        </w:rPr>
        <w:t xml:space="preserve"> </w:t>
      </w:r>
      <w:r w:rsidRPr="004C6C57">
        <w:rPr>
          <w:rFonts w:ascii="Times New Roman" w:hAnsi="Times New Roman"/>
        </w:rPr>
        <w:t>с.</w:t>
      </w:r>
      <w:r w:rsidR="009F7F01">
        <w:rPr>
          <w:rFonts w:ascii="Times New Roman" w:hAnsi="Times New Roman"/>
        </w:rPr>
        <w:t xml:space="preserve"> </w:t>
      </w:r>
      <w:r w:rsidRPr="004C6C57">
        <w:rPr>
          <w:rFonts w:ascii="Times New Roman" w:hAnsi="Times New Roman"/>
        </w:rPr>
        <w:t>Камбурово</w:t>
      </w:r>
      <w:r w:rsidRPr="00D6039C">
        <w:rPr>
          <w:rFonts w:ascii="Times New Roman" w:eastAsia="Times New Roman" w:hAnsi="Times New Roman"/>
          <w:sz w:val="24"/>
          <w:szCs w:val="24"/>
          <w:lang w:eastAsia="bg-BG"/>
        </w:rPr>
        <w:t xml:space="preserve"> е основно училище с</w:t>
      </w:r>
      <w:r w:rsidR="009F7F01">
        <w:rPr>
          <w:rFonts w:ascii="Times New Roman" w:eastAsia="Times New Roman" w:hAnsi="Times New Roman"/>
          <w:sz w:val="24"/>
          <w:szCs w:val="24"/>
          <w:lang w:eastAsia="bg-BG"/>
        </w:rPr>
        <w:t xml:space="preserve">ъс </w:t>
      </w:r>
      <w:r w:rsidR="00DD4025">
        <w:rPr>
          <w:rFonts w:ascii="Times New Roman" w:eastAsia="Times New Roman" w:hAnsi="Times New Roman"/>
          <w:sz w:val="24"/>
          <w:szCs w:val="24"/>
          <w:lang w:eastAsia="bg-BG"/>
        </w:rPr>
        <w:t>седемгодишен</w:t>
      </w:r>
      <w:r w:rsidRPr="00D6039C">
        <w:rPr>
          <w:rFonts w:ascii="Times New Roman" w:eastAsia="Times New Roman" w:hAnsi="Times New Roman"/>
          <w:sz w:val="24"/>
          <w:szCs w:val="24"/>
          <w:lang w:eastAsia="bg-BG"/>
        </w:rPr>
        <w:t xml:space="preserve"> срок на </w:t>
      </w:r>
      <w:r w:rsidRPr="008A478E">
        <w:rPr>
          <w:rFonts w:ascii="Times New Roman" w:eastAsia="Times New Roman" w:hAnsi="Times New Roman"/>
          <w:sz w:val="24"/>
          <w:szCs w:val="24"/>
          <w:lang w:eastAsia="bg-BG"/>
        </w:rPr>
        <w:t>обучение.</w:t>
      </w:r>
    </w:p>
    <w:p w14:paraId="72115542" w14:textId="77777777" w:rsidR="002526FA" w:rsidRPr="008A478E" w:rsidRDefault="002526FA" w:rsidP="002526FA">
      <w:pPr>
        <w:spacing w:after="0" w:line="240" w:lineRule="auto"/>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(2) Училището е общинско</w:t>
      </w:r>
      <w:r w:rsidR="00E153CD" w:rsidRPr="008A478E">
        <w:rPr>
          <w:rFonts w:ascii="Times New Roman" w:eastAsia="Times New Roman" w:hAnsi="Times New Roman"/>
          <w:sz w:val="24"/>
          <w:szCs w:val="24"/>
          <w:lang w:eastAsia="bg-BG"/>
        </w:rPr>
        <w:t xml:space="preserve">, </w:t>
      </w:r>
      <w:r w:rsidR="00E153CD" w:rsidRPr="008A478E">
        <w:rPr>
          <w:rFonts w:ascii="Times New Roman" w:eastAsia="Times New Roman" w:hAnsi="Times New Roman" w:cs="Times New Roman"/>
          <w:sz w:val="24"/>
          <w:szCs w:val="24"/>
          <w:lang w:eastAsia="bg-BG"/>
        </w:rPr>
        <w:t>средищно със седемгодишен курс на обучение, с целодневна организация на учебния процес</w:t>
      </w:r>
      <w:r w:rsidRPr="008A478E">
        <w:rPr>
          <w:rFonts w:ascii="Times New Roman" w:eastAsia="Times New Roman" w:hAnsi="Times New Roman"/>
          <w:sz w:val="24"/>
          <w:szCs w:val="24"/>
          <w:lang w:eastAsia="bg-BG"/>
        </w:rPr>
        <w:t xml:space="preserve">. </w:t>
      </w:r>
      <w:r w:rsidRPr="008A478E">
        <w:rPr>
          <w:rFonts w:ascii="Times New Roman" w:hAnsi="Times New Roman"/>
          <w:sz w:val="24"/>
          <w:szCs w:val="24"/>
        </w:rPr>
        <w:t>Според в</w:t>
      </w:r>
      <w:r w:rsidR="00C91EFD" w:rsidRPr="008A478E">
        <w:rPr>
          <w:rFonts w:ascii="Times New Roman" w:hAnsi="Times New Roman"/>
          <w:sz w:val="24"/>
          <w:szCs w:val="24"/>
        </w:rPr>
        <w:t>ида на подготовката училището е</w:t>
      </w:r>
      <w:r w:rsidR="00C91EFD" w:rsidRPr="008A478E">
        <w:rPr>
          <w:rFonts w:ascii="Times New Roman" w:hAnsi="Times New Roman"/>
          <w:sz w:val="24"/>
          <w:szCs w:val="24"/>
          <w:lang w:val="en-US"/>
        </w:rPr>
        <w:t xml:space="preserve"> </w:t>
      </w:r>
      <w:r w:rsidRPr="008A478E">
        <w:rPr>
          <w:rFonts w:ascii="Times New Roman" w:hAnsi="Times New Roman"/>
          <w:sz w:val="24"/>
          <w:szCs w:val="24"/>
        </w:rPr>
        <w:t>неспециализирано.</w:t>
      </w:r>
    </w:p>
    <w:p w14:paraId="1E00BFC9" w14:textId="77777777" w:rsidR="002526FA" w:rsidRPr="008A478E" w:rsidRDefault="002526FA" w:rsidP="002105C0">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(3) </w:t>
      </w:r>
      <w:r w:rsidR="00882F34" w:rsidRPr="008A478E">
        <w:rPr>
          <w:rFonts w:ascii="Times New Roman" w:eastAsia="Times New Roman" w:hAnsi="Times New Roman"/>
          <w:sz w:val="24"/>
          <w:szCs w:val="24"/>
          <w:lang w:eastAsia="bg-BG"/>
        </w:rPr>
        <w:t xml:space="preserve">Според етапа или степента на образование </w:t>
      </w:r>
      <w:r w:rsidRPr="008A478E">
        <w:rPr>
          <w:rFonts w:ascii="Times New Roman" w:hAnsi="Times New Roman"/>
        </w:rPr>
        <w:t>ОУ„Христо Ботев“</w:t>
      </w:r>
      <w:r w:rsidR="009F7F01" w:rsidRPr="008A478E">
        <w:rPr>
          <w:rFonts w:ascii="Times New Roman" w:hAnsi="Times New Roman"/>
        </w:rPr>
        <w:t xml:space="preserve"> </w:t>
      </w:r>
      <w:r w:rsidRPr="008A478E">
        <w:rPr>
          <w:rFonts w:ascii="Times New Roman" w:hAnsi="Times New Roman"/>
        </w:rPr>
        <w:t>с.</w:t>
      </w:r>
      <w:r w:rsidR="009F7F01" w:rsidRPr="008A478E">
        <w:rPr>
          <w:rFonts w:ascii="Times New Roman" w:hAnsi="Times New Roman"/>
        </w:rPr>
        <w:t xml:space="preserve"> </w:t>
      </w:r>
      <w:r w:rsidRPr="008A478E">
        <w:rPr>
          <w:rFonts w:ascii="Times New Roman" w:hAnsi="Times New Roman"/>
        </w:rPr>
        <w:t>Камбурово</w:t>
      </w:r>
      <w:r w:rsidRPr="008A478E">
        <w:rPr>
          <w:rFonts w:ascii="Times New Roman" w:eastAsia="Times New Roman" w:hAnsi="Times New Roman"/>
          <w:sz w:val="24"/>
          <w:szCs w:val="24"/>
          <w:lang w:eastAsia="bg-BG"/>
        </w:rPr>
        <w:t xml:space="preserve"> е основно</w:t>
      </w:r>
      <w:r w:rsidR="00882F34" w:rsidRPr="008A478E">
        <w:rPr>
          <w:rFonts w:ascii="Times New Roman" w:eastAsia="Times New Roman" w:hAnsi="Times New Roman"/>
          <w:sz w:val="24"/>
          <w:szCs w:val="24"/>
          <w:lang w:eastAsia="bg-BG"/>
        </w:rPr>
        <w:t xml:space="preserve"> (</w:t>
      </w:r>
      <w:r w:rsidR="00882F34" w:rsidRPr="008A478E">
        <w:rPr>
          <w:rFonts w:ascii="Times New Roman" w:eastAsia="Times New Roman" w:hAnsi="Times New Roman"/>
          <w:sz w:val="24"/>
          <w:szCs w:val="24"/>
          <w:lang w:val="tr-TR" w:eastAsia="bg-BG"/>
        </w:rPr>
        <w:t>I</w:t>
      </w:r>
      <w:r w:rsidR="00882F34" w:rsidRPr="008A478E">
        <w:rPr>
          <w:rFonts w:ascii="Times New Roman" w:eastAsia="Times New Roman" w:hAnsi="Times New Roman"/>
          <w:sz w:val="24"/>
          <w:szCs w:val="24"/>
          <w:lang w:val="en-US" w:eastAsia="bg-BG"/>
        </w:rPr>
        <w:t>-VII</w:t>
      </w:r>
      <w:r w:rsidR="00882F34" w:rsidRPr="008A478E">
        <w:rPr>
          <w:rFonts w:ascii="Times New Roman" w:eastAsia="Times New Roman" w:hAnsi="Times New Roman"/>
          <w:sz w:val="24"/>
          <w:szCs w:val="24"/>
          <w:lang w:eastAsia="bg-BG"/>
        </w:rPr>
        <w:t xml:space="preserve"> клас включително)</w:t>
      </w:r>
      <w:r w:rsidR="00E153CD" w:rsidRPr="008A478E">
        <w:rPr>
          <w:rFonts w:ascii="Times New Roman" w:eastAsia="Times New Roman" w:hAnsi="Times New Roman"/>
          <w:sz w:val="24"/>
          <w:szCs w:val="24"/>
          <w:lang w:eastAsia="bg-BG"/>
        </w:rPr>
        <w:t>, което осигурява общо</w:t>
      </w:r>
      <w:r w:rsidR="006C4487" w:rsidRPr="008A478E">
        <w:rPr>
          <w:rFonts w:ascii="Times New Roman" w:eastAsia="Times New Roman" w:hAnsi="Times New Roman"/>
          <w:sz w:val="24"/>
          <w:szCs w:val="24"/>
          <w:lang w:eastAsia="bg-BG"/>
        </w:rPr>
        <w:t xml:space="preserve"> </w:t>
      </w:r>
      <w:r w:rsidR="00E153CD" w:rsidRPr="008A478E">
        <w:rPr>
          <w:rFonts w:ascii="Times New Roman" w:eastAsia="Times New Roman" w:hAnsi="Times New Roman"/>
          <w:sz w:val="24"/>
          <w:szCs w:val="24"/>
          <w:lang w:eastAsia="bg-BG"/>
        </w:rPr>
        <w:t>образова</w:t>
      </w:r>
      <w:r w:rsidR="006C4487" w:rsidRPr="008A478E">
        <w:rPr>
          <w:rFonts w:ascii="Times New Roman" w:eastAsia="Times New Roman" w:hAnsi="Times New Roman"/>
          <w:sz w:val="24"/>
          <w:szCs w:val="24"/>
          <w:lang w:eastAsia="bg-BG"/>
        </w:rPr>
        <w:t>ние. Общото образование се осъществява в основната степен, чрез обучение за придобиване на общообразователната и разширената подготовка</w:t>
      </w:r>
      <w:r w:rsidRPr="008A478E">
        <w:rPr>
          <w:rFonts w:ascii="Times New Roman" w:eastAsia="Times New Roman" w:hAnsi="Times New Roman"/>
          <w:sz w:val="24"/>
          <w:szCs w:val="24"/>
          <w:lang w:eastAsia="bg-BG"/>
        </w:rPr>
        <w:t>.</w:t>
      </w:r>
      <w:r w:rsidR="002105C0" w:rsidRPr="008A478E">
        <w:rPr>
          <w:rFonts w:ascii="Times New Roman" w:eastAsia="Times New Roman" w:hAnsi="Times New Roman"/>
          <w:sz w:val="24"/>
          <w:szCs w:val="24"/>
          <w:lang w:eastAsia="bg-BG"/>
        </w:rPr>
        <w:t xml:space="preserve"> Общообразователната подготовка  е еднаква за всички видове училища и се придобива чрез изучаване на едни </w:t>
      </w:r>
      <w:r w:rsidR="002105C0" w:rsidRPr="008A478E">
        <w:rPr>
          <w:rFonts w:ascii="Times New Roman" w:eastAsia="Times New Roman" w:hAnsi="Times New Roman"/>
          <w:sz w:val="24"/>
          <w:szCs w:val="24"/>
          <w:lang w:eastAsia="bg-BG"/>
        </w:rPr>
        <w:lastRenderedPageBreak/>
        <w:t>и същи общообразователни учебни предмети и с един и същ брой учебни часове за всеки от тях, определени с държавния образователен стандарт за учебния план. Разширената подготовка обхваща компетентности, които развиват и усъвършенстват отделни компетентности от общообразователната подготовка.</w:t>
      </w:r>
    </w:p>
    <w:p w14:paraId="1DCA50C6" w14:textId="77777777" w:rsidR="002526FA" w:rsidRPr="008A478E" w:rsidRDefault="002526FA" w:rsidP="002526FA">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(4) В училището се обучават и възпитават интегрирано деца със специални образователни потребности и(или) с хронични заболявания.</w:t>
      </w:r>
    </w:p>
    <w:p w14:paraId="6D4FB6EF" w14:textId="77777777" w:rsidR="00781C4D" w:rsidRDefault="002526FA" w:rsidP="00E153CD">
      <w:pPr>
        <w:spacing w:after="0" w:line="240" w:lineRule="auto"/>
        <w:jc w:val="both"/>
        <w:rPr>
          <w:rFonts w:ascii="Times New Roman" w:eastAsia="Times New Roman" w:hAnsi="Times New Roman"/>
          <w:b/>
          <w:sz w:val="24"/>
          <w:szCs w:val="24"/>
          <w:lang w:eastAsia="bg-BG"/>
        </w:rPr>
      </w:pPr>
      <w:r w:rsidRPr="008A478E">
        <w:rPr>
          <w:rFonts w:ascii="Times New Roman" w:eastAsia="Times New Roman" w:hAnsi="Times New Roman"/>
          <w:b/>
          <w:sz w:val="24"/>
          <w:szCs w:val="24"/>
          <w:lang w:eastAsia="bg-BG"/>
        </w:rPr>
        <w:t>Чл. 6.</w:t>
      </w:r>
    </w:p>
    <w:p w14:paraId="75896BBB" w14:textId="40A74D5D" w:rsidR="002526FA" w:rsidRPr="00781C4D" w:rsidRDefault="002526FA" w:rsidP="00E153CD">
      <w:pPr>
        <w:spacing w:after="0" w:line="240" w:lineRule="auto"/>
        <w:jc w:val="both"/>
        <w:rPr>
          <w:rFonts w:ascii="Times New Roman" w:eastAsia="Times New Roman" w:hAnsi="Times New Roman"/>
          <w:b/>
          <w:sz w:val="24"/>
          <w:szCs w:val="24"/>
          <w:lang w:eastAsia="bg-BG"/>
        </w:rPr>
      </w:pPr>
      <w:r w:rsidRPr="008A478E">
        <w:rPr>
          <w:rFonts w:ascii="Times New Roman" w:eastAsia="Times New Roman" w:hAnsi="Times New Roman"/>
          <w:sz w:val="24"/>
          <w:szCs w:val="24"/>
          <w:lang w:eastAsia="bg-BG"/>
        </w:rPr>
        <w:t xml:space="preserve">(1) </w:t>
      </w:r>
      <w:r w:rsidR="00E153CD" w:rsidRPr="008A478E">
        <w:rPr>
          <w:rFonts w:ascii="Times New Roman" w:eastAsia="Times New Roman" w:hAnsi="Times New Roman"/>
          <w:sz w:val="24"/>
          <w:szCs w:val="24"/>
          <w:lang w:eastAsia="bg-BG"/>
        </w:rPr>
        <w:t>Обучението за придобиване на основно образование се осъществява от I до VII клас</w:t>
      </w:r>
      <w:r w:rsidR="006C4487" w:rsidRPr="008A478E">
        <w:rPr>
          <w:rFonts w:ascii="Times New Roman" w:eastAsia="Times New Roman" w:hAnsi="Times New Roman"/>
          <w:sz w:val="24"/>
          <w:szCs w:val="24"/>
          <w:lang w:eastAsia="bg-BG"/>
        </w:rPr>
        <w:t xml:space="preserve"> в</w:t>
      </w:r>
      <w:r w:rsidR="00E153CD" w:rsidRPr="008A478E">
        <w:rPr>
          <w:rFonts w:ascii="Times New Roman" w:eastAsia="Times New Roman" w:hAnsi="Times New Roman"/>
          <w:sz w:val="24"/>
          <w:szCs w:val="24"/>
          <w:lang w:eastAsia="bg-BG"/>
        </w:rPr>
        <w:t>ключително</w:t>
      </w:r>
      <w:r w:rsidR="006C4487" w:rsidRPr="008A478E">
        <w:rPr>
          <w:rFonts w:ascii="Times New Roman" w:eastAsia="Times New Roman" w:hAnsi="Times New Roman"/>
          <w:sz w:val="24"/>
          <w:szCs w:val="24"/>
          <w:lang w:eastAsia="bg-BG"/>
        </w:rPr>
        <w:t xml:space="preserve"> </w:t>
      </w:r>
      <w:r w:rsidR="00E153CD" w:rsidRPr="008A478E">
        <w:rPr>
          <w:rFonts w:ascii="Times New Roman" w:eastAsia="Times New Roman" w:hAnsi="Times New Roman"/>
          <w:sz w:val="24"/>
          <w:szCs w:val="24"/>
          <w:lang w:eastAsia="bg-BG"/>
        </w:rPr>
        <w:t>в</w:t>
      </w:r>
      <w:r w:rsidR="006C4487" w:rsidRPr="008A478E">
        <w:rPr>
          <w:rFonts w:ascii="Times New Roman" w:eastAsia="Times New Roman" w:hAnsi="Times New Roman"/>
          <w:sz w:val="24"/>
          <w:szCs w:val="24"/>
          <w:lang w:eastAsia="bg-BG"/>
        </w:rPr>
        <w:t xml:space="preserve"> </w:t>
      </w:r>
      <w:r w:rsidR="00E153CD" w:rsidRPr="008A478E">
        <w:rPr>
          <w:rFonts w:ascii="Times New Roman" w:eastAsia="Times New Roman" w:hAnsi="Times New Roman"/>
          <w:sz w:val="24"/>
          <w:szCs w:val="24"/>
          <w:lang w:eastAsia="bg-BG"/>
        </w:rPr>
        <w:t>два</w:t>
      </w:r>
      <w:r w:rsidR="006C4487" w:rsidRPr="008A478E">
        <w:rPr>
          <w:rFonts w:ascii="Times New Roman" w:eastAsia="Times New Roman" w:hAnsi="Times New Roman"/>
          <w:sz w:val="24"/>
          <w:szCs w:val="24"/>
          <w:lang w:eastAsia="bg-BG"/>
        </w:rPr>
        <w:t xml:space="preserve"> </w:t>
      </w:r>
      <w:r w:rsidR="00E153CD" w:rsidRPr="008A478E">
        <w:rPr>
          <w:rFonts w:ascii="Times New Roman" w:eastAsia="Times New Roman" w:hAnsi="Times New Roman"/>
          <w:sz w:val="24"/>
          <w:szCs w:val="24"/>
          <w:lang w:eastAsia="bg-BG"/>
        </w:rPr>
        <w:t>етапа,</w:t>
      </w:r>
      <w:r w:rsidR="006C4487" w:rsidRPr="008A478E">
        <w:rPr>
          <w:rFonts w:ascii="Times New Roman" w:eastAsia="Times New Roman" w:hAnsi="Times New Roman"/>
          <w:sz w:val="24"/>
          <w:szCs w:val="24"/>
          <w:lang w:eastAsia="bg-BG"/>
        </w:rPr>
        <w:t xml:space="preserve"> </w:t>
      </w:r>
      <w:r w:rsidR="00E153CD" w:rsidRPr="008A478E">
        <w:rPr>
          <w:rFonts w:ascii="Times New Roman" w:eastAsia="Times New Roman" w:hAnsi="Times New Roman"/>
          <w:sz w:val="24"/>
          <w:szCs w:val="24"/>
          <w:lang w:eastAsia="bg-BG"/>
        </w:rPr>
        <w:t>както</w:t>
      </w:r>
      <w:r w:rsidR="006C4487" w:rsidRPr="008A478E">
        <w:rPr>
          <w:rFonts w:ascii="Times New Roman" w:eastAsia="Times New Roman" w:hAnsi="Times New Roman"/>
          <w:sz w:val="24"/>
          <w:szCs w:val="24"/>
          <w:lang w:eastAsia="bg-BG"/>
        </w:rPr>
        <w:t xml:space="preserve"> </w:t>
      </w:r>
      <w:r w:rsidR="00E153CD" w:rsidRPr="008A478E">
        <w:rPr>
          <w:rFonts w:ascii="Times New Roman" w:eastAsia="Times New Roman" w:hAnsi="Times New Roman"/>
          <w:sz w:val="24"/>
          <w:szCs w:val="24"/>
          <w:lang w:eastAsia="bg-BG"/>
        </w:rPr>
        <w:t>следва</w:t>
      </w:r>
      <w:r w:rsidR="006C4487" w:rsidRPr="008A478E">
        <w:rPr>
          <w:rFonts w:ascii="Times New Roman" w:eastAsia="Times New Roman" w:hAnsi="Times New Roman"/>
          <w:sz w:val="24"/>
          <w:szCs w:val="24"/>
          <w:lang w:eastAsia="bg-BG"/>
        </w:rPr>
        <w:t>:</w:t>
      </w:r>
      <w:r w:rsidRPr="008A478E">
        <w:rPr>
          <w:rFonts w:ascii="Times New Roman" w:eastAsia="Times New Roman" w:hAnsi="Times New Roman"/>
          <w:sz w:val="24"/>
          <w:szCs w:val="24"/>
          <w:lang w:eastAsia="bg-BG"/>
        </w:rPr>
        <w:t xml:space="preserve"> </w:t>
      </w:r>
    </w:p>
    <w:p w14:paraId="33F6E0CB" w14:textId="77777777" w:rsidR="002526FA" w:rsidRPr="008A478E" w:rsidRDefault="002526FA" w:rsidP="002526FA">
      <w:pPr>
        <w:numPr>
          <w:ilvl w:val="0"/>
          <w:numId w:val="2"/>
        </w:numPr>
        <w:spacing w:after="0" w:line="240" w:lineRule="auto"/>
        <w:ind w:left="709"/>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начален – от І до ІV клас </w:t>
      </w:r>
    </w:p>
    <w:p w14:paraId="211A88F7" w14:textId="77777777" w:rsidR="002526FA" w:rsidRPr="008A478E" w:rsidRDefault="002526FA" w:rsidP="002526FA">
      <w:pPr>
        <w:numPr>
          <w:ilvl w:val="0"/>
          <w:numId w:val="2"/>
        </w:numPr>
        <w:spacing w:after="0" w:line="240" w:lineRule="auto"/>
        <w:ind w:left="709"/>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прогимназиален – от V до VII клас. </w:t>
      </w:r>
    </w:p>
    <w:p w14:paraId="12052E92" w14:textId="0DA0A174" w:rsidR="002526FA" w:rsidRPr="00D6039C" w:rsidRDefault="002526FA" w:rsidP="002526FA">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(2)</w:t>
      </w:r>
      <w:r w:rsidRPr="00D6039C">
        <w:rPr>
          <w:rFonts w:ascii="Times New Roman" w:eastAsia="Times New Roman" w:hAnsi="Times New Roman"/>
          <w:sz w:val="24"/>
          <w:szCs w:val="24"/>
          <w:lang w:eastAsia="bg-BG"/>
        </w:rPr>
        <w:t xml:space="preserve"> Училището издава документи за завършен клас, удостоверения за завършен І</w:t>
      </w:r>
      <w:r w:rsidR="009F7F01">
        <w:rPr>
          <w:rFonts w:ascii="Times New Roman" w:eastAsia="Times New Roman" w:hAnsi="Times New Roman"/>
          <w:sz w:val="24"/>
          <w:szCs w:val="24"/>
          <w:lang w:eastAsia="bg-BG"/>
        </w:rPr>
        <w:t>,</w:t>
      </w:r>
      <w:r w:rsidR="009F7F01">
        <w:rPr>
          <w:rFonts w:ascii="Times New Roman" w:eastAsia="Times New Roman" w:hAnsi="Times New Roman"/>
          <w:sz w:val="24"/>
          <w:szCs w:val="24"/>
          <w:lang w:val="en-US" w:eastAsia="bg-BG"/>
        </w:rPr>
        <w:t>II,III</w:t>
      </w:r>
      <w:r w:rsidRPr="00D6039C">
        <w:rPr>
          <w:rFonts w:ascii="Times New Roman" w:eastAsia="Times New Roman" w:hAnsi="Times New Roman"/>
          <w:sz w:val="24"/>
          <w:szCs w:val="24"/>
          <w:lang w:eastAsia="bg-BG"/>
        </w:rPr>
        <w:t xml:space="preserve"> клас</w:t>
      </w:r>
      <w:r w:rsidR="009F7F01">
        <w:rPr>
          <w:rFonts w:ascii="Times New Roman" w:eastAsia="Times New Roman" w:hAnsi="Times New Roman"/>
          <w:sz w:val="24"/>
          <w:szCs w:val="24"/>
          <w:lang w:eastAsia="bg-BG"/>
        </w:rPr>
        <w:t>ове</w:t>
      </w:r>
      <w:r w:rsidRPr="00D6039C">
        <w:rPr>
          <w:rFonts w:ascii="Times New Roman" w:eastAsia="Times New Roman" w:hAnsi="Times New Roman"/>
          <w:sz w:val="24"/>
          <w:szCs w:val="24"/>
          <w:lang w:eastAsia="bg-BG"/>
        </w:rPr>
        <w:t>, удостоверения за завършен начален етап на основното образование и свидетелство за завършено основно образование, удостоверение за усвоените знания и умения на ученици, обучаващи се по индивидуални програми</w:t>
      </w:r>
      <w:r w:rsidR="006C4487">
        <w:rPr>
          <w:rFonts w:ascii="Times New Roman" w:eastAsia="Times New Roman" w:hAnsi="Times New Roman"/>
          <w:sz w:val="24"/>
          <w:szCs w:val="24"/>
          <w:lang w:eastAsia="bg-BG"/>
        </w:rPr>
        <w:t>, дубликат на свидетелство</w:t>
      </w:r>
      <w:r w:rsidR="002105C0">
        <w:rPr>
          <w:rFonts w:ascii="Times New Roman" w:eastAsia="Times New Roman" w:hAnsi="Times New Roman"/>
          <w:sz w:val="24"/>
          <w:szCs w:val="24"/>
          <w:lang w:eastAsia="bg-BG"/>
        </w:rPr>
        <w:t xml:space="preserve"> за завършено основно образование</w:t>
      </w:r>
      <w:r w:rsidRPr="00D6039C">
        <w:rPr>
          <w:rFonts w:ascii="Times New Roman" w:eastAsia="Times New Roman" w:hAnsi="Times New Roman"/>
          <w:sz w:val="24"/>
          <w:szCs w:val="24"/>
          <w:lang w:eastAsia="bg-BG"/>
        </w:rPr>
        <w:t>.</w:t>
      </w:r>
    </w:p>
    <w:p w14:paraId="2E9BF5B5" w14:textId="77777777" w:rsidR="00781C4D"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7.</w:t>
      </w:r>
      <w:r w:rsidRPr="00D6039C">
        <w:rPr>
          <w:rFonts w:ascii="Times New Roman" w:eastAsia="Times New Roman" w:hAnsi="Times New Roman"/>
          <w:sz w:val="24"/>
          <w:szCs w:val="24"/>
          <w:lang w:eastAsia="bg-BG"/>
        </w:rPr>
        <w:t xml:space="preserve"> </w:t>
      </w:r>
    </w:p>
    <w:p w14:paraId="6BD84B69" w14:textId="2629D9F9"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Училищното образование е задължително до навършване на 16-годишна възраст и започва от учебната година, която е с начало в годината на навършване на 7-годишна възраст на детето.</w:t>
      </w:r>
    </w:p>
    <w:p w14:paraId="63D1FA12" w14:textId="77777777" w:rsidR="002526FA" w:rsidRPr="00D6039C" w:rsidRDefault="00CC67CD"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 Децата постъпват в І клас след подадено</w:t>
      </w:r>
      <w:r w:rsidR="002526FA" w:rsidRPr="00D6039C">
        <w:rPr>
          <w:rFonts w:ascii="Times New Roman" w:eastAsia="Times New Roman" w:hAnsi="Times New Roman"/>
          <w:sz w:val="24"/>
          <w:szCs w:val="24"/>
          <w:lang w:eastAsia="bg-BG"/>
        </w:rPr>
        <w:t xml:space="preserve"> заявление на родителите /настойниците им/, с приложено копие от акта за раждане, удостоверение за завършена подготвителна група или подготвителен клас /оригинал/ или декларация за училищна готовност, ако детето не е посещавало подготвителна група или подготвителен клас.</w:t>
      </w:r>
    </w:p>
    <w:p w14:paraId="0973795B" w14:textId="77777777" w:rsidR="002526FA" w:rsidRPr="008A478E"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Училищното образование може да започне и от учебната година с начало в годината на навършване на 6-годишна възраст на детето по преценка на родителя и при го</w:t>
      </w:r>
      <w:r w:rsidRPr="008A478E">
        <w:rPr>
          <w:rFonts w:ascii="Times New Roman" w:eastAsia="Times New Roman" w:hAnsi="Times New Roman"/>
          <w:sz w:val="24"/>
          <w:szCs w:val="24"/>
          <w:lang w:eastAsia="bg-BG"/>
        </w:rPr>
        <w:t>товност за училище, удостоверена при условия и по ред, определени в държавния образователен стандарт за предучилищното образование.</w:t>
      </w:r>
    </w:p>
    <w:p w14:paraId="2E03525B" w14:textId="77777777" w:rsidR="002526FA" w:rsidRPr="008A478E" w:rsidRDefault="002526FA" w:rsidP="002526FA">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(4) Началото на училищното образование може да се отложи с една учебна година, когато здравословното състояние на детето не позволява постъпването в I клас, установено по ред, определен в държавния образователен стандарт за предучилищното образование.</w:t>
      </w:r>
    </w:p>
    <w:p w14:paraId="6C4A298A" w14:textId="77777777" w:rsidR="00781C4D" w:rsidRDefault="002526FA" w:rsidP="002526FA">
      <w:pPr>
        <w:spacing w:after="0" w:line="240" w:lineRule="auto"/>
        <w:jc w:val="both"/>
        <w:rPr>
          <w:rFonts w:ascii="Times New Roman" w:eastAsia="Times New Roman" w:hAnsi="Times New Roman"/>
          <w:b/>
          <w:bCs/>
          <w:sz w:val="24"/>
          <w:szCs w:val="24"/>
          <w:lang w:eastAsia="bg-BG"/>
        </w:rPr>
      </w:pPr>
      <w:r w:rsidRPr="008A478E">
        <w:rPr>
          <w:rFonts w:ascii="Times New Roman" w:eastAsia="Times New Roman" w:hAnsi="Times New Roman"/>
          <w:b/>
          <w:bCs/>
          <w:sz w:val="24"/>
          <w:szCs w:val="24"/>
          <w:lang w:eastAsia="bg-BG"/>
        </w:rPr>
        <w:t xml:space="preserve">Чл. 8. </w:t>
      </w:r>
    </w:p>
    <w:p w14:paraId="507B2CAC" w14:textId="302DE8D6" w:rsidR="00F74A2B" w:rsidRPr="008A478E" w:rsidRDefault="002526FA" w:rsidP="002526FA">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(1) </w:t>
      </w:r>
      <w:r w:rsidR="00F74A2B" w:rsidRPr="008A478E">
        <w:rPr>
          <w:rFonts w:ascii="Times New Roman" w:eastAsia="Times New Roman" w:hAnsi="Times New Roman"/>
          <w:sz w:val="24"/>
          <w:szCs w:val="24"/>
          <w:lang w:eastAsia="bg-BG"/>
        </w:rPr>
        <w:t>Училищният план-прием се определя от директора въз основа на анализ на броя на учениците в населеното място, училищната мрежа, държавния образователен стандарт за физическата среда и информационното и библиотечно осигуряване на детските градини, училищата и центровете за подкрепа за личностно развитие и съобразно информационната система и стратегията на общината.</w:t>
      </w:r>
    </w:p>
    <w:p w14:paraId="206DA47E" w14:textId="77777777" w:rsidR="00F74A2B" w:rsidRPr="008A478E" w:rsidRDefault="00F74A2B" w:rsidP="002526FA">
      <w:pPr>
        <w:spacing w:after="0" w:line="240" w:lineRule="auto"/>
        <w:jc w:val="both"/>
        <w:rPr>
          <w:rFonts w:ascii="Times New Roman" w:eastAsia="Times New Roman" w:hAnsi="Times New Roman" w:cs="Times New Roman"/>
          <w:sz w:val="24"/>
          <w:szCs w:val="24"/>
          <w:lang w:eastAsia="bg-BG"/>
        </w:rPr>
      </w:pPr>
      <w:r w:rsidRPr="008A478E">
        <w:rPr>
          <w:rFonts w:ascii="Times New Roman" w:eastAsia="Times New Roman" w:hAnsi="Times New Roman"/>
          <w:bCs/>
          <w:sz w:val="24"/>
          <w:szCs w:val="24"/>
          <w:lang w:eastAsia="bg-BG"/>
        </w:rPr>
        <w:t>(2)</w:t>
      </w:r>
      <w:r w:rsidRPr="008A478E">
        <w:rPr>
          <w:rFonts w:ascii="Times New Roman" w:eastAsia="Times New Roman" w:hAnsi="Times New Roman"/>
          <w:b/>
          <w:bCs/>
          <w:sz w:val="24"/>
          <w:szCs w:val="24"/>
          <w:lang w:eastAsia="bg-BG"/>
        </w:rPr>
        <w:t xml:space="preserve"> </w:t>
      </w:r>
      <w:r w:rsidRPr="008A478E">
        <w:rPr>
          <w:rFonts w:ascii="Times New Roman" w:eastAsia="Times New Roman" w:hAnsi="Times New Roman" w:cs="Times New Roman"/>
          <w:sz w:val="24"/>
          <w:szCs w:val="24"/>
          <w:lang w:eastAsia="bg-BG"/>
        </w:rPr>
        <w:t>Училищният план-прием за предстоящата учебна година се утвърждава със заповед на директора в срок до 30 март след становище на обществения съвет и се публикува на интернет страницата на училището.</w:t>
      </w:r>
    </w:p>
    <w:p w14:paraId="294C3FBB" w14:textId="77777777" w:rsidR="00F74A2B" w:rsidRPr="008A478E" w:rsidRDefault="00F74A2B" w:rsidP="00F74A2B">
      <w:pPr>
        <w:spacing w:after="0" w:line="240" w:lineRule="auto"/>
        <w:jc w:val="both"/>
        <w:rPr>
          <w:rFonts w:ascii="Times New Roman" w:eastAsia="Times New Roman" w:hAnsi="Times New Roman" w:cs="Times New Roman"/>
          <w:sz w:val="24"/>
          <w:szCs w:val="24"/>
          <w:lang w:eastAsia="bg-BG"/>
        </w:rPr>
      </w:pPr>
      <w:r w:rsidRPr="008A478E">
        <w:rPr>
          <w:rFonts w:ascii="Times New Roman" w:eastAsia="Times New Roman" w:hAnsi="Times New Roman" w:cs="Times New Roman"/>
          <w:sz w:val="24"/>
          <w:szCs w:val="24"/>
          <w:lang w:eastAsia="bg-BG"/>
        </w:rPr>
        <w:t>(3) Директорът информира началника на регионалното управление на образование за утвърдения училищен план-прием за предстоящата учебна година.</w:t>
      </w:r>
    </w:p>
    <w:p w14:paraId="6D35A71F" w14:textId="77777777" w:rsidR="00F74A2B" w:rsidRPr="008A478E" w:rsidRDefault="00F74A2B" w:rsidP="00F74A2B">
      <w:pPr>
        <w:spacing w:after="0" w:line="240" w:lineRule="auto"/>
        <w:jc w:val="both"/>
        <w:rPr>
          <w:rFonts w:ascii="Times New Roman" w:eastAsia="Times New Roman" w:hAnsi="Times New Roman"/>
          <w:bCs/>
          <w:sz w:val="24"/>
          <w:szCs w:val="24"/>
          <w:lang w:eastAsia="bg-BG"/>
        </w:rPr>
      </w:pPr>
      <w:r w:rsidRPr="008A478E">
        <w:rPr>
          <w:rFonts w:ascii="Times New Roman" w:eastAsia="Times New Roman" w:hAnsi="Times New Roman"/>
          <w:bCs/>
          <w:sz w:val="24"/>
          <w:szCs w:val="24"/>
          <w:lang w:eastAsia="bg-BG"/>
        </w:rPr>
        <w:t>(4) За изпълнение на училищния план-прием директорът със заповед определя училищна комисия, която приема заявления за прием в І клас и извършва всички дейности по приема на учениците.</w:t>
      </w:r>
    </w:p>
    <w:p w14:paraId="3E594753" w14:textId="77777777" w:rsidR="00F74A2B" w:rsidRPr="008A478E" w:rsidRDefault="00F74A2B" w:rsidP="00F74A2B">
      <w:pPr>
        <w:spacing w:after="0" w:line="240" w:lineRule="auto"/>
        <w:jc w:val="both"/>
        <w:rPr>
          <w:rFonts w:ascii="Times New Roman" w:eastAsia="Times New Roman" w:hAnsi="Times New Roman"/>
          <w:bCs/>
          <w:sz w:val="24"/>
          <w:szCs w:val="24"/>
          <w:lang w:eastAsia="bg-BG"/>
        </w:rPr>
      </w:pPr>
      <w:r w:rsidRPr="008A478E">
        <w:rPr>
          <w:rFonts w:ascii="Times New Roman" w:eastAsia="Times New Roman" w:hAnsi="Times New Roman"/>
          <w:bCs/>
          <w:sz w:val="24"/>
          <w:szCs w:val="24"/>
          <w:lang w:eastAsia="bg-BG"/>
        </w:rPr>
        <w:lastRenderedPageBreak/>
        <w:t>(5) Директорът утвърждава списъците на приетите ученици по паралелки в срок до началото на учебната година.</w:t>
      </w:r>
    </w:p>
    <w:p w14:paraId="507BA083" w14:textId="77777777" w:rsidR="00781C4D" w:rsidRDefault="00F74A2B" w:rsidP="00F74A2B">
      <w:pPr>
        <w:spacing w:after="0" w:line="240" w:lineRule="auto"/>
        <w:jc w:val="both"/>
        <w:rPr>
          <w:rFonts w:ascii="Times New Roman" w:eastAsia="Times New Roman" w:hAnsi="Times New Roman"/>
          <w:bCs/>
          <w:sz w:val="24"/>
          <w:szCs w:val="24"/>
          <w:lang w:eastAsia="bg-BG"/>
        </w:rPr>
      </w:pPr>
      <w:r w:rsidRPr="008A478E">
        <w:rPr>
          <w:rFonts w:ascii="Times New Roman" w:eastAsia="Times New Roman" w:hAnsi="Times New Roman"/>
          <w:b/>
          <w:bCs/>
          <w:sz w:val="24"/>
          <w:szCs w:val="24"/>
          <w:lang w:eastAsia="bg-BG"/>
        </w:rPr>
        <w:t>Чл. 9.</w:t>
      </w:r>
      <w:r w:rsidRPr="00F74A2B">
        <w:rPr>
          <w:rFonts w:ascii="Times New Roman" w:eastAsia="Times New Roman" w:hAnsi="Times New Roman"/>
          <w:bCs/>
          <w:sz w:val="24"/>
          <w:szCs w:val="24"/>
          <w:lang w:eastAsia="bg-BG"/>
        </w:rPr>
        <w:t xml:space="preserve"> </w:t>
      </w:r>
    </w:p>
    <w:p w14:paraId="021206C2" w14:textId="18914A9C" w:rsidR="00F74A2B" w:rsidRPr="00F74A2B" w:rsidRDefault="009C477B" w:rsidP="00F74A2B">
      <w:pPr>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sz w:val="24"/>
          <w:szCs w:val="24"/>
          <w:lang w:eastAsia="bg-BG"/>
        </w:rPr>
        <w:t xml:space="preserve">(1) </w:t>
      </w:r>
      <w:r w:rsidR="00F74A2B" w:rsidRPr="00F74A2B">
        <w:rPr>
          <w:rFonts w:ascii="Times New Roman" w:eastAsia="Times New Roman" w:hAnsi="Times New Roman"/>
          <w:bCs/>
          <w:sz w:val="24"/>
          <w:szCs w:val="24"/>
          <w:lang w:eastAsia="bg-BG"/>
        </w:rPr>
        <w:t>Приемане на ученици в І клас над максимално определения в училищния план–прием брой места в паралелка се извършва с разрешение на началника на регионалното управление на образование по мотивирано предложение на директора на училището в срок до началото на учебната година при спазване на разпоредбите на държавния образователен стандарт за финансиране на институциите и държавния образователен стандарт за физическата среда и информационното и библиотечно осигуряване на детските градини, училищата и центровете за подкрепа за личностно развитие.</w:t>
      </w:r>
    </w:p>
    <w:p w14:paraId="209B82C5" w14:textId="77777777" w:rsidR="00781C4D" w:rsidRDefault="002526FA" w:rsidP="002526FA">
      <w:pPr>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 xml:space="preserve">Чл. 10. </w:t>
      </w:r>
    </w:p>
    <w:p w14:paraId="0899FE85" w14:textId="31C9AA6A"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За учениците от І-ви клас училището изпраща сведение до 15.09. в общината, където се води списък  на  децата,  които следва  да  постъпят в І клас.</w:t>
      </w:r>
    </w:p>
    <w:p w14:paraId="27D3DD4E" w14:textId="77777777" w:rsidR="00781C4D" w:rsidRDefault="002526FA" w:rsidP="002526FA">
      <w:pPr>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 xml:space="preserve">Чл. 11. </w:t>
      </w:r>
    </w:p>
    <w:p w14:paraId="16C5F715" w14:textId="18E8074F" w:rsidR="002526FA" w:rsidRPr="00D6039C" w:rsidRDefault="009C477B"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Ученици във ІІ- V</w:t>
      </w:r>
      <w:r w:rsidR="00456A15" w:rsidRPr="00456A15">
        <w:rPr>
          <w:rFonts w:ascii="Times New Roman" w:eastAsia="Times New Roman" w:hAnsi="Times New Roman"/>
          <w:sz w:val="24"/>
          <w:szCs w:val="24"/>
          <w:lang w:eastAsia="bg-BG"/>
        </w:rPr>
        <w:t>ІІ</w:t>
      </w:r>
      <w:r w:rsidR="002526FA" w:rsidRPr="00D6039C">
        <w:rPr>
          <w:rFonts w:ascii="Times New Roman" w:eastAsia="Times New Roman" w:hAnsi="Times New Roman"/>
          <w:sz w:val="24"/>
          <w:szCs w:val="24"/>
          <w:lang w:eastAsia="bg-BG"/>
        </w:rPr>
        <w:t xml:space="preserve"> клас постъпват в училище след подадено</w:t>
      </w:r>
      <w:r w:rsidR="00456A15">
        <w:rPr>
          <w:rFonts w:ascii="Times New Roman" w:eastAsia="Times New Roman" w:hAnsi="Times New Roman"/>
          <w:sz w:val="24"/>
          <w:szCs w:val="24"/>
          <w:lang w:eastAsia="bg-BG"/>
        </w:rPr>
        <w:t xml:space="preserve"> </w:t>
      </w:r>
      <w:r w:rsidR="00456A15" w:rsidRPr="00D6039C">
        <w:rPr>
          <w:rFonts w:ascii="Times New Roman" w:eastAsia="Times New Roman" w:hAnsi="Times New Roman"/>
          <w:sz w:val="24"/>
          <w:szCs w:val="24"/>
          <w:lang w:eastAsia="bg-BG"/>
        </w:rPr>
        <w:t>заявление</w:t>
      </w:r>
      <w:r w:rsidR="002526FA" w:rsidRPr="00D6039C">
        <w:rPr>
          <w:rFonts w:ascii="Times New Roman" w:eastAsia="Times New Roman" w:hAnsi="Times New Roman"/>
          <w:sz w:val="24"/>
          <w:szCs w:val="24"/>
          <w:lang w:eastAsia="bg-BG"/>
        </w:rPr>
        <w:t xml:space="preserve"> от родителите и копие от акта за раждане. </w:t>
      </w:r>
    </w:p>
    <w:p w14:paraId="25CDE721" w14:textId="77777777" w:rsidR="00781C4D" w:rsidRDefault="002526FA" w:rsidP="002526FA">
      <w:pPr>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 xml:space="preserve">Чл. 12. </w:t>
      </w:r>
    </w:p>
    <w:p w14:paraId="43A4A507" w14:textId="05DDB74E"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w:t>
      </w:r>
      <w:r w:rsidRPr="00D6039C">
        <w:rPr>
          <w:rFonts w:ascii="Times New Roman" w:eastAsia="Times New Roman" w:hAnsi="Times New Roman"/>
          <w:sz w:val="24"/>
          <w:szCs w:val="24"/>
          <w:lang w:eastAsia="bg-BG"/>
        </w:rPr>
        <w:t xml:space="preserve">1) За интегрирано обучение на деца със специални образователни потребности, със заповед на директора се създава екип от председател – учител в паралелката, членове – </w:t>
      </w:r>
      <w:r w:rsidR="00DD4025">
        <w:rPr>
          <w:rFonts w:ascii="Times New Roman" w:eastAsia="Times New Roman" w:hAnsi="Times New Roman"/>
          <w:sz w:val="24"/>
          <w:szCs w:val="24"/>
          <w:lang w:eastAsia="bg-BG"/>
        </w:rPr>
        <w:t>учител ЦДО,</w:t>
      </w:r>
      <w:r w:rsidRPr="00D6039C">
        <w:rPr>
          <w:rFonts w:ascii="Times New Roman" w:eastAsia="Times New Roman" w:hAnsi="Times New Roman"/>
          <w:sz w:val="24"/>
          <w:szCs w:val="24"/>
          <w:lang w:eastAsia="bg-BG"/>
        </w:rPr>
        <w:t xml:space="preserve"> ресурсен учител, учител – логопед, други  учители. </w:t>
      </w:r>
    </w:p>
    <w:p w14:paraId="1E5BE848"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(2) В работата на екипа участват родителите/настойниците, а при необходимост и други специалисти. </w:t>
      </w:r>
    </w:p>
    <w:p w14:paraId="46EACF26"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(3) Екипът извършва оценка на образователните потребности, проследява динамиката в развитието на деца със специални образователни потребности и разработва индивидуални образователни програми за тяхното обучение, възпитание и развитие. Програмата се утвърждава от директора. </w:t>
      </w:r>
    </w:p>
    <w:p w14:paraId="1FAFF80D" w14:textId="77777777" w:rsidR="00781C4D"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Чл. 13.</w:t>
      </w:r>
      <w:r w:rsidRPr="00D6039C">
        <w:rPr>
          <w:rFonts w:ascii="Times New Roman" w:eastAsia="Times New Roman" w:hAnsi="Times New Roman"/>
          <w:sz w:val="24"/>
          <w:szCs w:val="24"/>
          <w:lang w:eastAsia="bg-BG"/>
        </w:rPr>
        <w:t xml:space="preserve"> </w:t>
      </w:r>
    </w:p>
    <w:p w14:paraId="3919B91A" w14:textId="186D23DD" w:rsidR="002526FA" w:rsidRPr="00D6039C" w:rsidRDefault="009C477B"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Условията и редът за приемане и преместване на учениците от І до VIІ</w:t>
      </w:r>
      <w:r w:rsidR="00DD4025">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 xml:space="preserve"> клас се определят с държавния образователен стандарт за организацията на дейностите в училищното образование.</w:t>
      </w:r>
      <w:r w:rsidR="00A77A91">
        <w:rPr>
          <w:rFonts w:ascii="Times New Roman" w:eastAsia="Times New Roman" w:hAnsi="Times New Roman"/>
          <w:sz w:val="24"/>
          <w:szCs w:val="24"/>
          <w:lang w:eastAsia="bg-BG"/>
        </w:rPr>
        <w:t xml:space="preserve"> Ученик може да се премести</w:t>
      </w:r>
      <w:r w:rsidR="00A77A91" w:rsidRPr="00A77A91">
        <w:rPr>
          <w:rFonts w:ascii="Times New Roman" w:eastAsia="Times New Roman" w:hAnsi="Times New Roman"/>
          <w:sz w:val="24"/>
          <w:szCs w:val="24"/>
          <w:lang w:eastAsia="bg-BG"/>
        </w:rPr>
        <w:t xml:space="preserve"> при наличие на свободни места в паралелката, в която иска да постъпи.</w:t>
      </w:r>
    </w:p>
    <w:p w14:paraId="73CA4877" w14:textId="77777777" w:rsidR="00781C4D"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Чл. 14.</w:t>
      </w:r>
      <w:r w:rsidRPr="00D6039C">
        <w:rPr>
          <w:rFonts w:ascii="Times New Roman" w:eastAsia="Times New Roman" w:hAnsi="Times New Roman"/>
          <w:sz w:val="24"/>
          <w:szCs w:val="24"/>
          <w:lang w:eastAsia="bg-BG"/>
        </w:rPr>
        <w:t xml:space="preserve"> </w:t>
      </w:r>
    </w:p>
    <w:p w14:paraId="2ADEDB2F" w14:textId="2E0597AC" w:rsidR="002526FA" w:rsidRPr="00D6039C" w:rsidRDefault="009C477B"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При преместването си учениците от І до VІІ клас включително не полагат приравнителни изпити.</w:t>
      </w:r>
    </w:p>
    <w:p w14:paraId="02061BC8" w14:textId="77777777" w:rsidR="00781C4D" w:rsidRDefault="002526FA" w:rsidP="002526FA">
      <w:pPr>
        <w:widowControl w:val="0"/>
        <w:autoSpaceDE w:val="0"/>
        <w:autoSpaceDN w:val="0"/>
        <w:adjustRightInd w:val="0"/>
        <w:spacing w:after="0" w:line="240" w:lineRule="auto"/>
        <w:rPr>
          <w:rFonts w:ascii="Times New Roman" w:hAnsi="Times New Roman"/>
          <w:b/>
          <w:bCs/>
          <w:sz w:val="24"/>
          <w:szCs w:val="24"/>
        </w:rPr>
      </w:pPr>
      <w:r w:rsidRPr="008A478E">
        <w:rPr>
          <w:rFonts w:ascii="Times New Roman" w:eastAsia="Times New Roman" w:hAnsi="Times New Roman"/>
          <w:b/>
          <w:bCs/>
          <w:sz w:val="24"/>
          <w:szCs w:val="24"/>
          <w:lang w:eastAsia="bg-BG"/>
        </w:rPr>
        <w:t>Чл. 15.</w:t>
      </w:r>
      <w:r w:rsidRPr="008A478E">
        <w:rPr>
          <w:rFonts w:ascii="Times New Roman" w:hAnsi="Times New Roman"/>
          <w:b/>
          <w:bCs/>
          <w:sz w:val="24"/>
          <w:szCs w:val="24"/>
        </w:rPr>
        <w:t xml:space="preserve"> </w:t>
      </w:r>
    </w:p>
    <w:p w14:paraId="428B7184" w14:textId="324AFE2F" w:rsidR="002526FA" w:rsidRPr="008A478E" w:rsidRDefault="002526FA" w:rsidP="002526FA">
      <w:pPr>
        <w:widowControl w:val="0"/>
        <w:autoSpaceDE w:val="0"/>
        <w:autoSpaceDN w:val="0"/>
        <w:adjustRightInd w:val="0"/>
        <w:spacing w:after="0" w:line="240" w:lineRule="auto"/>
        <w:rPr>
          <w:rFonts w:ascii="Times New Roman" w:hAnsi="Times New Roman"/>
          <w:sz w:val="24"/>
          <w:szCs w:val="24"/>
        </w:rPr>
      </w:pPr>
      <w:r w:rsidRPr="008A478E">
        <w:rPr>
          <w:rFonts w:ascii="Times New Roman" w:hAnsi="Times New Roman"/>
          <w:sz w:val="24"/>
          <w:szCs w:val="24"/>
        </w:rPr>
        <w:t>(1)</w:t>
      </w:r>
      <w:r w:rsidRPr="008A478E">
        <w:rPr>
          <w:rFonts w:ascii="Times New Roman" w:hAnsi="Times New Roman"/>
          <w:b/>
          <w:bCs/>
          <w:sz w:val="24"/>
          <w:szCs w:val="24"/>
        </w:rPr>
        <w:t xml:space="preserve"> </w:t>
      </w:r>
      <w:r w:rsidRPr="008A478E">
        <w:rPr>
          <w:rFonts w:ascii="Times New Roman" w:hAnsi="Times New Roman"/>
          <w:sz w:val="24"/>
          <w:szCs w:val="24"/>
        </w:rPr>
        <w:t>Учениците може да се преместват,</w:t>
      </w:r>
      <w:r w:rsidRPr="008A478E">
        <w:rPr>
          <w:rFonts w:ascii="Times New Roman" w:hAnsi="Times New Roman"/>
          <w:b/>
          <w:bCs/>
          <w:sz w:val="24"/>
          <w:szCs w:val="24"/>
        </w:rPr>
        <w:t xml:space="preserve"> </w:t>
      </w:r>
      <w:r w:rsidRPr="008A478E">
        <w:rPr>
          <w:rFonts w:ascii="Times New Roman" w:hAnsi="Times New Roman"/>
          <w:sz w:val="24"/>
          <w:szCs w:val="24"/>
        </w:rPr>
        <w:t>както следва:</w:t>
      </w:r>
    </w:p>
    <w:p w14:paraId="7A8EADD1" w14:textId="7B52E902" w:rsidR="002526FA" w:rsidRPr="008A478E" w:rsidRDefault="00781C4D" w:rsidP="00781C4D">
      <w:pPr>
        <w:widowControl w:val="0"/>
        <w:tabs>
          <w:tab w:val="num" w:pos="780"/>
        </w:tabs>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2526FA" w:rsidRPr="008A478E">
        <w:rPr>
          <w:rFonts w:ascii="Times New Roman" w:hAnsi="Times New Roman"/>
          <w:sz w:val="24"/>
          <w:szCs w:val="24"/>
        </w:rPr>
        <w:t xml:space="preserve">от I до </w:t>
      </w:r>
      <w:r w:rsidR="00D45A47" w:rsidRPr="008A478E">
        <w:rPr>
          <w:rFonts w:ascii="Times New Roman" w:hAnsi="Times New Roman"/>
          <w:sz w:val="24"/>
          <w:szCs w:val="24"/>
        </w:rPr>
        <w:t>V</w:t>
      </w:r>
      <w:r w:rsidR="00A77A91" w:rsidRPr="008A478E">
        <w:rPr>
          <w:rFonts w:ascii="Times New Roman" w:hAnsi="Times New Roman"/>
          <w:sz w:val="24"/>
          <w:szCs w:val="24"/>
          <w:lang w:val="tr-TR"/>
        </w:rPr>
        <w:t>I</w:t>
      </w:r>
      <w:r w:rsidR="002526FA" w:rsidRPr="008A478E">
        <w:rPr>
          <w:rFonts w:ascii="Times New Roman" w:hAnsi="Times New Roman"/>
          <w:sz w:val="24"/>
          <w:szCs w:val="24"/>
        </w:rPr>
        <w:t xml:space="preserve"> клас през цялата учебна година</w:t>
      </w:r>
      <w:r w:rsidR="00A77A91" w:rsidRPr="008A478E">
        <w:rPr>
          <w:rFonts w:ascii="Times New Roman" w:hAnsi="Times New Roman"/>
          <w:sz w:val="24"/>
          <w:szCs w:val="24"/>
        </w:rPr>
        <w:t>;</w:t>
      </w:r>
      <w:r w:rsidR="002526FA" w:rsidRPr="008A478E">
        <w:rPr>
          <w:rFonts w:ascii="Times New Roman" w:hAnsi="Times New Roman"/>
          <w:sz w:val="24"/>
          <w:szCs w:val="24"/>
        </w:rPr>
        <w:t xml:space="preserve"> </w:t>
      </w:r>
    </w:p>
    <w:p w14:paraId="4EAF1519" w14:textId="46C1C7EF" w:rsidR="002526FA" w:rsidRPr="008A478E" w:rsidRDefault="00781C4D" w:rsidP="00781C4D">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A77A91" w:rsidRPr="008A478E">
        <w:rPr>
          <w:rFonts w:ascii="Times New Roman" w:hAnsi="Times New Roman"/>
          <w:sz w:val="24"/>
          <w:szCs w:val="24"/>
        </w:rPr>
        <w:t>от</w:t>
      </w:r>
      <w:r w:rsidR="00063B30" w:rsidRPr="008A478E">
        <w:rPr>
          <w:rFonts w:ascii="Times New Roman" w:hAnsi="Times New Roman"/>
          <w:sz w:val="24"/>
          <w:szCs w:val="24"/>
        </w:rPr>
        <w:t xml:space="preserve"> </w:t>
      </w:r>
      <w:r w:rsidR="00063B30" w:rsidRPr="008A478E">
        <w:rPr>
          <w:rFonts w:ascii="Times New Roman" w:hAnsi="Times New Roman"/>
          <w:sz w:val="24"/>
          <w:szCs w:val="24"/>
          <w:lang w:val="en-US"/>
        </w:rPr>
        <w:t>VII</w:t>
      </w:r>
      <w:r w:rsidR="002526FA" w:rsidRPr="008A478E">
        <w:rPr>
          <w:rFonts w:ascii="Times New Roman" w:hAnsi="Times New Roman"/>
          <w:sz w:val="24"/>
          <w:szCs w:val="24"/>
        </w:rPr>
        <w:t xml:space="preserve"> клас, </w:t>
      </w:r>
      <w:r w:rsidR="00063B30" w:rsidRPr="008A478E">
        <w:rPr>
          <w:rFonts w:ascii="Times New Roman" w:hAnsi="Times New Roman"/>
          <w:sz w:val="24"/>
          <w:szCs w:val="24"/>
        </w:rPr>
        <w:t>през цялата учебна година,</w:t>
      </w:r>
      <w:r w:rsidR="00063B30" w:rsidRPr="008A478E">
        <w:rPr>
          <w:rFonts w:ascii="Times New Roman" w:hAnsi="Times New Roman"/>
          <w:sz w:val="24"/>
          <w:szCs w:val="24"/>
          <w:lang w:val="en-US"/>
        </w:rPr>
        <w:t xml:space="preserve"> </w:t>
      </w:r>
      <w:r w:rsidR="00063B30" w:rsidRPr="008A478E">
        <w:rPr>
          <w:rFonts w:ascii="Times New Roman" w:hAnsi="Times New Roman"/>
          <w:sz w:val="24"/>
          <w:szCs w:val="24"/>
        </w:rPr>
        <w:t>но</w:t>
      </w:r>
      <w:r w:rsidR="002526FA" w:rsidRPr="008A478E">
        <w:rPr>
          <w:rFonts w:ascii="Times New Roman" w:hAnsi="Times New Roman"/>
          <w:sz w:val="24"/>
          <w:szCs w:val="24"/>
        </w:rPr>
        <w:t xml:space="preserve"> не по-късно от 30 учебни дни преди края на всеки учебен срок. </w:t>
      </w:r>
    </w:p>
    <w:p w14:paraId="2DC948C2" w14:textId="77777777" w:rsidR="002526FA" w:rsidRPr="008A478E" w:rsidRDefault="002526FA" w:rsidP="002526FA">
      <w:pPr>
        <w:widowControl w:val="0"/>
        <w:tabs>
          <w:tab w:val="num" w:pos="816"/>
        </w:tabs>
        <w:overflowPunct w:val="0"/>
        <w:autoSpaceDE w:val="0"/>
        <w:autoSpaceDN w:val="0"/>
        <w:adjustRightInd w:val="0"/>
        <w:spacing w:after="0" w:line="240" w:lineRule="auto"/>
        <w:jc w:val="both"/>
        <w:rPr>
          <w:rFonts w:ascii="Times New Roman" w:hAnsi="Times New Roman"/>
          <w:sz w:val="24"/>
          <w:szCs w:val="24"/>
        </w:rPr>
      </w:pPr>
      <w:r w:rsidRPr="008A478E">
        <w:rPr>
          <w:rFonts w:ascii="Times New Roman" w:hAnsi="Times New Roman"/>
          <w:sz w:val="24"/>
          <w:szCs w:val="24"/>
        </w:rPr>
        <w:t>(2) При различие между училищните учебни планове учениците полагат приравнителни изпити при условия и по ред, определени от приемащото училище</w:t>
      </w:r>
    </w:p>
    <w:p w14:paraId="1DF90ACD" w14:textId="77777777" w:rsidR="002526FA" w:rsidRPr="008A478E" w:rsidRDefault="002526FA" w:rsidP="002526FA">
      <w:pPr>
        <w:widowControl w:val="0"/>
        <w:overflowPunct w:val="0"/>
        <w:autoSpaceDE w:val="0"/>
        <w:autoSpaceDN w:val="0"/>
        <w:adjustRightInd w:val="0"/>
        <w:spacing w:after="0" w:line="240" w:lineRule="auto"/>
        <w:jc w:val="both"/>
        <w:rPr>
          <w:rFonts w:ascii="Times New Roman" w:hAnsi="Times New Roman"/>
          <w:sz w:val="24"/>
          <w:szCs w:val="24"/>
        </w:rPr>
      </w:pPr>
      <w:r w:rsidRPr="008A478E">
        <w:rPr>
          <w:rFonts w:ascii="Times New Roman" w:hAnsi="Times New Roman"/>
          <w:sz w:val="24"/>
          <w:szCs w:val="24"/>
        </w:rPr>
        <w:t>(3) Учениците могат да се преместват в друго училище над утвърдения</w:t>
      </w:r>
      <w:r w:rsidRPr="008A478E">
        <w:rPr>
          <w:rFonts w:ascii="Times New Roman" w:hAnsi="Times New Roman"/>
          <w:b/>
          <w:bCs/>
          <w:sz w:val="24"/>
          <w:szCs w:val="24"/>
        </w:rPr>
        <w:t xml:space="preserve"> </w:t>
      </w:r>
      <w:r w:rsidRPr="008A478E">
        <w:rPr>
          <w:rFonts w:ascii="Times New Roman" w:hAnsi="Times New Roman"/>
          <w:sz w:val="24"/>
          <w:szCs w:val="24"/>
        </w:rPr>
        <w:t xml:space="preserve">прием при смяна на местоживеенето с разрешение на началника </w:t>
      </w:r>
      <w:r w:rsidRPr="008A478E">
        <w:rPr>
          <w:rFonts w:ascii="Times New Roman" w:hAnsi="Times New Roman"/>
          <w:sz w:val="24"/>
          <w:szCs w:val="24"/>
        </w:rPr>
        <w:lastRenderedPageBreak/>
        <w:t>на РУО.</w:t>
      </w:r>
    </w:p>
    <w:p w14:paraId="76202985" w14:textId="77777777" w:rsidR="00B64315" w:rsidRPr="00D6039C" w:rsidRDefault="00B64315" w:rsidP="002526FA">
      <w:pPr>
        <w:widowControl w:val="0"/>
        <w:overflowPunct w:val="0"/>
        <w:autoSpaceDE w:val="0"/>
        <w:autoSpaceDN w:val="0"/>
        <w:adjustRightInd w:val="0"/>
        <w:spacing w:after="0" w:line="240" w:lineRule="auto"/>
        <w:jc w:val="both"/>
        <w:rPr>
          <w:rFonts w:ascii="Times New Roman" w:hAnsi="Times New Roman"/>
          <w:sz w:val="24"/>
          <w:szCs w:val="24"/>
        </w:rPr>
      </w:pPr>
      <w:r w:rsidRPr="008A478E">
        <w:rPr>
          <w:rFonts w:ascii="Times New Roman" w:hAnsi="Times New Roman"/>
          <w:sz w:val="24"/>
          <w:szCs w:val="24"/>
        </w:rPr>
        <w:t>(4)</w:t>
      </w:r>
      <w:r w:rsidRPr="00B64315">
        <w:rPr>
          <w:rFonts w:ascii="Times New Roman" w:hAnsi="Times New Roman"/>
          <w:sz w:val="24"/>
          <w:szCs w:val="24"/>
        </w:rPr>
        <w:t xml:space="preserve"> Не се изисква разреше</w:t>
      </w:r>
      <w:r>
        <w:rPr>
          <w:rFonts w:ascii="Times New Roman" w:hAnsi="Times New Roman"/>
          <w:sz w:val="24"/>
          <w:szCs w:val="24"/>
        </w:rPr>
        <w:t>ние на началника на РУО по ал. 3</w:t>
      </w:r>
      <w:r w:rsidRPr="00B64315">
        <w:rPr>
          <w:rFonts w:ascii="Times New Roman" w:hAnsi="Times New Roman"/>
          <w:sz w:val="24"/>
          <w:szCs w:val="24"/>
        </w:rPr>
        <w:t>, когато приемащото училище е единствено в населеното място.</w:t>
      </w:r>
    </w:p>
    <w:p w14:paraId="0D6172B1" w14:textId="77777777" w:rsidR="00781C4D" w:rsidRDefault="002526FA" w:rsidP="002526FA">
      <w:pPr>
        <w:widowControl w:val="0"/>
        <w:autoSpaceDE w:val="0"/>
        <w:autoSpaceDN w:val="0"/>
        <w:adjustRightInd w:val="0"/>
        <w:spacing w:after="0" w:line="240" w:lineRule="auto"/>
        <w:rPr>
          <w:rFonts w:ascii="Times New Roman" w:hAnsi="Times New Roman"/>
          <w:b/>
          <w:bCs/>
          <w:sz w:val="24"/>
          <w:szCs w:val="24"/>
        </w:rPr>
      </w:pPr>
      <w:r w:rsidRPr="00D6039C">
        <w:rPr>
          <w:rFonts w:ascii="Times New Roman" w:hAnsi="Times New Roman"/>
          <w:b/>
          <w:sz w:val="24"/>
          <w:szCs w:val="24"/>
        </w:rPr>
        <w:t>Чл. 16</w:t>
      </w:r>
      <w:r w:rsidRPr="00D6039C">
        <w:rPr>
          <w:rFonts w:ascii="Times New Roman" w:hAnsi="Times New Roman"/>
          <w:b/>
          <w:bCs/>
          <w:sz w:val="24"/>
          <w:szCs w:val="24"/>
        </w:rPr>
        <w:t xml:space="preserve">. </w:t>
      </w:r>
    </w:p>
    <w:p w14:paraId="4AE5C55B" w14:textId="3F647ECE" w:rsidR="002526FA" w:rsidRPr="002B762F" w:rsidRDefault="002526FA" w:rsidP="002526FA">
      <w:pPr>
        <w:widowControl w:val="0"/>
        <w:autoSpaceDE w:val="0"/>
        <w:autoSpaceDN w:val="0"/>
        <w:adjustRightInd w:val="0"/>
        <w:spacing w:after="0" w:line="240" w:lineRule="auto"/>
        <w:rPr>
          <w:rFonts w:ascii="Times New Roman" w:hAnsi="Times New Roman"/>
          <w:color w:val="000000" w:themeColor="text1"/>
          <w:sz w:val="24"/>
          <w:szCs w:val="24"/>
        </w:rPr>
      </w:pPr>
      <w:r w:rsidRPr="00D6039C">
        <w:rPr>
          <w:rFonts w:ascii="Times New Roman" w:hAnsi="Times New Roman"/>
          <w:sz w:val="24"/>
          <w:szCs w:val="24"/>
        </w:rPr>
        <w:t>(1)</w:t>
      </w:r>
      <w:r w:rsidRPr="00D6039C">
        <w:rPr>
          <w:rFonts w:ascii="Times New Roman" w:hAnsi="Times New Roman"/>
          <w:b/>
          <w:bCs/>
          <w:sz w:val="24"/>
          <w:szCs w:val="24"/>
        </w:rPr>
        <w:t xml:space="preserve"> </w:t>
      </w:r>
      <w:r w:rsidRPr="002B762F">
        <w:rPr>
          <w:rFonts w:ascii="Times New Roman" w:hAnsi="Times New Roman"/>
          <w:color w:val="000000" w:themeColor="text1"/>
          <w:sz w:val="24"/>
          <w:szCs w:val="24"/>
        </w:rPr>
        <w:t>Учениците се преместват при спазване на следните условия и ред:</w:t>
      </w:r>
    </w:p>
    <w:p w14:paraId="6BD11F94" w14:textId="4B0978F9" w:rsidR="002526FA" w:rsidRPr="002B762F" w:rsidRDefault="00781C4D" w:rsidP="00781C4D">
      <w:pPr>
        <w:widowControl w:val="0"/>
        <w:overflowPunct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2526FA" w:rsidRPr="002B762F">
        <w:rPr>
          <w:rFonts w:ascii="Times New Roman" w:hAnsi="Times New Roman"/>
          <w:color w:val="000000" w:themeColor="text1"/>
          <w:sz w:val="24"/>
          <w:szCs w:val="24"/>
        </w:rPr>
        <w:t>Подаване на писмено заявление от родителите и/или ученика съгласно чл. 12, ал. 2 на ЗПУО до директора на приемащото училище;</w:t>
      </w:r>
    </w:p>
    <w:p w14:paraId="50B563B4" w14:textId="2F52A206" w:rsidR="002526FA" w:rsidRPr="002B762F" w:rsidRDefault="00781C4D" w:rsidP="00781C4D">
      <w:pPr>
        <w:widowControl w:val="0"/>
        <w:overflowPunct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2.До</w:t>
      </w:r>
      <w:r w:rsidR="00AB332E" w:rsidRPr="002B762F">
        <w:rPr>
          <w:rFonts w:ascii="Times New Roman" w:hAnsi="Times New Roman"/>
          <w:color w:val="000000" w:themeColor="text1"/>
          <w:sz w:val="24"/>
          <w:szCs w:val="24"/>
        </w:rPr>
        <w:t xml:space="preserve"> три работни дни от получаване на заявлението директорът на училището потвърждава пред родителя възможността за записването на ученика, уведомява писмено директора на училището, в което ученикът се е обучавал, и му предоставя копие на заявлението по т. 1; при необходимост от получаване на разрешение по чл. 106, ал. 3, чл. 107, ал. 3 и чл. 107а, ал. 4</w:t>
      </w:r>
      <w:r w:rsidR="00AB332E" w:rsidRPr="002B762F">
        <w:rPr>
          <w:rFonts w:ascii="Times New Roman" w:hAnsi="Times New Roman"/>
          <w:color w:val="000000" w:themeColor="text1"/>
          <w:sz w:val="24"/>
          <w:szCs w:val="24"/>
          <w:lang w:val="en-US"/>
        </w:rPr>
        <w:t xml:space="preserve"> </w:t>
      </w:r>
      <w:r w:rsidR="00AB332E" w:rsidRPr="002B762F">
        <w:rPr>
          <w:rFonts w:ascii="Times New Roman" w:hAnsi="Times New Roman"/>
          <w:color w:val="000000" w:themeColor="text1"/>
          <w:sz w:val="24"/>
          <w:szCs w:val="24"/>
        </w:rPr>
        <w:t>от Наредба №10 от 01.09.2016 г., тридневният срок започва да тече от датата на получаване на разрешението."</w:t>
      </w:r>
      <w:r w:rsidR="002526FA" w:rsidRPr="002B762F">
        <w:rPr>
          <w:rFonts w:ascii="Times New Roman" w:hAnsi="Times New Roman"/>
          <w:color w:val="000000" w:themeColor="text1"/>
          <w:sz w:val="24"/>
          <w:szCs w:val="24"/>
        </w:rPr>
        <w:t>.</w:t>
      </w:r>
    </w:p>
    <w:p w14:paraId="59BEE2CE" w14:textId="3F27E177" w:rsidR="002B762F" w:rsidRPr="002B762F" w:rsidRDefault="00781C4D" w:rsidP="00781C4D">
      <w:pPr>
        <w:widowControl w:val="0"/>
        <w:overflowPunct w:val="0"/>
        <w:autoSpaceDE w:val="0"/>
        <w:autoSpaceDN w:val="0"/>
        <w:adjustRightInd w:val="0"/>
        <w:spacing w:after="0" w:line="240" w:lineRule="auto"/>
        <w:jc w:val="both"/>
        <w:rPr>
          <w:rFonts w:ascii="Times New Roman" w:hAnsi="Times New Roman"/>
          <w:color w:val="FF0000"/>
          <w:sz w:val="24"/>
          <w:szCs w:val="24"/>
        </w:rPr>
      </w:pPr>
      <w:r>
        <w:rPr>
          <w:rFonts w:ascii="Times New Roman" w:eastAsia="Times New Roman" w:hAnsi="Times New Roman" w:cs="Times New Roman"/>
          <w:color w:val="000000" w:themeColor="text1"/>
          <w:sz w:val="24"/>
          <w:szCs w:val="24"/>
        </w:rPr>
        <w:t>3.</w:t>
      </w:r>
      <w:r w:rsidR="002B762F" w:rsidRPr="002B762F">
        <w:rPr>
          <w:rFonts w:ascii="Times New Roman" w:eastAsia="Times New Roman" w:hAnsi="Times New Roman" w:cs="Times New Roman"/>
          <w:color w:val="000000" w:themeColor="text1"/>
          <w:sz w:val="24"/>
          <w:szCs w:val="24"/>
        </w:rPr>
        <w:t>До пет работни дни от получаване на информацията по т. 1 директорът на училището</w:t>
      </w:r>
      <w:r w:rsidR="002B762F">
        <w:rPr>
          <w:rFonts w:ascii="Times New Roman" w:eastAsia="Times New Roman" w:hAnsi="Times New Roman" w:cs="Times New Roman"/>
          <w:color w:val="000000"/>
          <w:sz w:val="24"/>
          <w:szCs w:val="24"/>
        </w:rPr>
        <w:t>, в което се е обучавал ученикът, издава удостоверение за преместване и го предоставя на директора на приемащото училище заедно с копие на училищния учебен план</w:t>
      </w:r>
      <w:r w:rsidR="002B762F">
        <w:rPr>
          <w:rFonts w:ascii="Times New Roman" w:eastAsia="Times New Roman" w:hAnsi="Times New Roman" w:cs="Times New Roman"/>
          <w:color w:val="000000"/>
          <w:sz w:val="24"/>
          <w:szCs w:val="24"/>
          <w:lang w:val="en-US"/>
        </w:rPr>
        <w:t>.</w:t>
      </w:r>
    </w:p>
    <w:p w14:paraId="0B0FE0B1" w14:textId="01B11BDD" w:rsidR="002B762F" w:rsidRPr="002B762F" w:rsidRDefault="00781C4D" w:rsidP="00781C4D">
      <w:pPr>
        <w:widowControl w:val="0"/>
        <w:overflowPunct w:val="0"/>
        <w:autoSpaceDE w:val="0"/>
        <w:autoSpaceDN w:val="0"/>
        <w:adjustRightInd w:val="0"/>
        <w:spacing w:after="0" w:line="240" w:lineRule="auto"/>
        <w:jc w:val="both"/>
        <w:rPr>
          <w:rFonts w:ascii="Times New Roman" w:hAnsi="Times New Roman"/>
          <w:color w:val="FF0000"/>
          <w:sz w:val="24"/>
          <w:szCs w:val="24"/>
        </w:rPr>
      </w:pPr>
      <w:r>
        <w:rPr>
          <w:rFonts w:ascii="Times New Roman" w:eastAsia="Times New Roman" w:hAnsi="Times New Roman" w:cs="Times New Roman"/>
          <w:color w:val="000000"/>
          <w:sz w:val="24"/>
          <w:szCs w:val="24"/>
        </w:rPr>
        <w:t>4.</w:t>
      </w:r>
      <w:r w:rsidR="002B762F">
        <w:rPr>
          <w:rFonts w:ascii="Times New Roman" w:eastAsia="Times New Roman" w:hAnsi="Times New Roman" w:cs="Times New Roman"/>
          <w:color w:val="000000"/>
          <w:sz w:val="24"/>
          <w:szCs w:val="24"/>
        </w:rPr>
        <w:t>При преместване на ученик в риск от отпадане, за когото са предприети мерки за предотвратяване на отсъствията по неуважителни причини, директорът на училището, в което се е обучавал ученикът, задължително информира началника на регионалното управление на образованието. Когато приемащото училище е в друга област, началникът на регионалното управление на образованието информира началника на РУО-Търговище</w:t>
      </w:r>
      <w:r w:rsidR="002B762F">
        <w:rPr>
          <w:rFonts w:ascii="Times New Roman" w:eastAsia="Times New Roman" w:hAnsi="Times New Roman" w:cs="Times New Roman"/>
          <w:color w:val="000000"/>
          <w:sz w:val="24"/>
          <w:szCs w:val="24"/>
          <w:lang w:val="en-US"/>
        </w:rPr>
        <w:t xml:space="preserve"> </w:t>
      </w:r>
    </w:p>
    <w:p w14:paraId="7B2B9055" w14:textId="7FCFA1A9" w:rsidR="002B762F" w:rsidRPr="002B762F" w:rsidRDefault="00781C4D" w:rsidP="00781C4D">
      <w:pPr>
        <w:widowControl w:val="0"/>
        <w:overflowPunct w:val="0"/>
        <w:autoSpaceDE w:val="0"/>
        <w:autoSpaceDN w:val="0"/>
        <w:adjustRightInd w:val="0"/>
        <w:spacing w:after="0" w:line="240" w:lineRule="auto"/>
        <w:jc w:val="both"/>
        <w:rPr>
          <w:rFonts w:ascii="Times New Roman" w:hAnsi="Times New Roman"/>
          <w:color w:val="FF0000"/>
          <w:sz w:val="24"/>
          <w:szCs w:val="24"/>
        </w:rPr>
      </w:pPr>
      <w:r>
        <w:rPr>
          <w:rFonts w:ascii="Times New Roman" w:eastAsia="Times New Roman" w:hAnsi="Times New Roman" w:cs="Times New Roman"/>
          <w:color w:val="000000"/>
          <w:sz w:val="24"/>
          <w:szCs w:val="24"/>
        </w:rPr>
        <w:t>5.</w:t>
      </w:r>
      <w:r w:rsidR="002B762F">
        <w:rPr>
          <w:rFonts w:ascii="Times New Roman" w:eastAsia="Times New Roman" w:hAnsi="Times New Roman" w:cs="Times New Roman"/>
          <w:color w:val="000000"/>
          <w:sz w:val="24"/>
          <w:szCs w:val="24"/>
        </w:rPr>
        <w:t>Директорът на приемащото училище до три работни дни от получаване на удостоверението по т.3. определя със заповед условията за приемане на ученика и информира родителя/настойника и/или ученика. Родителят/настойникът и/или ученикът подписва декларация за информирано съгласие относно различията в учебния план в приемащото училище и необходимите приравнителни изпити, ако има такива</w:t>
      </w:r>
    </w:p>
    <w:p w14:paraId="514D0942" w14:textId="6A35ED7A" w:rsidR="002B762F" w:rsidRPr="002B762F" w:rsidRDefault="00781C4D" w:rsidP="00781C4D">
      <w:pPr>
        <w:widowControl w:val="0"/>
        <w:overflowPunct w:val="0"/>
        <w:autoSpaceDE w:val="0"/>
        <w:autoSpaceDN w:val="0"/>
        <w:adjustRightInd w:val="0"/>
        <w:spacing w:after="0" w:line="240" w:lineRule="auto"/>
        <w:jc w:val="both"/>
        <w:rPr>
          <w:rFonts w:ascii="Times New Roman" w:hAnsi="Times New Roman"/>
          <w:color w:val="FF0000"/>
          <w:sz w:val="24"/>
          <w:szCs w:val="24"/>
        </w:rPr>
      </w:pPr>
      <w:r>
        <w:rPr>
          <w:rFonts w:ascii="Times New Roman" w:eastAsia="Times New Roman" w:hAnsi="Times New Roman" w:cs="Times New Roman"/>
          <w:color w:val="000000"/>
          <w:sz w:val="24"/>
          <w:szCs w:val="24"/>
        </w:rPr>
        <w:t>6.</w:t>
      </w:r>
      <w:r w:rsidR="002B762F" w:rsidRPr="002B762F">
        <w:rPr>
          <w:rFonts w:ascii="Times New Roman" w:eastAsia="Times New Roman" w:hAnsi="Times New Roman" w:cs="Times New Roman"/>
          <w:color w:val="000000"/>
          <w:sz w:val="24"/>
          <w:szCs w:val="24"/>
        </w:rPr>
        <w:t xml:space="preserve">В срока по </w:t>
      </w:r>
      <w:r w:rsidR="002B762F">
        <w:rPr>
          <w:rFonts w:ascii="Times New Roman" w:eastAsia="Times New Roman" w:hAnsi="Times New Roman" w:cs="Times New Roman"/>
          <w:color w:val="000000"/>
          <w:sz w:val="24"/>
          <w:szCs w:val="24"/>
        </w:rPr>
        <w:t>т.</w:t>
      </w:r>
      <w:r w:rsidR="002B762F" w:rsidRPr="002B762F">
        <w:rPr>
          <w:rFonts w:ascii="Times New Roman" w:eastAsia="Times New Roman" w:hAnsi="Times New Roman" w:cs="Times New Roman"/>
          <w:color w:val="000000"/>
          <w:sz w:val="24"/>
          <w:szCs w:val="24"/>
        </w:rPr>
        <w:t xml:space="preserve"> 5 директорът на приемащото училище информира писмено директора на училището, от което идва ученикът, за неговото записване.</w:t>
      </w:r>
    </w:p>
    <w:p w14:paraId="136916E6" w14:textId="1FFFD48E" w:rsidR="002B762F" w:rsidRPr="002B762F" w:rsidRDefault="00781C4D" w:rsidP="00781C4D">
      <w:pPr>
        <w:widowControl w:val="0"/>
        <w:overflowPunct w:val="0"/>
        <w:autoSpaceDE w:val="0"/>
        <w:autoSpaceDN w:val="0"/>
        <w:adjustRightInd w:val="0"/>
        <w:spacing w:after="0" w:line="240" w:lineRule="auto"/>
        <w:jc w:val="both"/>
        <w:rPr>
          <w:rFonts w:ascii="Times New Roman" w:hAnsi="Times New Roman"/>
          <w:color w:val="FF0000"/>
          <w:sz w:val="24"/>
          <w:szCs w:val="24"/>
        </w:rPr>
      </w:pPr>
      <w:r>
        <w:rPr>
          <w:rFonts w:ascii="Times New Roman" w:eastAsia="Times New Roman" w:hAnsi="Times New Roman" w:cs="Times New Roman"/>
          <w:color w:val="000000"/>
          <w:sz w:val="24"/>
          <w:szCs w:val="24"/>
        </w:rPr>
        <w:t>7.</w:t>
      </w:r>
      <w:r w:rsidR="002B762F" w:rsidRPr="002B762F">
        <w:rPr>
          <w:rFonts w:ascii="Times New Roman" w:eastAsia="Times New Roman" w:hAnsi="Times New Roman" w:cs="Times New Roman"/>
          <w:color w:val="000000"/>
          <w:sz w:val="24"/>
          <w:szCs w:val="24"/>
        </w:rPr>
        <w:t>Ученикът се счита за преместен в новото училище от датата, посочена в заповедта на директора на приемащото училище. До датата, посочена в заповедта на директора на приемащото училище, посещава учебните занятия в училището, от което се премества.</w:t>
      </w:r>
    </w:p>
    <w:p w14:paraId="41A03AF0" w14:textId="2EA02840" w:rsidR="002B762F" w:rsidRPr="002B762F" w:rsidRDefault="00781C4D" w:rsidP="00781C4D">
      <w:pPr>
        <w:widowControl w:val="0"/>
        <w:overflowPunct w:val="0"/>
        <w:autoSpaceDE w:val="0"/>
        <w:autoSpaceDN w:val="0"/>
        <w:adjustRightInd w:val="0"/>
        <w:spacing w:after="0" w:line="240" w:lineRule="auto"/>
        <w:jc w:val="both"/>
        <w:rPr>
          <w:rFonts w:ascii="Times New Roman" w:hAnsi="Times New Roman"/>
          <w:color w:val="FF0000"/>
          <w:sz w:val="24"/>
          <w:szCs w:val="24"/>
        </w:rPr>
      </w:pPr>
      <w:r>
        <w:rPr>
          <w:rFonts w:ascii="Times New Roman" w:eastAsia="Times New Roman" w:hAnsi="Times New Roman" w:cs="Times New Roman"/>
          <w:color w:val="000000"/>
          <w:sz w:val="24"/>
          <w:szCs w:val="24"/>
        </w:rPr>
        <w:t>8.</w:t>
      </w:r>
      <w:r w:rsidR="002B762F">
        <w:rPr>
          <w:rFonts w:ascii="Times New Roman" w:eastAsia="Times New Roman" w:hAnsi="Times New Roman" w:cs="Times New Roman"/>
          <w:color w:val="000000"/>
          <w:sz w:val="24"/>
          <w:szCs w:val="24"/>
        </w:rPr>
        <w:t>Ученици, участващи в обучение по Европейски образователни програми и проекти, след завръщането си в България продължават обучението си във формата на обучение и в училището, в което са се обучавали преди участието си, след признаване на завършен клас или етап на училищно обучение или степен на образование и професионална квалификация по документи, издадени от училища на чужди държави</w:t>
      </w:r>
    </w:p>
    <w:p w14:paraId="3B01EAAB" w14:textId="775BE380" w:rsidR="002B762F" w:rsidRPr="002B762F" w:rsidRDefault="00781C4D" w:rsidP="00781C4D">
      <w:pPr>
        <w:widowControl w:val="0"/>
        <w:overflowPunct w:val="0"/>
        <w:autoSpaceDE w:val="0"/>
        <w:autoSpaceDN w:val="0"/>
        <w:adjustRightInd w:val="0"/>
        <w:spacing w:after="0" w:line="240" w:lineRule="auto"/>
        <w:jc w:val="both"/>
        <w:rPr>
          <w:rFonts w:ascii="Times New Roman" w:hAnsi="Times New Roman"/>
          <w:color w:val="FF0000"/>
          <w:sz w:val="24"/>
          <w:szCs w:val="24"/>
        </w:rPr>
      </w:pPr>
      <w:r>
        <w:rPr>
          <w:rFonts w:ascii="Times New Roman" w:eastAsia="Times New Roman" w:hAnsi="Times New Roman" w:cs="Times New Roman"/>
          <w:color w:val="000000"/>
          <w:sz w:val="24"/>
          <w:szCs w:val="24"/>
        </w:rPr>
        <w:t>9.</w:t>
      </w:r>
      <w:r w:rsidR="002B762F" w:rsidRPr="002B762F">
        <w:rPr>
          <w:rFonts w:ascii="Times New Roman" w:eastAsia="Times New Roman" w:hAnsi="Times New Roman" w:cs="Times New Roman"/>
          <w:color w:val="000000"/>
          <w:sz w:val="24"/>
          <w:szCs w:val="24"/>
        </w:rPr>
        <w:t>При преместване на ученик в задължителна училищна възраст в училище на чужда държава:</w:t>
      </w:r>
    </w:p>
    <w:p w14:paraId="53948806" w14:textId="2E9A47E1" w:rsidR="002B762F" w:rsidRDefault="002B762F" w:rsidP="00781C4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81C4D">
        <w:rPr>
          <w:rFonts w:ascii="Times New Roman" w:eastAsia="Times New Roman" w:hAnsi="Times New Roman" w:cs="Times New Roman"/>
          <w:color w:val="000000"/>
          <w:sz w:val="24"/>
          <w:szCs w:val="24"/>
        </w:rPr>
        <w:t>Р</w:t>
      </w:r>
      <w:r w:rsidRPr="002B762F">
        <w:rPr>
          <w:rFonts w:ascii="Times New Roman" w:eastAsia="Times New Roman" w:hAnsi="Times New Roman" w:cs="Times New Roman"/>
          <w:color w:val="000000"/>
          <w:sz w:val="24"/>
          <w:szCs w:val="24"/>
        </w:rPr>
        <w:t>одителят подава писмено заявление до директора на училището, в което се обучава ученикът, за издаване на удостоверение за преместване;</w:t>
      </w:r>
    </w:p>
    <w:p w14:paraId="04332939" w14:textId="56B3DE64" w:rsidR="002B762F" w:rsidRDefault="002B762F" w:rsidP="00781C4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81C4D">
        <w:rPr>
          <w:rFonts w:ascii="Times New Roman" w:eastAsia="Times New Roman" w:hAnsi="Times New Roman" w:cs="Times New Roman"/>
          <w:color w:val="000000"/>
          <w:sz w:val="24"/>
          <w:szCs w:val="24"/>
        </w:rPr>
        <w:t>Р</w:t>
      </w:r>
      <w:r w:rsidRPr="002B762F">
        <w:rPr>
          <w:rFonts w:ascii="Times New Roman" w:eastAsia="Times New Roman" w:hAnsi="Times New Roman" w:cs="Times New Roman"/>
          <w:color w:val="000000"/>
          <w:sz w:val="24"/>
          <w:szCs w:val="24"/>
        </w:rPr>
        <w:t xml:space="preserve">одителят представя документ, издаден от училището на чуждата държава, удостоверяващ възможността ученикът да продължи образованието си при условията на приемащото училище; в случаите, когато няма такава възможност, родителят удостоверява с </w:t>
      </w:r>
      <w:r w:rsidRPr="002B762F">
        <w:rPr>
          <w:rFonts w:ascii="Times New Roman" w:eastAsia="Times New Roman" w:hAnsi="Times New Roman" w:cs="Times New Roman"/>
          <w:color w:val="000000"/>
          <w:sz w:val="24"/>
          <w:szCs w:val="24"/>
        </w:rPr>
        <w:lastRenderedPageBreak/>
        <w:t>декларация, че ученикът ще продължи образованието си в училище на чужда държава.</w:t>
      </w:r>
    </w:p>
    <w:p w14:paraId="39C1176B" w14:textId="1B3399CB" w:rsidR="002B762F" w:rsidRDefault="00781C4D" w:rsidP="00781C4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2B762F" w:rsidRPr="002B762F">
        <w:rPr>
          <w:rFonts w:ascii="Times New Roman" w:eastAsia="Times New Roman" w:hAnsi="Times New Roman" w:cs="Times New Roman"/>
          <w:color w:val="000000"/>
          <w:sz w:val="24"/>
          <w:szCs w:val="24"/>
        </w:rPr>
        <w:t>Документите може да се подават и сканирани по електронен път.</w:t>
      </w:r>
    </w:p>
    <w:p w14:paraId="3FAC480D" w14:textId="259FB0A1" w:rsidR="002B762F" w:rsidRPr="002B762F" w:rsidRDefault="00781C4D" w:rsidP="00781C4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2B762F" w:rsidRPr="002B762F">
        <w:rPr>
          <w:rFonts w:ascii="Times New Roman" w:eastAsia="Times New Roman" w:hAnsi="Times New Roman" w:cs="Times New Roman"/>
          <w:color w:val="000000"/>
          <w:sz w:val="24"/>
          <w:szCs w:val="24"/>
        </w:rPr>
        <w:t>В срок до 5 работни дни от подаване на документите по ал. 2 директорът на училището, в което се обучава ученикът, издава удостоверение за преместване.</w:t>
      </w:r>
    </w:p>
    <w:p w14:paraId="4F54EEF1" w14:textId="77777777" w:rsidR="002B762F" w:rsidRPr="002B762F" w:rsidRDefault="002B762F" w:rsidP="002B762F">
      <w:pPr>
        <w:widowControl w:val="0"/>
        <w:overflowPunct w:val="0"/>
        <w:autoSpaceDE w:val="0"/>
        <w:autoSpaceDN w:val="0"/>
        <w:adjustRightInd w:val="0"/>
        <w:spacing w:after="0" w:line="240" w:lineRule="auto"/>
        <w:ind w:left="1440"/>
        <w:jc w:val="both"/>
        <w:rPr>
          <w:rFonts w:ascii="Times New Roman" w:hAnsi="Times New Roman"/>
          <w:color w:val="FF0000"/>
          <w:sz w:val="24"/>
          <w:szCs w:val="24"/>
        </w:rPr>
      </w:pPr>
    </w:p>
    <w:p w14:paraId="085F73B0" w14:textId="4D678828" w:rsidR="002526FA" w:rsidRPr="004C6C57" w:rsidRDefault="00D45A47" w:rsidP="002526FA">
      <w:pPr>
        <w:spacing w:after="0" w:line="240" w:lineRule="auto"/>
        <w:jc w:val="both"/>
        <w:rPr>
          <w:rFonts w:ascii="Times New Roman" w:eastAsia="Times New Roman" w:hAnsi="Times New Roman"/>
          <w:b/>
          <w:sz w:val="24"/>
          <w:szCs w:val="24"/>
          <w:lang w:eastAsia="bg-BG"/>
        </w:rPr>
      </w:pPr>
      <w:r>
        <w:rPr>
          <w:rFonts w:ascii="Times New Roman" w:eastAsia="Times New Roman" w:hAnsi="Times New Roman"/>
          <w:sz w:val="24"/>
          <w:szCs w:val="24"/>
          <w:lang w:eastAsia="bg-BG"/>
        </w:rPr>
        <w:t>(</w:t>
      </w:r>
      <w:r w:rsidR="002B762F">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 xml:space="preserve">) </w:t>
      </w:r>
      <w:r w:rsidR="002526FA" w:rsidRPr="004C6C57">
        <w:rPr>
          <w:rFonts w:ascii="Times New Roman" w:eastAsia="Times New Roman" w:hAnsi="Times New Roman"/>
          <w:b/>
          <w:sz w:val="24"/>
          <w:szCs w:val="24"/>
          <w:lang w:eastAsia="bg-BG"/>
        </w:rPr>
        <w:t>След издаването на удостоверението за преместване, директорът в 7-дневен срок уведомява общината писмено.</w:t>
      </w:r>
    </w:p>
    <w:p w14:paraId="50E5DC23" w14:textId="77777777" w:rsidR="002526FA" w:rsidRPr="00D6039C" w:rsidRDefault="00D45A47"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r w:rsidR="0047192A">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 Директорът на приемащото училище в 14 дневен срок писмено уведомява общината за местоживеенето му.</w:t>
      </w:r>
    </w:p>
    <w:p w14:paraId="1D3B0335" w14:textId="77777777" w:rsidR="002526FA" w:rsidRDefault="00D45A47" w:rsidP="002526FA">
      <w:pPr>
        <w:spacing w:after="0" w:line="240" w:lineRule="auto"/>
        <w:jc w:val="both"/>
        <w:rPr>
          <w:rFonts w:ascii="Times New Roman" w:eastAsia="Times New Roman" w:hAnsi="Times New Roman"/>
          <w:sz w:val="24"/>
          <w:szCs w:val="24"/>
          <w:lang w:eastAsia="bg-BG"/>
        </w:rPr>
      </w:pPr>
      <w:r w:rsidRPr="00121375">
        <w:rPr>
          <w:rFonts w:ascii="Times New Roman" w:eastAsia="Times New Roman" w:hAnsi="Times New Roman"/>
          <w:sz w:val="24"/>
          <w:szCs w:val="24"/>
          <w:lang w:eastAsia="bg-BG"/>
        </w:rPr>
        <w:t>(</w:t>
      </w:r>
      <w:r w:rsidR="0047192A">
        <w:rPr>
          <w:rFonts w:ascii="Times New Roman" w:eastAsia="Times New Roman" w:hAnsi="Times New Roman"/>
          <w:sz w:val="24"/>
          <w:szCs w:val="24"/>
          <w:lang w:eastAsia="bg-BG"/>
        </w:rPr>
        <w:t>4</w:t>
      </w:r>
      <w:r w:rsidR="002526FA" w:rsidRPr="00121375">
        <w:rPr>
          <w:rFonts w:ascii="Times New Roman" w:eastAsia="Times New Roman" w:hAnsi="Times New Roman"/>
          <w:sz w:val="24"/>
          <w:szCs w:val="24"/>
          <w:lang w:eastAsia="bg-BG"/>
        </w:rPr>
        <w:t>)</w:t>
      </w:r>
      <w:r w:rsidR="002526FA" w:rsidRPr="00D6039C">
        <w:rPr>
          <w:rFonts w:ascii="Times New Roman" w:eastAsia="Times New Roman" w:hAnsi="Times New Roman"/>
          <w:sz w:val="24"/>
          <w:szCs w:val="24"/>
          <w:lang w:eastAsia="bg-BG"/>
        </w:rPr>
        <w:t xml:space="preserve"> На учениците до </w:t>
      </w:r>
      <w:smartTag w:uri="urn:schemas-microsoft-com:office:smarttags" w:element="metricconverter">
        <w:smartTagPr>
          <w:attr w:name="ProductID" w:val="16 г"/>
        </w:smartTagPr>
        <w:r w:rsidR="002526FA" w:rsidRPr="00D6039C">
          <w:rPr>
            <w:rFonts w:ascii="Times New Roman" w:eastAsia="Times New Roman" w:hAnsi="Times New Roman"/>
            <w:sz w:val="24"/>
            <w:szCs w:val="24"/>
            <w:lang w:eastAsia="bg-BG"/>
          </w:rPr>
          <w:t>16 г</w:t>
        </w:r>
      </w:smartTag>
      <w:r w:rsidR="002526FA" w:rsidRPr="00D6039C">
        <w:rPr>
          <w:rFonts w:ascii="Times New Roman" w:eastAsia="Times New Roman" w:hAnsi="Times New Roman"/>
          <w:sz w:val="24"/>
          <w:szCs w:val="24"/>
          <w:lang w:eastAsia="bg-BG"/>
        </w:rPr>
        <w:t>. възраст от населено място, където няма училище, Общината осигурява безплатен транспорт.</w:t>
      </w:r>
    </w:p>
    <w:p w14:paraId="7BF6CF95" w14:textId="77777777" w:rsidR="00121375" w:rsidRPr="00D6039C" w:rsidRDefault="00121375" w:rsidP="002526FA">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w:t>
      </w:r>
      <w:r w:rsidR="0047192A">
        <w:rPr>
          <w:rFonts w:ascii="Times New Roman" w:eastAsia="Times New Roman" w:hAnsi="Times New Roman"/>
          <w:sz w:val="24"/>
          <w:szCs w:val="24"/>
          <w:lang w:eastAsia="bg-BG"/>
        </w:rPr>
        <w:t>5</w:t>
      </w:r>
      <w:r w:rsidRPr="008A478E">
        <w:rPr>
          <w:rFonts w:ascii="Times New Roman" w:eastAsia="Times New Roman" w:hAnsi="Times New Roman"/>
          <w:sz w:val="24"/>
          <w:szCs w:val="24"/>
          <w:lang w:eastAsia="bg-BG"/>
        </w:rPr>
        <w:t>)</w:t>
      </w:r>
      <w:r w:rsidRPr="00121375">
        <w:rPr>
          <w:rFonts w:ascii="Times New Roman" w:eastAsia="Times New Roman" w:hAnsi="Times New Roman"/>
          <w:sz w:val="24"/>
          <w:szCs w:val="24"/>
          <w:lang w:eastAsia="bg-BG"/>
        </w:rPr>
        <w:t xml:space="preserve"> При преместването си учениците от І до VІІ клас включително не полагат приравнителни изпити.</w:t>
      </w:r>
    </w:p>
    <w:p w14:paraId="3524B447" w14:textId="77777777" w:rsidR="00814C00" w:rsidRDefault="00121375" w:rsidP="00121375">
      <w:pPr>
        <w:spacing w:after="0" w:line="240" w:lineRule="auto"/>
        <w:jc w:val="both"/>
        <w:rPr>
          <w:rFonts w:ascii="Times New Roman" w:eastAsia="Times New Roman" w:hAnsi="Times New Roman"/>
          <w:b/>
          <w:sz w:val="24"/>
          <w:szCs w:val="24"/>
          <w:lang w:val="ru-RU" w:eastAsia="bg-BG"/>
        </w:rPr>
      </w:pPr>
      <w:r w:rsidRPr="008A478E">
        <w:rPr>
          <w:rFonts w:ascii="Times New Roman" w:eastAsia="Times New Roman" w:hAnsi="Times New Roman"/>
          <w:b/>
          <w:sz w:val="24"/>
          <w:szCs w:val="24"/>
          <w:lang w:eastAsia="bg-BG"/>
        </w:rPr>
        <w:t>Чл.17.</w:t>
      </w:r>
      <w:r w:rsidRPr="008A478E">
        <w:rPr>
          <w:rFonts w:ascii="Times New Roman" w:eastAsia="Times New Roman" w:hAnsi="Times New Roman"/>
          <w:b/>
          <w:sz w:val="24"/>
          <w:szCs w:val="24"/>
          <w:lang w:val="ru-RU" w:eastAsia="bg-BG"/>
        </w:rPr>
        <w:t xml:space="preserve"> </w:t>
      </w:r>
    </w:p>
    <w:p w14:paraId="46868456" w14:textId="573C08A6" w:rsidR="00121375" w:rsidRPr="008A478E"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(1)</w:t>
      </w:r>
      <w:r w:rsidRPr="008A478E">
        <w:rPr>
          <w:rFonts w:ascii="Times New Roman" w:eastAsia="Times New Roman" w:hAnsi="Times New Roman"/>
          <w:b/>
          <w:sz w:val="24"/>
          <w:szCs w:val="24"/>
          <w:lang w:eastAsia="bg-BG"/>
        </w:rPr>
        <w:t xml:space="preserve"> </w:t>
      </w:r>
      <w:r w:rsidRPr="008A478E">
        <w:rPr>
          <w:rFonts w:ascii="Times New Roman" w:eastAsia="Times New Roman" w:hAnsi="Times New Roman"/>
          <w:sz w:val="24"/>
          <w:szCs w:val="24"/>
          <w:lang w:eastAsia="bg-BG"/>
        </w:rPr>
        <w:t>Директора на ОУ „Христо Ботев“ признава завършен период или клас за класовете от І до VІ клас включително на ученици, предоставили документ за  завършен период или клас</w:t>
      </w:r>
      <w:r w:rsidRPr="008A478E">
        <w:rPr>
          <w:rFonts w:ascii="Times New Roman" w:eastAsia="Times New Roman" w:hAnsi="Times New Roman"/>
          <w:sz w:val="24"/>
          <w:szCs w:val="24"/>
          <w:lang w:val="en-US" w:eastAsia="bg-BG"/>
        </w:rPr>
        <w:t xml:space="preserve"> </w:t>
      </w:r>
      <w:r w:rsidRPr="008A478E">
        <w:rPr>
          <w:rFonts w:ascii="Times New Roman" w:eastAsia="Times New Roman" w:hAnsi="Times New Roman"/>
          <w:sz w:val="24"/>
          <w:szCs w:val="24"/>
          <w:lang w:eastAsia="bg-BG"/>
        </w:rPr>
        <w:t>в училище на чужда държава.</w:t>
      </w:r>
    </w:p>
    <w:p w14:paraId="318F9ECD" w14:textId="77777777" w:rsidR="00121375" w:rsidRPr="008A478E"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(2) Комисията по ал. 1 е седемчленна и се определя със заповед на министъра на образованието и науката по предложение на началника на РУО.</w:t>
      </w:r>
    </w:p>
    <w:p w14:paraId="0C784678" w14:textId="77777777" w:rsidR="00814C00"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b/>
          <w:sz w:val="24"/>
          <w:szCs w:val="24"/>
          <w:lang w:eastAsia="bg-BG"/>
        </w:rPr>
        <w:t>Чл.18</w:t>
      </w:r>
      <w:r w:rsidRPr="008A478E">
        <w:rPr>
          <w:rFonts w:ascii="Times New Roman" w:eastAsia="Times New Roman" w:hAnsi="Times New Roman"/>
          <w:sz w:val="24"/>
          <w:szCs w:val="24"/>
          <w:lang w:eastAsia="bg-BG"/>
        </w:rPr>
        <w:t xml:space="preserve">. </w:t>
      </w:r>
    </w:p>
    <w:p w14:paraId="6DCBE3DB" w14:textId="022A7CB2" w:rsidR="00121375" w:rsidRPr="008A478E" w:rsidRDefault="00814C00" w:rsidP="00121375">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121375" w:rsidRPr="008A478E">
        <w:rPr>
          <w:rFonts w:ascii="Times New Roman" w:eastAsia="Times New Roman" w:hAnsi="Times New Roman"/>
          <w:sz w:val="24"/>
          <w:szCs w:val="24"/>
          <w:lang w:eastAsia="bg-BG"/>
        </w:rPr>
        <w:t>Желаещите за признаване на завършен период, клас, етап, на завършена степен на училищно образование подават в училище, следните документи:</w:t>
      </w:r>
    </w:p>
    <w:p w14:paraId="41F12A0A" w14:textId="77777777" w:rsidR="00121375" w:rsidRPr="008A478E"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 </w:t>
      </w:r>
      <w:r w:rsidRPr="008A478E">
        <w:rPr>
          <w:rFonts w:ascii="Times New Roman" w:eastAsia="Times New Roman" w:hAnsi="Times New Roman"/>
          <w:b/>
          <w:sz w:val="24"/>
          <w:szCs w:val="24"/>
          <w:lang w:eastAsia="bg-BG"/>
        </w:rPr>
        <w:t>1.</w:t>
      </w:r>
      <w:r w:rsidRPr="008A478E">
        <w:rPr>
          <w:rFonts w:ascii="Times New Roman" w:eastAsia="Times New Roman" w:hAnsi="Times New Roman"/>
          <w:sz w:val="24"/>
          <w:szCs w:val="24"/>
          <w:lang w:eastAsia="bg-BG"/>
        </w:rPr>
        <w:t xml:space="preserve"> заявление по образец, утвърден със заповед на министъра на образованието и науката;</w:t>
      </w:r>
    </w:p>
    <w:p w14:paraId="5BE6A79C" w14:textId="77777777" w:rsidR="00121375" w:rsidRPr="008A478E"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 </w:t>
      </w:r>
      <w:r w:rsidRPr="008A478E">
        <w:rPr>
          <w:rFonts w:ascii="Times New Roman" w:eastAsia="Times New Roman" w:hAnsi="Times New Roman"/>
          <w:b/>
          <w:sz w:val="24"/>
          <w:szCs w:val="24"/>
          <w:lang w:eastAsia="bg-BG"/>
        </w:rPr>
        <w:t>2.</w:t>
      </w:r>
      <w:r w:rsidRPr="008A478E">
        <w:rPr>
          <w:rFonts w:ascii="Times New Roman" w:eastAsia="Times New Roman" w:hAnsi="Times New Roman"/>
          <w:sz w:val="24"/>
          <w:szCs w:val="24"/>
          <w:lang w:eastAsia="bg-BG"/>
        </w:rPr>
        <w:t xml:space="preserve"> документ за училищно образование;</w:t>
      </w:r>
    </w:p>
    <w:p w14:paraId="3AB8EDAE" w14:textId="77777777" w:rsidR="00121375" w:rsidRPr="008A478E"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b/>
          <w:sz w:val="24"/>
          <w:szCs w:val="24"/>
          <w:lang w:eastAsia="bg-BG"/>
        </w:rPr>
        <w:t xml:space="preserve"> 3.</w:t>
      </w:r>
      <w:r w:rsidRPr="008A478E">
        <w:rPr>
          <w:rFonts w:ascii="Times New Roman" w:eastAsia="Times New Roman" w:hAnsi="Times New Roman"/>
          <w:sz w:val="24"/>
          <w:szCs w:val="24"/>
          <w:lang w:eastAsia="bg-BG"/>
        </w:rPr>
        <w:t xml:space="preserve"> документ, в който се посочва какви права дава документът по т. 2 за продължаване на образованието, в случаите, когато това не е посочено в документа по т. 2;</w:t>
      </w:r>
    </w:p>
    <w:p w14:paraId="6382F62A" w14:textId="77777777" w:rsidR="00121375" w:rsidRPr="008A478E"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 </w:t>
      </w:r>
      <w:r w:rsidRPr="008A478E">
        <w:rPr>
          <w:rFonts w:ascii="Times New Roman" w:eastAsia="Times New Roman" w:hAnsi="Times New Roman"/>
          <w:b/>
          <w:sz w:val="24"/>
          <w:szCs w:val="24"/>
          <w:lang w:eastAsia="bg-BG"/>
        </w:rPr>
        <w:t>4.</w:t>
      </w:r>
      <w:r w:rsidRPr="008A478E">
        <w:rPr>
          <w:rFonts w:ascii="Times New Roman" w:eastAsia="Times New Roman" w:hAnsi="Times New Roman"/>
          <w:sz w:val="24"/>
          <w:szCs w:val="24"/>
          <w:lang w:eastAsia="bg-BG"/>
        </w:rPr>
        <w:t xml:space="preserve"> превод на български език на документите по т. 2 и т. 3  от заклет преводач;</w:t>
      </w:r>
    </w:p>
    <w:p w14:paraId="322A8DD0" w14:textId="77777777" w:rsidR="00121375" w:rsidRPr="008A478E" w:rsidRDefault="00121375" w:rsidP="00121375">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b/>
          <w:sz w:val="24"/>
          <w:szCs w:val="24"/>
          <w:lang w:eastAsia="bg-BG"/>
        </w:rPr>
        <w:t xml:space="preserve"> 5.</w:t>
      </w:r>
      <w:r w:rsidRPr="008A478E">
        <w:rPr>
          <w:rFonts w:ascii="Times New Roman" w:eastAsia="Times New Roman" w:hAnsi="Times New Roman"/>
          <w:sz w:val="24"/>
          <w:szCs w:val="24"/>
          <w:lang w:eastAsia="bg-BG"/>
        </w:rPr>
        <w:t xml:space="preserve"> документ за последния завършен клас в българско училище (ако има такъв) преди обучението в училище на чужда държава;</w:t>
      </w:r>
    </w:p>
    <w:p w14:paraId="6692C6B9" w14:textId="77777777" w:rsidR="00814C00" w:rsidRDefault="005E1158" w:rsidP="00121375">
      <w:pPr>
        <w:spacing w:after="0" w:line="240" w:lineRule="auto"/>
        <w:jc w:val="both"/>
        <w:rPr>
          <w:rFonts w:ascii="Times New Roman" w:eastAsia="Times New Roman" w:hAnsi="Times New Roman"/>
          <w:b/>
          <w:sz w:val="24"/>
          <w:szCs w:val="24"/>
          <w:lang w:val="ru-RU" w:eastAsia="bg-BG"/>
        </w:rPr>
      </w:pPr>
      <w:r w:rsidRPr="008A478E">
        <w:rPr>
          <w:rFonts w:ascii="Times New Roman" w:eastAsia="Times New Roman" w:hAnsi="Times New Roman"/>
          <w:b/>
          <w:sz w:val="24"/>
          <w:szCs w:val="24"/>
          <w:lang w:eastAsia="bg-BG"/>
        </w:rPr>
        <w:t>Чл.19</w:t>
      </w:r>
      <w:r w:rsidR="00121375" w:rsidRPr="008A478E">
        <w:rPr>
          <w:rFonts w:ascii="Times New Roman" w:eastAsia="Times New Roman" w:hAnsi="Times New Roman"/>
          <w:b/>
          <w:sz w:val="24"/>
          <w:szCs w:val="24"/>
          <w:lang w:eastAsia="bg-BG"/>
        </w:rPr>
        <w:t>.</w:t>
      </w:r>
      <w:r w:rsidR="00121375" w:rsidRPr="00121375">
        <w:rPr>
          <w:rFonts w:ascii="Times New Roman" w:eastAsia="Times New Roman" w:hAnsi="Times New Roman"/>
          <w:b/>
          <w:sz w:val="24"/>
          <w:szCs w:val="24"/>
          <w:lang w:val="ru-RU" w:eastAsia="bg-BG"/>
        </w:rPr>
        <w:t xml:space="preserve"> </w:t>
      </w:r>
    </w:p>
    <w:p w14:paraId="258F3543" w14:textId="32FE731C" w:rsidR="00121375" w:rsidRPr="00121375" w:rsidRDefault="00121375" w:rsidP="00121375">
      <w:pPr>
        <w:spacing w:after="0" w:line="240" w:lineRule="auto"/>
        <w:jc w:val="both"/>
        <w:rPr>
          <w:rFonts w:ascii="Times New Roman" w:eastAsia="Times New Roman" w:hAnsi="Times New Roman"/>
          <w:sz w:val="24"/>
          <w:szCs w:val="24"/>
          <w:lang w:eastAsia="bg-BG"/>
        </w:rPr>
      </w:pPr>
      <w:r w:rsidRPr="005E1158">
        <w:rPr>
          <w:rFonts w:ascii="Times New Roman" w:eastAsia="Times New Roman" w:hAnsi="Times New Roman"/>
          <w:sz w:val="24"/>
          <w:szCs w:val="24"/>
          <w:lang w:eastAsia="bg-BG"/>
        </w:rPr>
        <w:t>(1)</w:t>
      </w:r>
      <w:r w:rsidRPr="00121375">
        <w:rPr>
          <w:rFonts w:ascii="Times New Roman" w:eastAsia="Times New Roman" w:hAnsi="Times New Roman"/>
          <w:sz w:val="24"/>
          <w:szCs w:val="24"/>
          <w:lang w:eastAsia="bg-BG"/>
        </w:rPr>
        <w:t xml:space="preserve"> При признаването на завършен период или клас за класовете от І до VІ клас включително директорът извършва оценка на представените документи и издава заповед за признаване и записване в училището или за отказ за признаване, като отчита:</w:t>
      </w:r>
    </w:p>
    <w:p w14:paraId="01FB16DF" w14:textId="77777777" w:rsidR="00121375" w:rsidRPr="00121375" w:rsidRDefault="00121375" w:rsidP="00121375">
      <w:pPr>
        <w:spacing w:after="0" w:line="240" w:lineRule="auto"/>
        <w:jc w:val="both"/>
        <w:rPr>
          <w:rFonts w:ascii="Times New Roman" w:eastAsia="Times New Roman" w:hAnsi="Times New Roman"/>
          <w:sz w:val="24"/>
          <w:szCs w:val="24"/>
          <w:lang w:eastAsia="bg-BG"/>
        </w:rPr>
      </w:pPr>
      <w:r w:rsidRPr="00121375">
        <w:rPr>
          <w:rFonts w:ascii="Times New Roman" w:eastAsia="Times New Roman" w:hAnsi="Times New Roman"/>
          <w:sz w:val="24"/>
          <w:szCs w:val="24"/>
          <w:lang w:eastAsia="bg-BG"/>
        </w:rPr>
        <w:t xml:space="preserve"> </w:t>
      </w:r>
      <w:r w:rsidRPr="00121375">
        <w:rPr>
          <w:rFonts w:ascii="Times New Roman" w:eastAsia="Times New Roman" w:hAnsi="Times New Roman"/>
          <w:b/>
          <w:sz w:val="24"/>
          <w:szCs w:val="24"/>
          <w:lang w:eastAsia="bg-BG"/>
        </w:rPr>
        <w:t>1.</w:t>
      </w:r>
      <w:r w:rsidRPr="00121375">
        <w:rPr>
          <w:rFonts w:ascii="Times New Roman" w:eastAsia="Times New Roman" w:hAnsi="Times New Roman"/>
          <w:sz w:val="24"/>
          <w:szCs w:val="24"/>
          <w:lang w:eastAsia="bg-BG"/>
        </w:rPr>
        <w:t xml:space="preserve"> продължителността на обучението; </w:t>
      </w:r>
    </w:p>
    <w:p w14:paraId="18A92016" w14:textId="77777777" w:rsidR="00121375" w:rsidRPr="00121375" w:rsidRDefault="00121375" w:rsidP="00121375">
      <w:pPr>
        <w:spacing w:after="0" w:line="240" w:lineRule="auto"/>
        <w:jc w:val="both"/>
        <w:rPr>
          <w:rFonts w:ascii="Times New Roman" w:eastAsia="Times New Roman" w:hAnsi="Times New Roman"/>
          <w:sz w:val="24"/>
          <w:szCs w:val="24"/>
          <w:lang w:eastAsia="bg-BG"/>
        </w:rPr>
      </w:pPr>
      <w:r w:rsidRPr="00121375">
        <w:rPr>
          <w:rFonts w:ascii="Times New Roman" w:eastAsia="Times New Roman" w:hAnsi="Times New Roman"/>
          <w:sz w:val="24"/>
          <w:szCs w:val="24"/>
          <w:lang w:eastAsia="bg-BG"/>
        </w:rPr>
        <w:t xml:space="preserve"> </w:t>
      </w:r>
      <w:r w:rsidRPr="00121375">
        <w:rPr>
          <w:rFonts w:ascii="Times New Roman" w:eastAsia="Times New Roman" w:hAnsi="Times New Roman"/>
          <w:b/>
          <w:sz w:val="24"/>
          <w:szCs w:val="24"/>
          <w:lang w:eastAsia="bg-BG"/>
        </w:rPr>
        <w:t>2.</w:t>
      </w:r>
      <w:r w:rsidRPr="00121375">
        <w:rPr>
          <w:rFonts w:ascii="Times New Roman" w:eastAsia="Times New Roman" w:hAnsi="Times New Roman"/>
          <w:sz w:val="24"/>
          <w:szCs w:val="24"/>
          <w:lang w:eastAsia="bg-BG"/>
        </w:rPr>
        <w:t xml:space="preserve"> вида на училището, в което е проведено обучението;</w:t>
      </w:r>
    </w:p>
    <w:p w14:paraId="2B40B2E1" w14:textId="77777777" w:rsidR="00121375" w:rsidRPr="00121375" w:rsidRDefault="00121375" w:rsidP="00121375">
      <w:pPr>
        <w:spacing w:after="0" w:line="240" w:lineRule="auto"/>
        <w:jc w:val="both"/>
        <w:rPr>
          <w:rFonts w:ascii="Times New Roman" w:eastAsia="Times New Roman" w:hAnsi="Times New Roman"/>
          <w:sz w:val="24"/>
          <w:szCs w:val="24"/>
          <w:lang w:eastAsia="bg-BG"/>
        </w:rPr>
      </w:pPr>
      <w:r w:rsidRPr="00121375">
        <w:rPr>
          <w:rFonts w:ascii="Times New Roman" w:eastAsia="Times New Roman" w:hAnsi="Times New Roman"/>
          <w:sz w:val="24"/>
          <w:szCs w:val="24"/>
          <w:lang w:eastAsia="bg-BG"/>
        </w:rPr>
        <w:t xml:space="preserve"> </w:t>
      </w:r>
      <w:r w:rsidRPr="00121375">
        <w:rPr>
          <w:rFonts w:ascii="Times New Roman" w:eastAsia="Times New Roman" w:hAnsi="Times New Roman"/>
          <w:b/>
          <w:sz w:val="24"/>
          <w:szCs w:val="24"/>
          <w:lang w:eastAsia="bg-BG"/>
        </w:rPr>
        <w:t>3.</w:t>
      </w:r>
      <w:r w:rsidRPr="00121375">
        <w:rPr>
          <w:rFonts w:ascii="Times New Roman" w:eastAsia="Times New Roman" w:hAnsi="Times New Roman"/>
          <w:sz w:val="24"/>
          <w:szCs w:val="24"/>
          <w:lang w:eastAsia="bg-BG"/>
        </w:rPr>
        <w:t xml:space="preserve"> изучаваните учебни предмети (ако има такива);</w:t>
      </w:r>
    </w:p>
    <w:p w14:paraId="6C1B25C5" w14:textId="77777777" w:rsidR="00121375" w:rsidRPr="00121375" w:rsidRDefault="00121375" w:rsidP="00121375">
      <w:pPr>
        <w:spacing w:after="0" w:line="240" w:lineRule="auto"/>
        <w:jc w:val="both"/>
        <w:rPr>
          <w:rFonts w:ascii="Times New Roman" w:eastAsia="Times New Roman" w:hAnsi="Times New Roman"/>
          <w:sz w:val="24"/>
          <w:szCs w:val="24"/>
          <w:lang w:eastAsia="bg-BG"/>
        </w:rPr>
      </w:pPr>
      <w:r w:rsidRPr="00121375">
        <w:rPr>
          <w:rFonts w:ascii="Times New Roman" w:eastAsia="Times New Roman" w:hAnsi="Times New Roman"/>
          <w:b/>
          <w:sz w:val="24"/>
          <w:szCs w:val="24"/>
          <w:lang w:eastAsia="bg-BG"/>
        </w:rPr>
        <w:t xml:space="preserve"> 4.</w:t>
      </w:r>
      <w:r w:rsidRPr="00121375">
        <w:rPr>
          <w:rFonts w:ascii="Times New Roman" w:eastAsia="Times New Roman" w:hAnsi="Times New Roman"/>
          <w:sz w:val="24"/>
          <w:szCs w:val="24"/>
          <w:lang w:eastAsia="bg-BG"/>
        </w:rPr>
        <w:t xml:space="preserve"> правата, които дава документът в страната, в която е издаден.</w:t>
      </w:r>
    </w:p>
    <w:p w14:paraId="6884F412" w14:textId="77777777" w:rsidR="00121375" w:rsidRDefault="00121375" w:rsidP="00121375">
      <w:pPr>
        <w:spacing w:after="0" w:line="240" w:lineRule="auto"/>
        <w:jc w:val="both"/>
        <w:rPr>
          <w:rFonts w:ascii="Times New Roman" w:eastAsia="Times New Roman" w:hAnsi="Times New Roman"/>
          <w:sz w:val="24"/>
          <w:szCs w:val="24"/>
          <w:lang w:eastAsia="bg-BG"/>
        </w:rPr>
      </w:pPr>
      <w:r w:rsidRPr="00121375">
        <w:rPr>
          <w:rFonts w:ascii="Times New Roman" w:eastAsia="Times New Roman" w:hAnsi="Times New Roman"/>
          <w:sz w:val="24"/>
          <w:szCs w:val="24"/>
          <w:lang w:eastAsia="bg-BG"/>
        </w:rPr>
        <w:t>(2) Директорът се произнася по всеки конкретен случай на признаване в срок до 10 дни, считан от датата на предс</w:t>
      </w:r>
      <w:r w:rsidR="005E1158">
        <w:rPr>
          <w:rFonts w:ascii="Times New Roman" w:eastAsia="Times New Roman" w:hAnsi="Times New Roman"/>
          <w:sz w:val="24"/>
          <w:szCs w:val="24"/>
          <w:lang w:eastAsia="bg-BG"/>
        </w:rPr>
        <w:t>тавяне на документите по чл. 18</w:t>
      </w:r>
    </w:p>
    <w:p w14:paraId="21791376" w14:textId="77777777" w:rsidR="00814C00" w:rsidRDefault="005E1158"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lastRenderedPageBreak/>
        <w:t>Чл. 20</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sz w:val="24"/>
          <w:szCs w:val="24"/>
          <w:lang w:eastAsia="bg-BG"/>
        </w:rPr>
        <w:t xml:space="preserve"> </w:t>
      </w:r>
    </w:p>
    <w:p w14:paraId="4F9439F8" w14:textId="27DE97FA" w:rsidR="002526FA" w:rsidRPr="00AB332E" w:rsidRDefault="002526FA" w:rsidP="002526FA">
      <w:pPr>
        <w:spacing w:after="0" w:line="240" w:lineRule="auto"/>
        <w:jc w:val="both"/>
        <w:rPr>
          <w:rFonts w:ascii="Times New Roman" w:eastAsia="Times New Roman" w:hAnsi="Times New Roman"/>
          <w:sz w:val="24"/>
          <w:szCs w:val="24"/>
          <w:lang w:val="en-US" w:eastAsia="bg-BG"/>
        </w:rPr>
      </w:pPr>
      <w:r w:rsidRPr="00D6039C">
        <w:rPr>
          <w:rFonts w:ascii="Times New Roman" w:eastAsia="Times New Roman" w:hAnsi="Times New Roman"/>
          <w:sz w:val="24"/>
          <w:szCs w:val="24"/>
          <w:lang w:eastAsia="bg-BG"/>
        </w:rPr>
        <w:t>(1) Задължителното училищно образование в общинските училища е безплатно за децата и учениците.</w:t>
      </w:r>
    </w:p>
    <w:p w14:paraId="0480BA5C"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Правото на безплатно образование се упражнява, като не се заплащат такси за обучението, осигурявано със средства от държавния бюджет, и се ползва безплатно материалната база за обучение и за развитие на интересите и способностите на децата и учениците.</w:t>
      </w:r>
    </w:p>
    <w:p w14:paraId="5072FEE1" w14:textId="77777777" w:rsidR="00814C00" w:rsidRDefault="005E1158" w:rsidP="002526FA">
      <w:pPr>
        <w:spacing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Чл. 21</w:t>
      </w:r>
      <w:r w:rsidR="002526FA" w:rsidRPr="00D6039C">
        <w:rPr>
          <w:rFonts w:ascii="Times New Roman" w:eastAsia="Times New Roman" w:hAnsi="Times New Roman"/>
          <w:b/>
          <w:sz w:val="24"/>
          <w:szCs w:val="24"/>
          <w:lang w:eastAsia="bg-BG"/>
        </w:rPr>
        <w:t xml:space="preserve">. </w:t>
      </w:r>
    </w:p>
    <w:p w14:paraId="597A180A" w14:textId="3CEC4DD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Учениците от І до ІV клас ползват безплатни учебници и учебни тетрадки, а учениците от V до VII клас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безплатни учебници. За тяхното съхранение и отчет</w:t>
      </w:r>
      <w:r w:rsidR="005E1158">
        <w:rPr>
          <w:rFonts w:ascii="Times New Roman" w:eastAsia="Times New Roman" w:hAnsi="Times New Roman"/>
          <w:sz w:val="24"/>
          <w:szCs w:val="24"/>
          <w:lang w:eastAsia="bg-BG"/>
        </w:rPr>
        <w:t>ност отговорност носи класният</w:t>
      </w:r>
      <w:r w:rsidRPr="00D6039C">
        <w:rPr>
          <w:rFonts w:ascii="Times New Roman" w:eastAsia="Times New Roman" w:hAnsi="Times New Roman"/>
          <w:sz w:val="24"/>
          <w:szCs w:val="24"/>
          <w:lang w:eastAsia="bg-BG"/>
        </w:rPr>
        <w:t xml:space="preserve"> ръководител на паралелката и директорът. За тази цел директорът издава заповед.</w:t>
      </w:r>
    </w:p>
    <w:p w14:paraId="3BF90F73" w14:textId="77777777" w:rsidR="002526FA" w:rsidRPr="00D6039C" w:rsidRDefault="002526FA" w:rsidP="002526FA">
      <w:pPr>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sz w:val="24"/>
          <w:szCs w:val="24"/>
          <w:lang w:eastAsia="bg-BG"/>
        </w:rPr>
        <w:t xml:space="preserve">(2) Учебниците, учебните комплекти, които се предоставят за безвъзмездно ползване на учениците, се избират от учителите, които преподават по учебния предмет в съответния етап от степента на образование в дадено училище, след съгласуване с </w:t>
      </w:r>
      <w:r w:rsidRPr="00D6039C">
        <w:rPr>
          <w:rFonts w:ascii="Times New Roman" w:eastAsia="Times New Roman" w:hAnsi="Times New Roman"/>
          <w:b/>
          <w:sz w:val="24"/>
          <w:szCs w:val="24"/>
          <w:lang w:eastAsia="bg-BG"/>
        </w:rPr>
        <w:t>обществения съвет.</w:t>
      </w:r>
    </w:p>
    <w:p w14:paraId="5CD2841F"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Учебниците и учебните комплекти извън ал. 1, както и учебните помагала, които ще използват учениците, се избират от учителя, който преподава в паралелката по съответния учебен предмет или модул.</w:t>
      </w:r>
    </w:p>
    <w:p w14:paraId="7982367B" w14:textId="77777777" w:rsidR="00814C00" w:rsidRDefault="005E1158" w:rsidP="002526FA">
      <w:pPr>
        <w:spacing w:after="0" w:line="240" w:lineRule="auto"/>
        <w:jc w:val="both"/>
        <w:rPr>
          <w:rFonts w:ascii="Times New Roman" w:eastAsia="Times New Roman" w:hAnsi="Times New Roman"/>
          <w:sz w:val="24"/>
          <w:szCs w:val="24"/>
          <w:lang w:eastAsia="bg-BG"/>
        </w:rPr>
      </w:pPr>
      <w:bookmarkStart w:id="2" w:name="page44"/>
      <w:bookmarkEnd w:id="2"/>
      <w:r>
        <w:rPr>
          <w:rFonts w:ascii="Times New Roman" w:eastAsia="Times New Roman" w:hAnsi="Times New Roman"/>
          <w:b/>
          <w:sz w:val="24"/>
          <w:szCs w:val="24"/>
          <w:lang w:eastAsia="bg-BG"/>
        </w:rPr>
        <w:t>Чл.22</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sz w:val="24"/>
          <w:szCs w:val="24"/>
          <w:lang w:eastAsia="bg-BG"/>
        </w:rPr>
        <w:t xml:space="preserve"> </w:t>
      </w:r>
    </w:p>
    <w:p w14:paraId="13236ED5" w14:textId="2E159AFB" w:rsidR="002526FA" w:rsidRPr="00D6039C" w:rsidRDefault="00814C00"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Продължителността за ползване на учебниците и учебните помагала от учениците е както следва:</w:t>
      </w:r>
    </w:p>
    <w:p w14:paraId="515FA57D" w14:textId="77777777" w:rsidR="002526FA" w:rsidRPr="00D6039C" w:rsidRDefault="002526FA" w:rsidP="002526FA">
      <w:pPr>
        <w:numPr>
          <w:ilvl w:val="0"/>
          <w:numId w:val="1"/>
        </w:numPr>
        <w:spacing w:after="0" w:line="240" w:lineRule="auto"/>
        <w:ind w:left="709" w:hanging="425"/>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За учебните помагала и учебници за първи клас – една учебна година;</w:t>
      </w:r>
    </w:p>
    <w:p w14:paraId="5D5C8A85" w14:textId="77777777" w:rsidR="002526FA" w:rsidRPr="00D6039C" w:rsidRDefault="002526FA" w:rsidP="002526FA">
      <w:pPr>
        <w:numPr>
          <w:ilvl w:val="0"/>
          <w:numId w:val="1"/>
        </w:numPr>
        <w:spacing w:after="0" w:line="240" w:lineRule="auto"/>
        <w:ind w:left="709" w:hanging="425"/>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За учебниците за втори – седми клас – три /четири/ години;</w:t>
      </w:r>
    </w:p>
    <w:p w14:paraId="423AEF8D" w14:textId="77777777" w:rsidR="002526FA" w:rsidRPr="00D6039C" w:rsidRDefault="002526FA" w:rsidP="002526FA">
      <w:pPr>
        <w:numPr>
          <w:ilvl w:val="0"/>
          <w:numId w:val="1"/>
        </w:numPr>
        <w:spacing w:after="0" w:line="240" w:lineRule="auto"/>
        <w:ind w:left="709" w:hanging="425"/>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За учебни помагала ІІ - ІV клас – една учебна година</w:t>
      </w:r>
    </w:p>
    <w:p w14:paraId="7D371094" w14:textId="77777777" w:rsidR="00814C00"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2</w:t>
      </w:r>
      <w:r w:rsidR="005E1158">
        <w:rPr>
          <w:rFonts w:ascii="Times New Roman" w:eastAsia="Times New Roman" w:hAnsi="Times New Roman"/>
          <w:b/>
          <w:sz w:val="24"/>
          <w:szCs w:val="24"/>
          <w:lang w:eastAsia="bg-BG"/>
        </w:rPr>
        <w:t>3</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6A04C8E4" w14:textId="279878C7" w:rsidR="002526FA" w:rsidRPr="00D6039C" w:rsidRDefault="009C477B"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След приключване на учебните занятия за съответната учебна година учениците връщат уч</w:t>
      </w:r>
      <w:r w:rsidR="005E1158">
        <w:rPr>
          <w:rFonts w:ascii="Times New Roman" w:eastAsia="Times New Roman" w:hAnsi="Times New Roman"/>
          <w:sz w:val="24"/>
          <w:szCs w:val="24"/>
          <w:lang w:eastAsia="bg-BG"/>
        </w:rPr>
        <w:t>ебниците на класния ръководител.</w:t>
      </w:r>
    </w:p>
    <w:p w14:paraId="1673A7B0" w14:textId="77777777" w:rsidR="00814C00" w:rsidRDefault="002526FA" w:rsidP="002526FA">
      <w:pPr>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Чл.</w:t>
      </w:r>
      <w:r>
        <w:rPr>
          <w:rFonts w:ascii="Times New Roman" w:eastAsia="Times New Roman" w:hAnsi="Times New Roman"/>
          <w:b/>
          <w:sz w:val="24"/>
          <w:szCs w:val="24"/>
          <w:lang w:eastAsia="bg-BG"/>
        </w:rPr>
        <w:t xml:space="preserve"> </w:t>
      </w:r>
      <w:r w:rsidRPr="00D6039C">
        <w:rPr>
          <w:rFonts w:ascii="Times New Roman" w:eastAsia="Times New Roman" w:hAnsi="Times New Roman"/>
          <w:b/>
          <w:sz w:val="24"/>
          <w:szCs w:val="24"/>
          <w:lang w:eastAsia="bg-BG"/>
        </w:rPr>
        <w:t>2</w:t>
      </w:r>
      <w:r w:rsidR="005E1158">
        <w:rPr>
          <w:rFonts w:ascii="Times New Roman" w:eastAsia="Times New Roman" w:hAnsi="Times New Roman"/>
          <w:b/>
          <w:sz w:val="24"/>
          <w:szCs w:val="24"/>
          <w:lang w:eastAsia="bg-BG"/>
        </w:rPr>
        <w:t>4</w:t>
      </w:r>
      <w:r>
        <w:rPr>
          <w:rFonts w:ascii="Times New Roman" w:eastAsia="Times New Roman" w:hAnsi="Times New Roman"/>
          <w:b/>
          <w:sz w:val="24"/>
          <w:szCs w:val="24"/>
          <w:lang w:eastAsia="bg-BG"/>
        </w:rPr>
        <w:t>.</w:t>
      </w:r>
      <w:r w:rsidRPr="00D6039C">
        <w:rPr>
          <w:rFonts w:ascii="Times New Roman" w:eastAsia="Times New Roman" w:hAnsi="Times New Roman"/>
          <w:b/>
          <w:sz w:val="24"/>
          <w:szCs w:val="24"/>
          <w:lang w:eastAsia="bg-BG"/>
        </w:rPr>
        <w:t xml:space="preserve"> </w:t>
      </w:r>
    </w:p>
    <w:p w14:paraId="549BB668" w14:textId="1F5E3539" w:rsidR="002526FA" w:rsidRPr="00D6039C" w:rsidRDefault="009C477B"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При преместване на ученик в друго училище, същият е длъжен при получаване на удостоверение</w:t>
      </w:r>
      <w:r w:rsidR="00DD4025">
        <w:rPr>
          <w:rFonts w:ascii="Times New Roman" w:eastAsia="Times New Roman" w:hAnsi="Times New Roman"/>
          <w:sz w:val="24"/>
          <w:szCs w:val="24"/>
          <w:lang w:eastAsia="bg-BG"/>
        </w:rPr>
        <w:t>то</w:t>
      </w:r>
      <w:r w:rsidR="002526FA" w:rsidRPr="00D6039C">
        <w:rPr>
          <w:rFonts w:ascii="Times New Roman" w:eastAsia="Times New Roman" w:hAnsi="Times New Roman"/>
          <w:sz w:val="24"/>
          <w:szCs w:val="24"/>
          <w:lang w:eastAsia="bg-BG"/>
        </w:rPr>
        <w:t xml:space="preserve"> </w:t>
      </w:r>
      <w:r w:rsidR="005E1158">
        <w:rPr>
          <w:rFonts w:ascii="Times New Roman" w:eastAsia="Times New Roman" w:hAnsi="Times New Roman"/>
          <w:sz w:val="24"/>
          <w:szCs w:val="24"/>
          <w:lang w:eastAsia="bg-BG"/>
        </w:rPr>
        <w:t xml:space="preserve">за преместване </w:t>
      </w:r>
      <w:r w:rsidR="002526FA" w:rsidRPr="00D6039C">
        <w:rPr>
          <w:rFonts w:ascii="Times New Roman" w:eastAsia="Times New Roman" w:hAnsi="Times New Roman"/>
          <w:sz w:val="24"/>
          <w:szCs w:val="24"/>
          <w:lang w:eastAsia="bg-BG"/>
        </w:rPr>
        <w:t>да върне получените от училището учебници, което да бъде отразено в картона му;</w:t>
      </w:r>
    </w:p>
    <w:p w14:paraId="644A76DF" w14:textId="77777777" w:rsidR="00814C00"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sidR="005E1158">
        <w:rPr>
          <w:rFonts w:ascii="Times New Roman" w:eastAsia="Times New Roman" w:hAnsi="Times New Roman"/>
          <w:b/>
          <w:sz w:val="24"/>
          <w:szCs w:val="24"/>
          <w:lang w:eastAsia="bg-BG"/>
        </w:rPr>
        <w:t>. 25</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74B19CFA" w14:textId="5675FD93" w:rsidR="002526FA" w:rsidRPr="00D6039C" w:rsidRDefault="009C477B"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При записване на нов ученик в училището, директорът и класният ръководител са длъжни да осигурят комплект учебници и учебни пома</w:t>
      </w:r>
      <w:r w:rsidR="005E1158">
        <w:rPr>
          <w:rFonts w:ascii="Times New Roman" w:eastAsia="Times New Roman" w:hAnsi="Times New Roman"/>
          <w:sz w:val="24"/>
          <w:szCs w:val="24"/>
          <w:lang w:eastAsia="bg-BG"/>
        </w:rPr>
        <w:t>гала за учениците от І до ІV клас</w:t>
      </w:r>
      <w:r w:rsidR="002526FA" w:rsidRPr="00D6039C">
        <w:rPr>
          <w:rFonts w:ascii="Times New Roman" w:eastAsia="Times New Roman" w:hAnsi="Times New Roman"/>
          <w:sz w:val="24"/>
          <w:szCs w:val="24"/>
          <w:lang w:eastAsia="bg-BG"/>
        </w:rPr>
        <w:t xml:space="preserve"> и учебни</w:t>
      </w:r>
      <w:r w:rsidR="005E1158">
        <w:rPr>
          <w:rFonts w:ascii="Times New Roman" w:eastAsia="Times New Roman" w:hAnsi="Times New Roman"/>
          <w:sz w:val="24"/>
          <w:szCs w:val="24"/>
          <w:lang w:eastAsia="bg-BG"/>
        </w:rPr>
        <w:t>ци за учениците от V до  VІІ клас</w:t>
      </w:r>
      <w:r w:rsidR="002526FA" w:rsidRPr="00D6039C">
        <w:rPr>
          <w:rFonts w:ascii="Times New Roman" w:eastAsia="Times New Roman" w:hAnsi="Times New Roman"/>
          <w:sz w:val="24"/>
          <w:szCs w:val="24"/>
          <w:lang w:eastAsia="bg-BG"/>
        </w:rPr>
        <w:t xml:space="preserve"> за ползване през учебната година;</w:t>
      </w:r>
    </w:p>
    <w:p w14:paraId="1E7A2AE6" w14:textId="77777777" w:rsidR="00814C00" w:rsidRDefault="005E1158"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 26</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sz w:val="24"/>
          <w:szCs w:val="24"/>
          <w:lang w:eastAsia="bg-BG"/>
        </w:rPr>
        <w:t xml:space="preserve"> </w:t>
      </w:r>
    </w:p>
    <w:p w14:paraId="5CE023EC" w14:textId="7C2C97C2" w:rsidR="002526FA" w:rsidRPr="00D6039C" w:rsidRDefault="009C477B"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Учениците са длъжни да полагат грижи за опазване на учебниците</w:t>
      </w:r>
      <w:r w:rsidR="005E1158">
        <w:rPr>
          <w:rFonts w:ascii="Times New Roman" w:eastAsia="Times New Roman" w:hAnsi="Times New Roman"/>
          <w:sz w:val="24"/>
          <w:szCs w:val="24"/>
          <w:lang w:eastAsia="bg-BG"/>
        </w:rPr>
        <w:t>.</w:t>
      </w:r>
    </w:p>
    <w:p w14:paraId="732BBECC" w14:textId="77777777" w:rsidR="00814C00" w:rsidRDefault="005E1158"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 27</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sz w:val="24"/>
          <w:szCs w:val="24"/>
          <w:lang w:eastAsia="bg-BG"/>
        </w:rPr>
        <w:t xml:space="preserve"> </w:t>
      </w:r>
    </w:p>
    <w:p w14:paraId="1DCEED61" w14:textId="774BEAF3" w:rsidR="002526FA" w:rsidRPr="00D6039C" w:rsidRDefault="009C477B"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Когато ученик не върне учебник или при връщането му се установи, че поради неполагане на грижи от страна на ученика</w:t>
      </w:r>
      <w:r w:rsidR="002526FA">
        <w:rPr>
          <w:rFonts w:ascii="Times New Roman" w:eastAsia="Times New Roman" w:hAnsi="Times New Roman"/>
          <w:sz w:val="24"/>
          <w:szCs w:val="24"/>
          <w:lang w:eastAsia="bg-BG"/>
        </w:rPr>
        <w:t>,</w:t>
      </w:r>
      <w:r w:rsidR="002526FA" w:rsidRPr="00D6039C">
        <w:rPr>
          <w:rFonts w:ascii="Times New Roman" w:eastAsia="Times New Roman" w:hAnsi="Times New Roman"/>
          <w:sz w:val="24"/>
          <w:szCs w:val="24"/>
          <w:lang w:eastAsia="bg-BG"/>
        </w:rPr>
        <w:t xml:space="preserve"> учебникът е негоден за употреба през следващата учебна година, родителите (настойниците) на ученика възстановяват учебника. </w:t>
      </w:r>
    </w:p>
    <w:p w14:paraId="68E42D16" w14:textId="77777777" w:rsidR="00814C00" w:rsidRDefault="002526FA" w:rsidP="002526FA">
      <w:pPr>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Чл.</w:t>
      </w:r>
      <w:r>
        <w:rPr>
          <w:rFonts w:ascii="Times New Roman" w:eastAsia="Times New Roman" w:hAnsi="Times New Roman"/>
          <w:b/>
          <w:sz w:val="24"/>
          <w:szCs w:val="24"/>
          <w:lang w:eastAsia="bg-BG"/>
        </w:rPr>
        <w:t xml:space="preserve"> </w:t>
      </w:r>
      <w:r w:rsidR="005E1158">
        <w:rPr>
          <w:rFonts w:ascii="Times New Roman" w:eastAsia="Times New Roman" w:hAnsi="Times New Roman"/>
          <w:b/>
          <w:sz w:val="24"/>
          <w:szCs w:val="24"/>
          <w:lang w:eastAsia="bg-BG"/>
        </w:rPr>
        <w:t>28</w:t>
      </w:r>
      <w:r>
        <w:rPr>
          <w:rFonts w:ascii="Times New Roman" w:eastAsia="Times New Roman" w:hAnsi="Times New Roman"/>
          <w:b/>
          <w:sz w:val="24"/>
          <w:szCs w:val="24"/>
          <w:lang w:eastAsia="bg-BG"/>
        </w:rPr>
        <w:t>.</w:t>
      </w:r>
      <w:r w:rsidRPr="00D6039C">
        <w:rPr>
          <w:rFonts w:ascii="Times New Roman" w:eastAsia="Times New Roman" w:hAnsi="Times New Roman"/>
          <w:b/>
          <w:sz w:val="24"/>
          <w:szCs w:val="24"/>
          <w:lang w:eastAsia="bg-BG"/>
        </w:rPr>
        <w:t xml:space="preserve"> </w:t>
      </w:r>
    </w:p>
    <w:p w14:paraId="26755125" w14:textId="36815135" w:rsidR="002526FA" w:rsidRPr="00D6039C" w:rsidRDefault="009C477B"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 xml:space="preserve">(1) </w:t>
      </w:r>
      <w:r w:rsidR="002526FA" w:rsidRPr="00D6039C">
        <w:rPr>
          <w:rFonts w:ascii="Times New Roman" w:eastAsia="Times New Roman" w:hAnsi="Times New Roman"/>
          <w:sz w:val="24"/>
          <w:szCs w:val="24"/>
          <w:lang w:eastAsia="bg-BG"/>
        </w:rPr>
        <w:t>За получените и върнатите от ученика учебници в училището се води картон от класния ръководите</w:t>
      </w:r>
      <w:r w:rsidR="005E1158">
        <w:rPr>
          <w:rFonts w:ascii="Times New Roman" w:eastAsia="Times New Roman" w:hAnsi="Times New Roman"/>
          <w:sz w:val="24"/>
          <w:szCs w:val="24"/>
          <w:lang w:eastAsia="bg-BG"/>
        </w:rPr>
        <w:t xml:space="preserve">л, който се съхранява от </w:t>
      </w:r>
      <w:r w:rsidR="002526FA" w:rsidRPr="00D6039C">
        <w:rPr>
          <w:rFonts w:ascii="Times New Roman" w:eastAsia="Times New Roman" w:hAnsi="Times New Roman"/>
          <w:sz w:val="24"/>
          <w:szCs w:val="24"/>
          <w:lang w:eastAsia="bg-BG"/>
        </w:rPr>
        <w:t>домакин</w:t>
      </w:r>
      <w:r w:rsidR="005E1158">
        <w:rPr>
          <w:rFonts w:ascii="Times New Roman" w:eastAsia="Times New Roman" w:hAnsi="Times New Roman"/>
          <w:sz w:val="24"/>
          <w:szCs w:val="24"/>
          <w:lang w:eastAsia="bg-BG"/>
        </w:rPr>
        <w:t>а</w:t>
      </w:r>
      <w:r w:rsidR="002526FA" w:rsidRPr="00D6039C">
        <w:rPr>
          <w:rFonts w:ascii="Times New Roman" w:eastAsia="Times New Roman" w:hAnsi="Times New Roman"/>
          <w:sz w:val="24"/>
          <w:szCs w:val="24"/>
          <w:lang w:eastAsia="bg-BG"/>
        </w:rPr>
        <w:t xml:space="preserve"> в канцеларията на училището;</w:t>
      </w:r>
    </w:p>
    <w:p w14:paraId="3E7A42E8" w14:textId="77777777" w:rsidR="00814C00" w:rsidRDefault="002526FA" w:rsidP="002526FA">
      <w:pPr>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Чл.</w:t>
      </w:r>
      <w:r>
        <w:rPr>
          <w:rFonts w:ascii="Times New Roman" w:eastAsia="Times New Roman" w:hAnsi="Times New Roman"/>
          <w:b/>
          <w:sz w:val="24"/>
          <w:szCs w:val="24"/>
          <w:lang w:eastAsia="bg-BG"/>
        </w:rPr>
        <w:t xml:space="preserve"> </w:t>
      </w:r>
      <w:r w:rsidR="005E1158">
        <w:rPr>
          <w:rFonts w:ascii="Times New Roman" w:eastAsia="Times New Roman" w:hAnsi="Times New Roman"/>
          <w:b/>
          <w:sz w:val="24"/>
          <w:szCs w:val="24"/>
          <w:lang w:eastAsia="bg-BG"/>
        </w:rPr>
        <w:t>29</w:t>
      </w:r>
      <w:r>
        <w:rPr>
          <w:rFonts w:ascii="Times New Roman" w:eastAsia="Times New Roman" w:hAnsi="Times New Roman"/>
          <w:b/>
          <w:sz w:val="24"/>
          <w:szCs w:val="24"/>
          <w:lang w:eastAsia="bg-BG"/>
        </w:rPr>
        <w:t>.</w:t>
      </w:r>
      <w:r w:rsidRPr="00D6039C">
        <w:rPr>
          <w:rFonts w:ascii="Times New Roman" w:eastAsia="Times New Roman" w:hAnsi="Times New Roman"/>
          <w:b/>
          <w:sz w:val="24"/>
          <w:szCs w:val="24"/>
          <w:lang w:eastAsia="bg-BG"/>
        </w:rPr>
        <w:t xml:space="preserve"> </w:t>
      </w:r>
    </w:p>
    <w:p w14:paraId="7DB6C70A" w14:textId="14A2A400"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Учебниците за безвъзмездно ползване от учителите се осигуряват от училището. За ползването, съхранението, отчетността им и тяхното движение отговаря ЗДУД</w:t>
      </w:r>
      <w:r w:rsidR="004B3D73">
        <w:rPr>
          <w:rFonts w:ascii="Times New Roman" w:eastAsia="Times New Roman" w:hAnsi="Times New Roman"/>
          <w:sz w:val="24"/>
          <w:szCs w:val="24"/>
          <w:lang w:eastAsia="bg-BG"/>
        </w:rPr>
        <w:t>, учители, домакин.</w:t>
      </w:r>
    </w:p>
    <w:p w14:paraId="67FEB93A" w14:textId="77777777" w:rsidR="002526FA" w:rsidRPr="008A478E"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(2) </w:t>
      </w:r>
      <w:r w:rsidRPr="008A478E">
        <w:rPr>
          <w:rFonts w:ascii="Times New Roman" w:eastAsia="Times New Roman" w:hAnsi="Times New Roman"/>
          <w:sz w:val="24"/>
          <w:szCs w:val="24"/>
          <w:lang w:eastAsia="bg-BG"/>
        </w:rPr>
        <w:t>При възможност на училището се осигуряват втори комплект учебници по кабинети с цел олекотяване на ученическите раници.</w:t>
      </w:r>
    </w:p>
    <w:p w14:paraId="19DA8256" w14:textId="77777777" w:rsidR="00814C00" w:rsidRDefault="005E1158" w:rsidP="002526FA">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b/>
          <w:bCs/>
          <w:sz w:val="24"/>
          <w:szCs w:val="24"/>
          <w:lang w:eastAsia="bg-BG"/>
        </w:rPr>
        <w:t>Чл. 30</w:t>
      </w:r>
      <w:r w:rsidR="002526FA" w:rsidRPr="008A478E">
        <w:rPr>
          <w:rFonts w:ascii="Times New Roman" w:eastAsia="Times New Roman" w:hAnsi="Times New Roman"/>
          <w:b/>
          <w:bCs/>
          <w:sz w:val="24"/>
          <w:szCs w:val="24"/>
          <w:lang w:eastAsia="bg-BG"/>
        </w:rPr>
        <w:t>.</w:t>
      </w:r>
      <w:r w:rsidR="002526FA" w:rsidRPr="008A478E">
        <w:rPr>
          <w:rFonts w:ascii="Times New Roman" w:eastAsia="Times New Roman" w:hAnsi="Times New Roman"/>
          <w:sz w:val="24"/>
          <w:szCs w:val="24"/>
          <w:lang w:eastAsia="bg-BG"/>
        </w:rPr>
        <w:t xml:space="preserve"> </w:t>
      </w:r>
    </w:p>
    <w:p w14:paraId="3214C3CF" w14:textId="73658CE1" w:rsidR="00CC4BDD" w:rsidRPr="008A478E" w:rsidRDefault="002526FA" w:rsidP="002526FA">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(1) На учениците, завършили І клас</w:t>
      </w:r>
      <w:r w:rsidR="00CC4BDD" w:rsidRPr="008A478E">
        <w:rPr>
          <w:rFonts w:ascii="Times New Roman" w:eastAsia="Times New Roman" w:hAnsi="Times New Roman"/>
          <w:sz w:val="24"/>
          <w:szCs w:val="24"/>
          <w:lang w:eastAsia="bg-BG"/>
        </w:rPr>
        <w:t>,</w:t>
      </w:r>
      <w:r w:rsidRPr="008A478E">
        <w:rPr>
          <w:rFonts w:ascii="Times New Roman" w:eastAsia="Times New Roman" w:hAnsi="Times New Roman"/>
          <w:sz w:val="24"/>
          <w:szCs w:val="24"/>
          <w:lang w:eastAsia="bg-BG"/>
        </w:rPr>
        <w:t xml:space="preserve"> училището издава удостоверение</w:t>
      </w:r>
      <w:r w:rsidR="0020738D" w:rsidRPr="008A478E">
        <w:rPr>
          <w:rFonts w:ascii="Times New Roman" w:eastAsia="Times New Roman" w:hAnsi="Times New Roman"/>
          <w:sz w:val="24"/>
          <w:szCs w:val="24"/>
          <w:lang w:eastAsia="bg-BG"/>
        </w:rPr>
        <w:t xml:space="preserve"> за завършен клас</w:t>
      </w:r>
      <w:r w:rsidR="00CC4BDD" w:rsidRPr="008A478E">
        <w:rPr>
          <w:rFonts w:ascii="Times New Roman" w:eastAsia="Times New Roman" w:hAnsi="Times New Roman"/>
          <w:sz w:val="24"/>
          <w:szCs w:val="24"/>
          <w:lang w:eastAsia="bg-BG"/>
        </w:rPr>
        <w:t xml:space="preserve"> от начален етап</w:t>
      </w:r>
      <w:r w:rsidR="0020738D" w:rsidRPr="008A478E">
        <w:rPr>
          <w:rFonts w:ascii="Times New Roman" w:eastAsia="Times New Roman" w:hAnsi="Times New Roman"/>
          <w:sz w:val="24"/>
          <w:szCs w:val="24"/>
          <w:lang w:eastAsia="bg-BG"/>
        </w:rPr>
        <w:t>. В удостов</w:t>
      </w:r>
      <w:r w:rsidR="00CC4BDD" w:rsidRPr="008A478E">
        <w:rPr>
          <w:rFonts w:ascii="Times New Roman" w:eastAsia="Times New Roman" w:hAnsi="Times New Roman"/>
          <w:sz w:val="24"/>
          <w:szCs w:val="24"/>
          <w:lang w:eastAsia="bg-BG"/>
        </w:rPr>
        <w:t>ерението за завършен първи</w:t>
      </w:r>
      <w:r w:rsidR="0020738D" w:rsidRPr="008A478E">
        <w:rPr>
          <w:rFonts w:ascii="Times New Roman" w:eastAsia="Times New Roman" w:hAnsi="Times New Roman"/>
          <w:sz w:val="24"/>
          <w:szCs w:val="24"/>
          <w:lang w:eastAsia="bg-BG"/>
        </w:rPr>
        <w:t xml:space="preserve"> клас се вписва обща годишна оценка с качествен показател. </w:t>
      </w:r>
    </w:p>
    <w:p w14:paraId="61A89897" w14:textId="77777777" w:rsidR="002526FA" w:rsidRPr="008A478E" w:rsidRDefault="00CC4BDD" w:rsidP="00CC4BDD">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 xml:space="preserve">(2) На учениците, завършили обучението си във II и III класове, се издава удостоверение за завършен клас от начален етап. </w:t>
      </w:r>
      <w:r w:rsidR="0020738D" w:rsidRPr="008A478E">
        <w:rPr>
          <w:rFonts w:ascii="Times New Roman" w:eastAsia="Times New Roman" w:hAnsi="Times New Roman"/>
          <w:sz w:val="24"/>
          <w:szCs w:val="24"/>
          <w:lang w:eastAsia="bg-BG"/>
        </w:rPr>
        <w:t>В удостоверението за</w:t>
      </w:r>
      <w:r w:rsidRPr="008A478E">
        <w:rPr>
          <w:rFonts w:ascii="Times New Roman" w:eastAsia="Times New Roman" w:hAnsi="Times New Roman"/>
          <w:sz w:val="24"/>
          <w:szCs w:val="24"/>
          <w:lang w:eastAsia="bg-BG"/>
        </w:rPr>
        <w:t xml:space="preserve"> завършен клас /II и III/  </w:t>
      </w:r>
      <w:r w:rsidR="0020738D" w:rsidRPr="008A478E">
        <w:rPr>
          <w:rFonts w:ascii="Times New Roman" w:eastAsia="Times New Roman" w:hAnsi="Times New Roman"/>
          <w:sz w:val="24"/>
          <w:szCs w:val="24"/>
          <w:lang w:eastAsia="bg-BG"/>
        </w:rPr>
        <w:t>по всеки учебен предмет се вписва годишна оценка с качествен показател.</w:t>
      </w:r>
    </w:p>
    <w:p w14:paraId="1BF2C222" w14:textId="77777777" w:rsidR="00392D3D" w:rsidRDefault="00CC4BDD" w:rsidP="00392D3D">
      <w:pPr>
        <w:shd w:val="clear" w:color="auto" w:fill="FFFFFF"/>
        <w:tabs>
          <w:tab w:val="left" w:pos="1123"/>
        </w:tabs>
        <w:spacing w:line="240" w:lineRule="auto"/>
        <w:ind w:right="-93"/>
        <w:jc w:val="both"/>
        <w:rPr>
          <w:rFonts w:ascii="Times New Roman" w:eastAsia="Times New Roman" w:hAnsi="Times New Roman" w:cs="Times New Roman"/>
          <w:sz w:val="24"/>
          <w:szCs w:val="24"/>
          <w:lang w:eastAsia="bg-BG"/>
        </w:rPr>
      </w:pPr>
      <w:r w:rsidRPr="008A478E">
        <w:rPr>
          <w:rFonts w:ascii="Times New Roman" w:eastAsia="Times New Roman" w:hAnsi="Times New Roman"/>
          <w:sz w:val="24"/>
          <w:szCs w:val="24"/>
          <w:lang w:eastAsia="bg-BG"/>
        </w:rPr>
        <w:t>(3</w:t>
      </w:r>
      <w:r w:rsidR="002526FA" w:rsidRPr="008A478E">
        <w:rPr>
          <w:rFonts w:ascii="Times New Roman" w:eastAsia="Times New Roman" w:hAnsi="Times New Roman"/>
          <w:sz w:val="24"/>
          <w:szCs w:val="24"/>
          <w:lang w:eastAsia="bg-BG"/>
        </w:rPr>
        <w:t>) На</w:t>
      </w:r>
      <w:r w:rsidR="002526FA" w:rsidRPr="00D6039C">
        <w:rPr>
          <w:rFonts w:ascii="Times New Roman" w:eastAsia="Times New Roman" w:hAnsi="Times New Roman"/>
          <w:sz w:val="24"/>
          <w:szCs w:val="24"/>
          <w:lang w:eastAsia="bg-BG"/>
        </w:rPr>
        <w:t xml:space="preserve"> учениците,</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завършили ІV клас,</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училището издава удостоверение за завършен начален етап на основното образование.</w:t>
      </w:r>
      <w:r w:rsidRPr="00CC4BDD">
        <w:rPr>
          <w:rFonts w:ascii="Times New Roman" w:eastAsia="Times New Roman" w:hAnsi="Times New Roman" w:cs="Times New Roman"/>
          <w:sz w:val="24"/>
          <w:szCs w:val="24"/>
          <w:lang w:eastAsia="bg-BG"/>
        </w:rPr>
        <w:t xml:space="preserve"> Докум</w:t>
      </w:r>
      <w:r>
        <w:rPr>
          <w:rFonts w:ascii="Times New Roman" w:eastAsia="Times New Roman" w:hAnsi="Times New Roman" w:cs="Times New Roman"/>
          <w:sz w:val="24"/>
          <w:szCs w:val="24"/>
          <w:lang w:eastAsia="bg-BG"/>
        </w:rPr>
        <w:t>ентът</w:t>
      </w:r>
      <w:r w:rsidRPr="00CC4BDD">
        <w:rPr>
          <w:rFonts w:ascii="Times New Roman" w:eastAsia="Times New Roman" w:hAnsi="Times New Roman" w:cs="Times New Roman"/>
          <w:sz w:val="24"/>
          <w:szCs w:val="24"/>
          <w:lang w:eastAsia="bg-BG"/>
        </w:rPr>
        <w:t xml:space="preserve"> дава право на продължаване на обучението в прогимназиалния етап на основно образование.</w:t>
      </w:r>
      <w:r w:rsidR="00392D3D">
        <w:rPr>
          <w:rFonts w:ascii="Times New Roman" w:eastAsia="Times New Roman" w:hAnsi="Times New Roman" w:cs="Times New Roman"/>
          <w:sz w:val="24"/>
          <w:szCs w:val="24"/>
          <w:lang w:eastAsia="bg-BG"/>
        </w:rPr>
        <w:t xml:space="preserve"> </w:t>
      </w:r>
      <w:r w:rsidRPr="00CC4BDD">
        <w:rPr>
          <w:rFonts w:ascii="Times New Roman" w:eastAsia="Times New Roman" w:hAnsi="Times New Roman" w:cs="Times New Roman"/>
          <w:sz w:val="24"/>
          <w:szCs w:val="24"/>
          <w:lang w:eastAsia="bg-BG"/>
        </w:rPr>
        <w:t xml:space="preserve">В удостоверението за завършен начален етап на основното образование </w:t>
      </w:r>
      <w:r w:rsidRPr="00392D3D">
        <w:rPr>
          <w:rFonts w:ascii="Times New Roman" w:eastAsia="Times New Roman" w:hAnsi="Times New Roman" w:cs="Times New Roman"/>
          <w:sz w:val="24"/>
          <w:szCs w:val="24"/>
          <w:lang w:eastAsia="bg-BG"/>
        </w:rPr>
        <w:t>се вписват формата на обучение; година на завършване; резултатите от обучението; резултати от национално външно оценяване (НВО); съответно ниво от Националната квалификационна рамка (НКР) и от Европейската квалификационна рамка (ЕКР)</w:t>
      </w:r>
    </w:p>
    <w:p w14:paraId="4B0E4DB2" w14:textId="77777777" w:rsidR="002526FA" w:rsidRPr="00D6039C" w:rsidRDefault="00CC4BDD" w:rsidP="00392D3D">
      <w:pPr>
        <w:shd w:val="clear" w:color="auto" w:fill="FFFFFF"/>
        <w:tabs>
          <w:tab w:val="left" w:pos="1123"/>
        </w:tabs>
        <w:spacing w:line="240" w:lineRule="auto"/>
        <w:ind w:right="-93"/>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На учениците със специални образователни потребности,</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които се обучават интегрирано и са завършили ІV клас,</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 xml:space="preserve">но не са усвоили </w:t>
      </w:r>
      <w:r w:rsidR="002526FA" w:rsidRPr="00392D3D">
        <w:rPr>
          <w:rFonts w:ascii="Times New Roman" w:eastAsia="Times New Roman" w:hAnsi="Times New Roman"/>
          <w:sz w:val="24"/>
          <w:szCs w:val="24"/>
          <w:lang w:eastAsia="bg-BG"/>
        </w:rPr>
        <w:t>дър</w:t>
      </w:r>
      <w:r w:rsidR="00392D3D" w:rsidRPr="00392D3D">
        <w:rPr>
          <w:rFonts w:ascii="Times New Roman" w:eastAsia="Times New Roman" w:hAnsi="Times New Roman"/>
          <w:sz w:val="24"/>
          <w:szCs w:val="24"/>
          <w:lang w:eastAsia="bg-BG"/>
        </w:rPr>
        <w:t xml:space="preserve">жавния образователен стандарт </w:t>
      </w:r>
      <w:r w:rsidR="002526FA" w:rsidRPr="00D6039C">
        <w:rPr>
          <w:rFonts w:ascii="Times New Roman" w:eastAsia="Times New Roman" w:hAnsi="Times New Roman"/>
          <w:sz w:val="24"/>
          <w:szCs w:val="24"/>
          <w:lang w:eastAsia="bg-BG"/>
        </w:rPr>
        <w:t>за начален етап на основното образование по обективни причини, училището изд</w:t>
      </w:r>
      <w:r w:rsidR="00392D3D">
        <w:rPr>
          <w:rFonts w:ascii="Times New Roman" w:eastAsia="Times New Roman" w:hAnsi="Times New Roman"/>
          <w:sz w:val="24"/>
          <w:szCs w:val="24"/>
          <w:lang w:eastAsia="bg-BG"/>
        </w:rPr>
        <w:t>ава удостоверение за завършен</w:t>
      </w:r>
      <w:r w:rsidR="002526FA" w:rsidRPr="00D6039C">
        <w:rPr>
          <w:rFonts w:ascii="Times New Roman" w:eastAsia="Times New Roman" w:hAnsi="Times New Roman"/>
          <w:sz w:val="24"/>
          <w:szCs w:val="24"/>
          <w:lang w:eastAsia="bg-BG"/>
        </w:rPr>
        <w:t xml:space="preserve"> клас.</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 xml:space="preserve">В него се вписват резултатите от обучението по индивидуалните образователни програми. Същите продължават обучението си в V клас. </w:t>
      </w:r>
    </w:p>
    <w:p w14:paraId="5CD76DCA" w14:textId="77777777" w:rsidR="00814C00" w:rsidRDefault="00314342" w:rsidP="002526FA">
      <w:pPr>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Чл. 31</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
          <w:bCs/>
          <w:sz w:val="24"/>
          <w:szCs w:val="24"/>
          <w:lang w:eastAsia="bg-BG"/>
        </w:rPr>
        <w:t xml:space="preserve"> </w:t>
      </w:r>
    </w:p>
    <w:p w14:paraId="7EC77A1B" w14:textId="6EC6D49D"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Завършването на клас от прогимназиалния етап на основното образование се удостоверява с ученическа книжка. </w:t>
      </w:r>
    </w:p>
    <w:p w14:paraId="45A452D9"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На учениците се издава удостоверение за завършен клас за приемане в училищата,</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в които се постъпва след проверка на способностите или чрез конкурсен изпит,</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 xml:space="preserve">както и по тяхно желание. </w:t>
      </w:r>
    </w:p>
    <w:p w14:paraId="264D197B" w14:textId="77777777" w:rsidR="00814C00" w:rsidRDefault="002526FA" w:rsidP="002526FA">
      <w:pPr>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3</w:t>
      </w:r>
      <w:r w:rsidR="00314342">
        <w:rPr>
          <w:rFonts w:ascii="Times New Roman" w:eastAsia="Times New Roman" w:hAnsi="Times New Roman"/>
          <w:b/>
          <w:bCs/>
          <w:sz w:val="24"/>
          <w:szCs w:val="24"/>
          <w:lang w:eastAsia="bg-BG"/>
        </w:rPr>
        <w:t>2</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4C0B1E2E" w14:textId="4F9BC7CE" w:rsidR="002526FA" w:rsidRPr="008A478E"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На учениците, завършили </w:t>
      </w:r>
      <w:r w:rsidR="00392D3D">
        <w:rPr>
          <w:rFonts w:ascii="Times New Roman" w:eastAsia="Times New Roman" w:hAnsi="Times New Roman"/>
          <w:sz w:val="24"/>
          <w:szCs w:val="24"/>
          <w:lang w:eastAsia="bg-BG"/>
        </w:rPr>
        <w:t xml:space="preserve">успешно </w:t>
      </w:r>
      <w:r w:rsidRPr="00D6039C">
        <w:rPr>
          <w:rFonts w:ascii="Times New Roman" w:eastAsia="Times New Roman" w:hAnsi="Times New Roman"/>
          <w:sz w:val="24"/>
          <w:szCs w:val="24"/>
          <w:lang w:eastAsia="bg-BG"/>
        </w:rPr>
        <w:t>VІІ клас, училището издава свидетелство за основно образование</w:t>
      </w:r>
      <w:r w:rsidR="00392D3D">
        <w:rPr>
          <w:rFonts w:ascii="Times New Roman" w:eastAsia="Times New Roman" w:hAnsi="Times New Roman"/>
          <w:sz w:val="24"/>
          <w:szCs w:val="24"/>
          <w:lang w:eastAsia="bg-BG"/>
        </w:rPr>
        <w:t xml:space="preserve">. </w:t>
      </w:r>
      <w:r w:rsidR="00392D3D" w:rsidRPr="00392D3D">
        <w:rPr>
          <w:rFonts w:ascii="Times New Roman" w:eastAsia="Times New Roman" w:hAnsi="Times New Roman"/>
          <w:sz w:val="24"/>
          <w:szCs w:val="24"/>
          <w:lang w:eastAsia="bg-BG"/>
        </w:rPr>
        <w:t xml:space="preserve">Свидетелството дава право за продължаване на обучението в следващата степен на образование, както и на обучение за придобиване на </w:t>
      </w:r>
      <w:r w:rsidR="00392D3D" w:rsidRPr="008A478E">
        <w:rPr>
          <w:rFonts w:ascii="Times New Roman" w:eastAsia="Times New Roman" w:hAnsi="Times New Roman"/>
          <w:sz w:val="24"/>
          <w:szCs w:val="24"/>
          <w:lang w:eastAsia="bg-BG"/>
        </w:rPr>
        <w:t>професионална квалификация.</w:t>
      </w:r>
    </w:p>
    <w:p w14:paraId="6191B243" w14:textId="77777777" w:rsidR="00392D3D" w:rsidRPr="00392D3D" w:rsidRDefault="00392D3D" w:rsidP="00392D3D">
      <w:pPr>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(2) Свидетелството за основно образование е с ном. №</w:t>
      </w:r>
      <w:r w:rsidRPr="008A478E">
        <w:rPr>
          <w:rFonts w:ascii="Times New Roman" w:eastAsia="Times New Roman" w:hAnsi="Times New Roman"/>
          <w:sz w:val="24"/>
          <w:szCs w:val="24"/>
          <w:lang w:val="en-US" w:eastAsia="bg-BG"/>
        </w:rPr>
        <w:t xml:space="preserve"> </w:t>
      </w:r>
      <w:r w:rsidRPr="008A478E">
        <w:rPr>
          <w:rFonts w:ascii="Times New Roman" w:eastAsia="Times New Roman" w:hAnsi="Times New Roman"/>
          <w:sz w:val="24"/>
          <w:szCs w:val="24"/>
          <w:lang w:eastAsia="bg-BG"/>
        </w:rPr>
        <w:t>3-30</w:t>
      </w:r>
      <w:r w:rsidRPr="008A478E">
        <w:rPr>
          <w:rFonts w:ascii="Times New Roman" w:eastAsia="Times New Roman" w:hAnsi="Times New Roman"/>
          <w:sz w:val="24"/>
          <w:szCs w:val="24"/>
          <w:lang w:val="en-US" w:eastAsia="bg-BG"/>
        </w:rPr>
        <w:t xml:space="preserve"> </w:t>
      </w:r>
      <w:r w:rsidRPr="008A478E">
        <w:rPr>
          <w:rFonts w:ascii="Times New Roman" w:eastAsia="Times New Roman" w:hAnsi="Times New Roman"/>
          <w:sz w:val="24"/>
          <w:szCs w:val="24"/>
          <w:lang w:eastAsia="bg-BG"/>
        </w:rPr>
        <w:t>и съдържа следните реквизити</w:t>
      </w:r>
      <w:r w:rsidRPr="00392D3D">
        <w:rPr>
          <w:rFonts w:ascii="Times New Roman" w:eastAsia="Times New Roman" w:hAnsi="Times New Roman"/>
          <w:sz w:val="24"/>
          <w:szCs w:val="24"/>
          <w:lang w:eastAsia="bg-BG"/>
        </w:rPr>
        <w:t xml:space="preserve">: </w:t>
      </w:r>
    </w:p>
    <w:p w14:paraId="2D708F3B" w14:textId="77777777" w:rsidR="00392D3D" w:rsidRPr="00392D3D" w:rsidRDefault="00392D3D" w:rsidP="00392D3D">
      <w:pPr>
        <w:spacing w:after="0" w:line="240" w:lineRule="auto"/>
        <w:jc w:val="both"/>
        <w:rPr>
          <w:rFonts w:ascii="Times New Roman" w:eastAsia="Times New Roman" w:hAnsi="Times New Roman"/>
          <w:sz w:val="24"/>
          <w:szCs w:val="24"/>
          <w:lang w:eastAsia="bg-BG"/>
        </w:rPr>
      </w:pPr>
      <w:r w:rsidRPr="00392D3D">
        <w:rPr>
          <w:rFonts w:ascii="Times New Roman" w:eastAsia="Times New Roman" w:hAnsi="Times New Roman"/>
          <w:sz w:val="24"/>
          <w:szCs w:val="24"/>
          <w:lang w:eastAsia="bg-BG"/>
        </w:rPr>
        <w:t xml:space="preserve">- данни за институцията, издаваща документа; </w:t>
      </w:r>
    </w:p>
    <w:p w14:paraId="52338A92" w14:textId="77777777" w:rsidR="00392D3D" w:rsidRPr="00392D3D" w:rsidRDefault="00392D3D" w:rsidP="00392D3D">
      <w:pPr>
        <w:spacing w:after="0" w:line="240" w:lineRule="auto"/>
        <w:jc w:val="both"/>
        <w:rPr>
          <w:rFonts w:ascii="Times New Roman" w:eastAsia="Times New Roman" w:hAnsi="Times New Roman"/>
          <w:sz w:val="24"/>
          <w:szCs w:val="24"/>
          <w:lang w:eastAsia="bg-BG"/>
        </w:rPr>
      </w:pPr>
      <w:r w:rsidRPr="00392D3D">
        <w:rPr>
          <w:rFonts w:ascii="Times New Roman" w:eastAsia="Times New Roman" w:hAnsi="Times New Roman"/>
          <w:sz w:val="24"/>
          <w:szCs w:val="24"/>
          <w:lang w:eastAsia="bg-BG"/>
        </w:rPr>
        <w:t xml:space="preserve">- лични данни на ученика; </w:t>
      </w:r>
    </w:p>
    <w:p w14:paraId="1E57EF76" w14:textId="77777777" w:rsidR="00392D3D" w:rsidRPr="00392D3D" w:rsidRDefault="00392D3D" w:rsidP="00392D3D">
      <w:pPr>
        <w:spacing w:after="0" w:line="240" w:lineRule="auto"/>
        <w:jc w:val="both"/>
        <w:rPr>
          <w:rFonts w:ascii="Times New Roman" w:eastAsia="Times New Roman" w:hAnsi="Times New Roman"/>
          <w:sz w:val="24"/>
          <w:szCs w:val="24"/>
          <w:lang w:eastAsia="bg-BG"/>
        </w:rPr>
      </w:pPr>
      <w:r w:rsidRPr="00392D3D">
        <w:rPr>
          <w:rFonts w:ascii="Times New Roman" w:eastAsia="Times New Roman" w:hAnsi="Times New Roman"/>
          <w:sz w:val="24"/>
          <w:szCs w:val="24"/>
          <w:lang w:eastAsia="bg-BG"/>
        </w:rPr>
        <w:t xml:space="preserve">- серия, номер; форма на обучение; </w:t>
      </w:r>
    </w:p>
    <w:p w14:paraId="2E8A5557" w14:textId="77777777" w:rsidR="00392D3D" w:rsidRPr="00392D3D" w:rsidRDefault="00392D3D" w:rsidP="00392D3D">
      <w:pPr>
        <w:spacing w:after="0" w:line="240" w:lineRule="auto"/>
        <w:jc w:val="both"/>
        <w:rPr>
          <w:rFonts w:ascii="Times New Roman" w:eastAsia="Times New Roman" w:hAnsi="Times New Roman"/>
          <w:sz w:val="24"/>
          <w:szCs w:val="24"/>
          <w:lang w:eastAsia="bg-BG"/>
        </w:rPr>
      </w:pPr>
      <w:r w:rsidRPr="00392D3D">
        <w:rPr>
          <w:rFonts w:ascii="Times New Roman" w:eastAsia="Times New Roman" w:hAnsi="Times New Roman"/>
          <w:sz w:val="24"/>
          <w:szCs w:val="24"/>
          <w:lang w:eastAsia="bg-BG"/>
        </w:rPr>
        <w:lastRenderedPageBreak/>
        <w:t xml:space="preserve">- годишни резултати от обучението по изучаваните учебни предмети по раздели от училищния учебен план за </w:t>
      </w:r>
      <w:r w:rsidRPr="00392D3D">
        <w:rPr>
          <w:rFonts w:ascii="Times New Roman" w:eastAsia="Times New Roman" w:hAnsi="Times New Roman"/>
          <w:sz w:val="24"/>
          <w:szCs w:val="24"/>
          <w:lang w:val="en-US" w:eastAsia="bg-BG"/>
        </w:rPr>
        <w:t>V,VI</w:t>
      </w:r>
      <w:r w:rsidRPr="00392D3D">
        <w:rPr>
          <w:rFonts w:ascii="Times New Roman" w:eastAsia="Times New Roman" w:hAnsi="Times New Roman"/>
          <w:sz w:val="24"/>
          <w:szCs w:val="24"/>
          <w:lang w:eastAsia="bg-BG"/>
        </w:rPr>
        <w:t xml:space="preserve"> и </w:t>
      </w:r>
      <w:r w:rsidRPr="00392D3D">
        <w:rPr>
          <w:rFonts w:ascii="Times New Roman" w:eastAsia="Times New Roman" w:hAnsi="Times New Roman"/>
          <w:sz w:val="24"/>
          <w:szCs w:val="24"/>
          <w:lang w:val="en-US" w:eastAsia="bg-BG"/>
        </w:rPr>
        <w:t>VII</w:t>
      </w:r>
      <w:r w:rsidRPr="00392D3D">
        <w:rPr>
          <w:rFonts w:ascii="Times New Roman" w:eastAsia="Times New Roman" w:hAnsi="Times New Roman"/>
          <w:sz w:val="24"/>
          <w:szCs w:val="24"/>
          <w:lang w:eastAsia="bg-BG"/>
        </w:rPr>
        <w:t xml:space="preserve"> клас</w:t>
      </w:r>
      <w:r w:rsidRPr="00392D3D">
        <w:rPr>
          <w:rFonts w:ascii="Times New Roman" w:eastAsia="Times New Roman" w:hAnsi="Times New Roman"/>
          <w:sz w:val="24"/>
          <w:szCs w:val="24"/>
          <w:lang w:val="en-US" w:eastAsia="bg-BG"/>
        </w:rPr>
        <w:t xml:space="preserve"> </w:t>
      </w:r>
      <w:r w:rsidRPr="00392D3D">
        <w:rPr>
          <w:rFonts w:ascii="Times New Roman" w:eastAsia="Times New Roman" w:hAnsi="Times New Roman"/>
          <w:sz w:val="24"/>
          <w:szCs w:val="24"/>
          <w:lang w:eastAsia="bg-BG"/>
        </w:rPr>
        <w:t>в задължителни  и избираеми учебни часове,</w:t>
      </w:r>
    </w:p>
    <w:p w14:paraId="0BF8AB6C" w14:textId="77777777" w:rsidR="00392D3D" w:rsidRPr="00392D3D" w:rsidRDefault="00392D3D" w:rsidP="00392D3D">
      <w:pPr>
        <w:spacing w:after="0" w:line="240" w:lineRule="auto"/>
        <w:jc w:val="both"/>
        <w:rPr>
          <w:rFonts w:ascii="Times New Roman" w:eastAsia="Times New Roman" w:hAnsi="Times New Roman"/>
          <w:sz w:val="24"/>
          <w:szCs w:val="24"/>
          <w:lang w:eastAsia="bg-BG"/>
        </w:rPr>
      </w:pPr>
      <w:r w:rsidRPr="00392D3D">
        <w:rPr>
          <w:rFonts w:ascii="Times New Roman" w:eastAsia="Times New Roman" w:hAnsi="Times New Roman"/>
          <w:sz w:val="24"/>
          <w:szCs w:val="24"/>
          <w:lang w:eastAsia="bg-BG"/>
        </w:rPr>
        <w:t>-</w:t>
      </w:r>
      <w:r w:rsidRPr="00392D3D">
        <w:rPr>
          <w:rFonts w:ascii="Times New Roman" w:eastAsia="Times New Roman" w:hAnsi="Times New Roman"/>
          <w:sz w:val="24"/>
          <w:szCs w:val="24"/>
          <w:lang w:val="ru-RU" w:eastAsia="bg-BG"/>
        </w:rPr>
        <w:t xml:space="preserve"> </w:t>
      </w:r>
      <w:r w:rsidRPr="00392D3D">
        <w:rPr>
          <w:rFonts w:ascii="Times New Roman" w:eastAsia="Times New Roman" w:hAnsi="Times New Roman"/>
          <w:sz w:val="24"/>
          <w:szCs w:val="24"/>
          <w:lang w:eastAsia="bg-BG"/>
        </w:rPr>
        <w:t xml:space="preserve">резултати от национално външно оценяване (НВО); </w:t>
      </w:r>
    </w:p>
    <w:p w14:paraId="5DD50647" w14:textId="77777777" w:rsidR="00392D3D" w:rsidRPr="00392D3D" w:rsidRDefault="00392D3D" w:rsidP="00392D3D">
      <w:pPr>
        <w:spacing w:after="0" w:line="240" w:lineRule="auto"/>
        <w:jc w:val="both"/>
        <w:rPr>
          <w:rFonts w:ascii="Times New Roman" w:eastAsia="Times New Roman" w:hAnsi="Times New Roman"/>
          <w:sz w:val="24"/>
          <w:szCs w:val="24"/>
          <w:lang w:eastAsia="bg-BG"/>
        </w:rPr>
      </w:pPr>
      <w:r w:rsidRPr="00392D3D">
        <w:rPr>
          <w:rFonts w:ascii="Times New Roman" w:eastAsia="Times New Roman" w:hAnsi="Times New Roman"/>
          <w:sz w:val="24"/>
          <w:szCs w:val="24"/>
          <w:lang w:eastAsia="bg-BG"/>
        </w:rPr>
        <w:t>- съответно ниво от Националната квалификационна рамка (НКР) и от Европейската квалификационна рамка (ЕКР)</w:t>
      </w:r>
    </w:p>
    <w:p w14:paraId="505ECCE6" w14:textId="77777777" w:rsidR="00392D3D" w:rsidRPr="00392D3D" w:rsidRDefault="00392D3D" w:rsidP="002526FA">
      <w:pPr>
        <w:spacing w:after="0" w:line="240" w:lineRule="auto"/>
        <w:jc w:val="both"/>
        <w:rPr>
          <w:rFonts w:ascii="Times New Roman" w:eastAsia="Times New Roman" w:hAnsi="Times New Roman"/>
          <w:b/>
          <w:sz w:val="24"/>
          <w:szCs w:val="24"/>
          <w:lang w:eastAsia="bg-BG"/>
        </w:rPr>
      </w:pPr>
      <w:r w:rsidRPr="00392D3D">
        <w:rPr>
          <w:rFonts w:ascii="Times New Roman" w:eastAsia="Times New Roman" w:hAnsi="Times New Roman"/>
          <w:sz w:val="24"/>
          <w:szCs w:val="24"/>
          <w:lang w:eastAsia="bg-BG"/>
        </w:rPr>
        <w:t xml:space="preserve">- подпис на директор на училището, печат с изображение на държавния герб; </w:t>
      </w:r>
    </w:p>
    <w:p w14:paraId="5FE77E1A" w14:textId="77777777" w:rsidR="002526FA" w:rsidRPr="00D6039C" w:rsidRDefault="00392D3D" w:rsidP="00392D3D">
      <w:pPr>
        <w:pStyle w:val="2"/>
      </w:pPr>
      <w:r>
        <w:t>(3</w:t>
      </w:r>
      <w:r w:rsidR="002526FA" w:rsidRPr="00D6039C">
        <w:t>) На учениците със специални образователни потребности, които се обучават интегрирано и са завършили VІІ клас, но не са усвоили дър</w:t>
      </w:r>
      <w:r>
        <w:t>жавния образователен стандарт</w:t>
      </w:r>
      <w:r w:rsidR="002526FA" w:rsidRPr="00D6039C">
        <w:t xml:space="preserve"> за основно образование по обективни причини, училището издава удостоверение за завършен VІІ клас. В него се вписват резултатите от обучението по индивидуалните образователни програми. </w:t>
      </w:r>
    </w:p>
    <w:p w14:paraId="4EDD9086" w14:textId="77777777" w:rsidR="00E106C7" w:rsidRPr="00E106C7" w:rsidRDefault="00392D3D" w:rsidP="00E106C7">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E106C7">
        <w:rPr>
          <w:rFonts w:ascii="Times New Roman" w:eastAsia="Times New Roman" w:hAnsi="Times New Roman"/>
          <w:sz w:val="24"/>
          <w:szCs w:val="24"/>
          <w:lang w:eastAsia="bg-BG"/>
        </w:rPr>
        <w:t xml:space="preserve">) </w:t>
      </w:r>
      <w:r w:rsidR="00E106C7" w:rsidRPr="00E106C7">
        <w:rPr>
          <w:rFonts w:ascii="Times New Roman" w:eastAsia="Times New Roman" w:hAnsi="Times New Roman"/>
          <w:sz w:val="24"/>
          <w:szCs w:val="24"/>
          <w:lang w:eastAsia="bg-BG"/>
        </w:rPr>
        <w:t>Дубликат</w:t>
      </w:r>
      <w:r w:rsidR="00E106C7">
        <w:rPr>
          <w:rFonts w:ascii="Times New Roman" w:eastAsia="Times New Roman" w:hAnsi="Times New Roman"/>
          <w:sz w:val="24"/>
          <w:szCs w:val="24"/>
          <w:lang w:eastAsia="bg-BG"/>
        </w:rPr>
        <w:t xml:space="preserve"> на </w:t>
      </w:r>
      <w:r w:rsidR="00E106C7" w:rsidRPr="00E106C7">
        <w:rPr>
          <w:rFonts w:ascii="Times New Roman" w:eastAsia="Times New Roman" w:hAnsi="Times New Roman"/>
          <w:sz w:val="24"/>
          <w:szCs w:val="24"/>
          <w:lang w:eastAsia="bg-BG"/>
        </w:rPr>
        <w:t>свид</w:t>
      </w:r>
      <w:r w:rsidR="00E106C7">
        <w:rPr>
          <w:rFonts w:ascii="Times New Roman" w:eastAsia="Times New Roman" w:hAnsi="Times New Roman"/>
          <w:sz w:val="24"/>
          <w:szCs w:val="24"/>
          <w:lang w:eastAsia="bg-BG"/>
        </w:rPr>
        <w:t xml:space="preserve">етелство </w:t>
      </w:r>
      <w:r w:rsidR="00E106C7" w:rsidRPr="00E106C7">
        <w:rPr>
          <w:rFonts w:ascii="Times New Roman" w:eastAsia="Times New Roman" w:hAnsi="Times New Roman"/>
          <w:sz w:val="24"/>
          <w:szCs w:val="24"/>
          <w:lang w:eastAsia="bg-BG"/>
        </w:rPr>
        <w:t>се издава от директора на училището, издало оригиналния документ.</w:t>
      </w:r>
      <w:r w:rsidR="00E106C7">
        <w:rPr>
          <w:rFonts w:ascii="Times New Roman" w:eastAsia="Times New Roman" w:hAnsi="Times New Roman"/>
          <w:sz w:val="24"/>
          <w:szCs w:val="24"/>
          <w:lang w:eastAsia="bg-BG"/>
        </w:rPr>
        <w:t xml:space="preserve"> Същият се</w:t>
      </w:r>
      <w:r w:rsidR="00E106C7" w:rsidRPr="00E106C7">
        <w:rPr>
          <w:rFonts w:ascii="Times New Roman" w:eastAsia="Times New Roman" w:hAnsi="Times New Roman"/>
          <w:sz w:val="24"/>
          <w:szCs w:val="24"/>
          <w:lang w:eastAsia="bg-BG"/>
        </w:rPr>
        <w:t xml:space="preserve"> издава по молба на заинтересованото лице в случай, че документът е изгубен, унищожен или е станал негоден за ползване.</w:t>
      </w:r>
    </w:p>
    <w:p w14:paraId="24FE3FCB" w14:textId="77777777" w:rsidR="00E106C7" w:rsidRPr="00E106C7" w:rsidRDefault="00E106C7" w:rsidP="00E106C7">
      <w:pPr>
        <w:spacing w:after="0" w:line="240" w:lineRule="auto"/>
        <w:jc w:val="both"/>
        <w:rPr>
          <w:rFonts w:ascii="Times New Roman" w:eastAsia="Times New Roman" w:hAnsi="Times New Roman"/>
          <w:sz w:val="24"/>
          <w:szCs w:val="24"/>
          <w:lang w:eastAsia="bg-BG"/>
        </w:rPr>
      </w:pPr>
      <w:r w:rsidRPr="00E106C7">
        <w:rPr>
          <w:rFonts w:ascii="Times New Roman" w:eastAsia="Times New Roman" w:hAnsi="Times New Roman"/>
          <w:sz w:val="24"/>
          <w:szCs w:val="24"/>
          <w:lang w:eastAsia="bg-BG"/>
        </w:rPr>
        <w:t>(</w:t>
      </w:r>
      <w:r>
        <w:rPr>
          <w:rFonts w:ascii="Times New Roman" w:eastAsia="Times New Roman" w:hAnsi="Times New Roman"/>
          <w:sz w:val="24"/>
          <w:szCs w:val="24"/>
          <w:lang w:eastAsia="bg-BG"/>
        </w:rPr>
        <w:t>5)</w:t>
      </w:r>
      <w:r w:rsidRPr="00E106C7">
        <w:rPr>
          <w:rFonts w:ascii="Times New Roman" w:eastAsia="Times New Roman" w:hAnsi="Times New Roman"/>
          <w:sz w:val="24"/>
          <w:szCs w:val="24"/>
          <w:lang w:eastAsia="bg-BG"/>
        </w:rPr>
        <w:t xml:space="preserve"> Дубликатът се издава при наличие на училищна документация, от която е видно, че оригиналния документ е издаден.</w:t>
      </w:r>
      <w:r>
        <w:rPr>
          <w:rFonts w:ascii="Times New Roman" w:eastAsia="Times New Roman" w:hAnsi="Times New Roman"/>
          <w:sz w:val="24"/>
          <w:szCs w:val="24"/>
          <w:lang w:eastAsia="bg-BG"/>
        </w:rPr>
        <w:t xml:space="preserve"> </w:t>
      </w:r>
      <w:r w:rsidRPr="00E106C7">
        <w:rPr>
          <w:rFonts w:ascii="Times New Roman" w:eastAsia="Times New Roman" w:hAnsi="Times New Roman"/>
          <w:sz w:val="24"/>
          <w:szCs w:val="24"/>
          <w:lang w:eastAsia="bg-BG"/>
        </w:rPr>
        <w:t xml:space="preserve">В случай, че </w:t>
      </w:r>
      <w:r>
        <w:rPr>
          <w:rFonts w:ascii="Times New Roman" w:eastAsia="Times New Roman" w:hAnsi="Times New Roman"/>
          <w:sz w:val="24"/>
          <w:szCs w:val="24"/>
          <w:lang w:eastAsia="bg-BG"/>
        </w:rPr>
        <w:t xml:space="preserve">такава </w:t>
      </w:r>
      <w:r w:rsidRPr="00E106C7">
        <w:rPr>
          <w:rFonts w:ascii="Times New Roman" w:eastAsia="Times New Roman" w:hAnsi="Times New Roman"/>
          <w:sz w:val="24"/>
          <w:szCs w:val="24"/>
          <w:lang w:eastAsia="bg-BG"/>
        </w:rPr>
        <w:t>липсва, заинтересованите лица могат да търсят правата си по съдебен ред.</w:t>
      </w:r>
    </w:p>
    <w:p w14:paraId="48E223CA" w14:textId="77777777" w:rsidR="002526FA" w:rsidRPr="00D6039C" w:rsidRDefault="00E106C7"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(6) </w:t>
      </w:r>
      <w:r w:rsidR="002526FA" w:rsidRPr="00D6039C">
        <w:rPr>
          <w:rFonts w:ascii="Times New Roman" w:eastAsia="Times New Roman" w:hAnsi="Times New Roman"/>
          <w:sz w:val="24"/>
          <w:szCs w:val="24"/>
          <w:lang w:eastAsia="bg-BG"/>
        </w:rPr>
        <w:t xml:space="preserve">За издаване на дубликат се заплаща такса, само ако такава е определена със заповед на Министъра на образованието и науката. </w:t>
      </w:r>
    </w:p>
    <w:p w14:paraId="2683DC71" w14:textId="77777777" w:rsidR="002526FA" w:rsidRPr="00D6039C" w:rsidRDefault="00392D3D"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r w:rsidR="00AD100D">
        <w:rPr>
          <w:rFonts w:ascii="Times New Roman" w:eastAsia="Times New Roman" w:hAnsi="Times New Roman"/>
          <w:sz w:val="24"/>
          <w:szCs w:val="24"/>
          <w:lang w:eastAsia="bg-BG"/>
        </w:rPr>
        <w:t>7</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На ученици,</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навършили 16 години,</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които напускат училището,</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се издава удостоверение за завършен клас.</w:t>
      </w:r>
    </w:p>
    <w:p w14:paraId="2BACAFA5" w14:textId="77777777" w:rsidR="00C91EFD" w:rsidRDefault="00C91EFD" w:rsidP="002526FA">
      <w:pPr>
        <w:autoSpaceDE w:val="0"/>
        <w:autoSpaceDN w:val="0"/>
        <w:adjustRightInd w:val="0"/>
        <w:spacing w:after="0" w:line="240" w:lineRule="auto"/>
        <w:jc w:val="center"/>
        <w:rPr>
          <w:rFonts w:ascii="Times New Roman" w:hAnsi="Times New Roman"/>
          <w:b/>
          <w:bCs/>
          <w:sz w:val="24"/>
          <w:szCs w:val="24"/>
          <w:lang w:val="en-US" w:eastAsia="bg-BG"/>
        </w:rPr>
      </w:pPr>
    </w:p>
    <w:p w14:paraId="1ADB298E" w14:textId="77777777" w:rsidR="002526FA" w:rsidRPr="00D6039C" w:rsidRDefault="002526FA" w:rsidP="002526FA">
      <w:pPr>
        <w:autoSpaceDE w:val="0"/>
        <w:autoSpaceDN w:val="0"/>
        <w:adjustRightInd w:val="0"/>
        <w:spacing w:after="0" w:line="240" w:lineRule="auto"/>
        <w:jc w:val="center"/>
        <w:rPr>
          <w:rFonts w:ascii="Times New Roman" w:hAnsi="Times New Roman"/>
          <w:sz w:val="24"/>
          <w:szCs w:val="24"/>
          <w:lang w:eastAsia="bg-BG"/>
        </w:rPr>
      </w:pPr>
      <w:r w:rsidRPr="00D6039C">
        <w:rPr>
          <w:rFonts w:ascii="Times New Roman" w:hAnsi="Times New Roman"/>
          <w:b/>
          <w:bCs/>
          <w:sz w:val="24"/>
          <w:szCs w:val="24"/>
          <w:lang w:eastAsia="bg-BG"/>
        </w:rPr>
        <w:t>ГЛАВА ТРЕТА</w:t>
      </w:r>
    </w:p>
    <w:p w14:paraId="64D5F38B" w14:textId="77777777" w:rsidR="002526FA" w:rsidRPr="00D6039C" w:rsidRDefault="002526FA" w:rsidP="002526FA">
      <w:pPr>
        <w:autoSpaceDE w:val="0"/>
        <w:autoSpaceDN w:val="0"/>
        <w:adjustRightInd w:val="0"/>
        <w:spacing w:after="0" w:line="240" w:lineRule="auto"/>
        <w:jc w:val="center"/>
        <w:rPr>
          <w:rFonts w:ascii="Times New Roman" w:hAnsi="Times New Roman"/>
          <w:sz w:val="24"/>
          <w:szCs w:val="24"/>
          <w:lang w:eastAsia="bg-BG"/>
        </w:rPr>
      </w:pPr>
      <w:r w:rsidRPr="00D6039C">
        <w:rPr>
          <w:rFonts w:ascii="Times New Roman" w:hAnsi="Times New Roman"/>
          <w:b/>
          <w:bCs/>
          <w:sz w:val="24"/>
          <w:szCs w:val="24"/>
          <w:lang w:eastAsia="bg-BG"/>
        </w:rPr>
        <w:t>ОРГАНИЗАЦИЯ НА УЧИЛИЩНОТО ОБУЧЕНИЕ</w:t>
      </w:r>
    </w:p>
    <w:p w14:paraId="7EECF5DB" w14:textId="77777777" w:rsidR="002526FA" w:rsidRDefault="002526FA" w:rsidP="002526FA">
      <w:pPr>
        <w:autoSpaceDE w:val="0"/>
        <w:autoSpaceDN w:val="0"/>
        <w:adjustRightInd w:val="0"/>
        <w:spacing w:after="0" w:line="240" w:lineRule="auto"/>
        <w:jc w:val="center"/>
        <w:rPr>
          <w:rFonts w:ascii="Times New Roman" w:hAnsi="Times New Roman"/>
          <w:b/>
          <w:bCs/>
          <w:sz w:val="24"/>
          <w:szCs w:val="24"/>
          <w:lang w:eastAsia="bg-BG"/>
        </w:rPr>
      </w:pPr>
    </w:p>
    <w:p w14:paraId="63A0D502" w14:textId="77777777" w:rsidR="002526FA" w:rsidRPr="00D6039C" w:rsidRDefault="002526FA" w:rsidP="002526FA">
      <w:pPr>
        <w:autoSpaceDE w:val="0"/>
        <w:autoSpaceDN w:val="0"/>
        <w:adjustRightInd w:val="0"/>
        <w:spacing w:after="0" w:line="240" w:lineRule="auto"/>
        <w:jc w:val="center"/>
        <w:rPr>
          <w:rFonts w:ascii="Times New Roman" w:hAnsi="Times New Roman"/>
          <w:sz w:val="24"/>
          <w:szCs w:val="24"/>
          <w:lang w:eastAsia="bg-BG"/>
        </w:rPr>
      </w:pPr>
      <w:r w:rsidRPr="00D6039C">
        <w:rPr>
          <w:rFonts w:ascii="Times New Roman" w:hAnsi="Times New Roman"/>
          <w:b/>
          <w:bCs/>
          <w:sz w:val="24"/>
          <w:szCs w:val="24"/>
          <w:lang w:eastAsia="bg-BG"/>
        </w:rPr>
        <w:t>РАЗДЕЛ І</w:t>
      </w:r>
    </w:p>
    <w:p w14:paraId="2C1890B5" w14:textId="77777777" w:rsidR="002526FA" w:rsidRDefault="002526FA" w:rsidP="002526FA">
      <w:pPr>
        <w:autoSpaceDE w:val="0"/>
        <w:autoSpaceDN w:val="0"/>
        <w:adjustRightInd w:val="0"/>
        <w:spacing w:after="0" w:line="240" w:lineRule="auto"/>
        <w:jc w:val="center"/>
        <w:rPr>
          <w:rFonts w:ascii="Times New Roman" w:hAnsi="Times New Roman"/>
          <w:b/>
          <w:bCs/>
          <w:sz w:val="24"/>
          <w:szCs w:val="24"/>
          <w:lang w:eastAsia="bg-BG"/>
        </w:rPr>
      </w:pPr>
      <w:r w:rsidRPr="00D6039C">
        <w:rPr>
          <w:rFonts w:ascii="Times New Roman" w:hAnsi="Times New Roman"/>
          <w:b/>
          <w:bCs/>
          <w:sz w:val="24"/>
          <w:szCs w:val="24"/>
          <w:lang w:eastAsia="bg-BG"/>
        </w:rPr>
        <w:t>Форми на обучение</w:t>
      </w:r>
    </w:p>
    <w:p w14:paraId="29CC612A" w14:textId="77777777" w:rsidR="00814C00" w:rsidRDefault="00392D3D" w:rsidP="002526FA">
      <w:pPr>
        <w:autoSpaceDE w:val="0"/>
        <w:autoSpaceDN w:val="0"/>
        <w:adjustRightInd w:val="0"/>
        <w:spacing w:after="0" w:line="240" w:lineRule="auto"/>
        <w:jc w:val="both"/>
        <w:rPr>
          <w:rFonts w:ascii="Times New Roman" w:hAnsi="Times New Roman"/>
          <w:b/>
          <w:bCs/>
          <w:sz w:val="24"/>
          <w:szCs w:val="24"/>
          <w:lang w:eastAsia="bg-BG"/>
        </w:rPr>
      </w:pPr>
      <w:r>
        <w:rPr>
          <w:rFonts w:ascii="Times New Roman" w:hAnsi="Times New Roman"/>
          <w:b/>
          <w:bCs/>
          <w:sz w:val="24"/>
          <w:szCs w:val="24"/>
          <w:lang w:eastAsia="bg-BG"/>
        </w:rPr>
        <w:t>Чл. 33</w:t>
      </w:r>
      <w:r w:rsidR="002526FA">
        <w:rPr>
          <w:rFonts w:ascii="Times New Roman" w:hAnsi="Times New Roman"/>
          <w:b/>
          <w:bCs/>
          <w:sz w:val="24"/>
          <w:szCs w:val="24"/>
          <w:lang w:eastAsia="bg-BG"/>
        </w:rPr>
        <w:t>.</w:t>
      </w:r>
    </w:p>
    <w:p w14:paraId="45744792" w14:textId="1A2F75F1" w:rsidR="002526FA" w:rsidRPr="00814C00" w:rsidRDefault="002526FA" w:rsidP="002526FA">
      <w:pPr>
        <w:autoSpaceDE w:val="0"/>
        <w:autoSpaceDN w:val="0"/>
        <w:adjustRightInd w:val="0"/>
        <w:spacing w:after="0" w:line="240" w:lineRule="auto"/>
        <w:jc w:val="both"/>
        <w:rPr>
          <w:rFonts w:ascii="Times New Roman" w:hAnsi="Times New Roman"/>
          <w:b/>
          <w:bCs/>
          <w:sz w:val="24"/>
          <w:szCs w:val="24"/>
          <w:lang w:eastAsia="bg-BG"/>
        </w:rPr>
      </w:pPr>
      <w:r w:rsidRPr="00D6039C">
        <w:rPr>
          <w:rFonts w:ascii="Times New Roman" w:hAnsi="Times New Roman"/>
          <w:sz w:val="24"/>
          <w:szCs w:val="24"/>
          <w:lang w:eastAsia="bg-BG"/>
        </w:rPr>
        <w:t xml:space="preserve">(1) Организацията на учебния ден в училището е полудневна и целодневна. </w:t>
      </w:r>
    </w:p>
    <w:p w14:paraId="18EA8163" w14:textId="77777777" w:rsidR="002526FA" w:rsidRPr="00D6039C"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t>(2) Училището организира целодневна организация на учебния ден за учениците от І до VII клас при желание на роди</w:t>
      </w:r>
      <w:r w:rsidR="000248F4">
        <w:rPr>
          <w:rFonts w:ascii="Times New Roman" w:hAnsi="Times New Roman"/>
          <w:sz w:val="24"/>
          <w:szCs w:val="24"/>
          <w:lang w:eastAsia="bg-BG"/>
        </w:rPr>
        <w:t>телите с подаване на заявление</w:t>
      </w:r>
      <w:r w:rsidRPr="00D6039C">
        <w:rPr>
          <w:rFonts w:ascii="Times New Roman" w:hAnsi="Times New Roman"/>
          <w:sz w:val="24"/>
          <w:szCs w:val="24"/>
          <w:lang w:eastAsia="bg-BG"/>
        </w:rPr>
        <w:t>.</w:t>
      </w:r>
    </w:p>
    <w:p w14:paraId="7772622B" w14:textId="77777777" w:rsidR="002526FA" w:rsidRPr="00D6039C"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t xml:space="preserve">(3) При недостатъчен брой ученици за сформиране на групи за дейностите по самоподготовка, по организиран отдих и физическа активност и за заниманията по интереси учениците от една или няколко паралелки от различни класове могат да се разпределят в групи, ако </w:t>
      </w:r>
      <w:r w:rsidR="000248F4">
        <w:rPr>
          <w:rFonts w:ascii="Times New Roman" w:hAnsi="Times New Roman"/>
          <w:sz w:val="24"/>
          <w:szCs w:val="24"/>
          <w:lang w:eastAsia="bg-BG"/>
        </w:rPr>
        <w:t>са в рамките на един и същ етап.</w:t>
      </w:r>
    </w:p>
    <w:p w14:paraId="7A2CF617" w14:textId="77777777" w:rsidR="002526FA" w:rsidRPr="00D6039C"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t>(4) Условията и редът за организиране и провеждане на полудневната и целодневната организация на учебния ден се определят с държавния образователен стандарт за организацията на дейностите в училищното образование.</w:t>
      </w:r>
    </w:p>
    <w:p w14:paraId="29E9D4E8" w14:textId="77777777" w:rsidR="002526FA" w:rsidRPr="00D6039C"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t>(5) Целодневното обучение се провежда по утвърдена от директора програма за целодневно обучение, график, седмични разписания на заниманията по интереси и годишна програма за въз</w:t>
      </w:r>
      <w:r w:rsidR="00AD100D">
        <w:rPr>
          <w:rFonts w:ascii="Times New Roman" w:hAnsi="Times New Roman"/>
          <w:sz w:val="24"/>
          <w:szCs w:val="24"/>
          <w:lang w:eastAsia="bg-BG"/>
        </w:rPr>
        <w:t xml:space="preserve">питателната работа, фигурираща </w:t>
      </w:r>
      <w:r w:rsidRPr="00D6039C">
        <w:rPr>
          <w:rFonts w:ascii="Times New Roman" w:hAnsi="Times New Roman"/>
          <w:sz w:val="24"/>
          <w:szCs w:val="24"/>
          <w:lang w:eastAsia="bg-BG"/>
        </w:rPr>
        <w:t>в дневника на групата за целодневно обучение.</w:t>
      </w:r>
    </w:p>
    <w:p w14:paraId="0A998833" w14:textId="77777777" w:rsidR="002526FA" w:rsidRPr="00D6039C"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lastRenderedPageBreak/>
        <w:t xml:space="preserve">(6) </w:t>
      </w:r>
      <w:r w:rsidRPr="00D46B6B">
        <w:rPr>
          <w:rFonts w:ascii="Times New Roman" w:hAnsi="Times New Roman"/>
          <w:sz w:val="24"/>
          <w:szCs w:val="24"/>
          <w:lang w:eastAsia="bg-BG"/>
        </w:rPr>
        <w:t xml:space="preserve">В част от часовете по самоподготовка, по организиран отдих и физическа активност </w:t>
      </w:r>
      <w:r w:rsidR="00D46B6B">
        <w:rPr>
          <w:rFonts w:ascii="Times New Roman" w:hAnsi="Times New Roman"/>
          <w:sz w:val="24"/>
          <w:szCs w:val="24"/>
          <w:lang w:eastAsia="bg-BG"/>
        </w:rPr>
        <w:t xml:space="preserve"> </w:t>
      </w:r>
      <w:r w:rsidRPr="00D46B6B">
        <w:rPr>
          <w:rFonts w:ascii="Times New Roman" w:hAnsi="Times New Roman"/>
          <w:sz w:val="24"/>
          <w:szCs w:val="24"/>
          <w:lang w:eastAsia="bg-BG"/>
        </w:rPr>
        <w:t>и по занимания по интереси учениците могат да участват и в дейности в рамките на общата и допълнителната подкрепа за личностно развитие.</w:t>
      </w:r>
      <w:r w:rsidRPr="00D6039C">
        <w:rPr>
          <w:rFonts w:ascii="Times New Roman" w:hAnsi="Times New Roman"/>
          <w:sz w:val="24"/>
          <w:szCs w:val="24"/>
          <w:lang w:eastAsia="bg-BG"/>
        </w:rPr>
        <w:t xml:space="preserve"> </w:t>
      </w:r>
    </w:p>
    <w:p w14:paraId="5998AD48" w14:textId="77777777" w:rsidR="00814C00"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t xml:space="preserve"> </w:t>
      </w:r>
      <w:r w:rsidR="00AD100D">
        <w:rPr>
          <w:rFonts w:ascii="Times New Roman" w:hAnsi="Times New Roman"/>
          <w:b/>
          <w:sz w:val="24"/>
          <w:szCs w:val="24"/>
          <w:lang w:eastAsia="bg-BG"/>
        </w:rPr>
        <w:t>Чл.34</w:t>
      </w:r>
      <w:r>
        <w:rPr>
          <w:rFonts w:ascii="Times New Roman" w:hAnsi="Times New Roman"/>
          <w:b/>
          <w:sz w:val="24"/>
          <w:szCs w:val="24"/>
          <w:lang w:eastAsia="bg-BG"/>
        </w:rPr>
        <w:t>.</w:t>
      </w:r>
      <w:r w:rsidRPr="00D6039C">
        <w:rPr>
          <w:rFonts w:ascii="Times New Roman" w:hAnsi="Times New Roman"/>
          <w:sz w:val="24"/>
          <w:szCs w:val="24"/>
          <w:lang w:eastAsia="bg-BG"/>
        </w:rPr>
        <w:t xml:space="preserve"> </w:t>
      </w:r>
    </w:p>
    <w:p w14:paraId="3F0ABDAE" w14:textId="513C96B2" w:rsidR="002526FA" w:rsidRPr="00D6039C"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t xml:space="preserve">(1) Обучението в </w:t>
      </w:r>
      <w:r w:rsidRPr="004C6C57">
        <w:rPr>
          <w:rFonts w:ascii="Times New Roman" w:hAnsi="Times New Roman"/>
        </w:rPr>
        <w:t>ОУ</w:t>
      </w:r>
      <w:r w:rsidR="00814C00">
        <w:rPr>
          <w:rFonts w:ascii="Times New Roman" w:hAnsi="Times New Roman"/>
        </w:rPr>
        <w:t xml:space="preserve"> </w:t>
      </w:r>
      <w:r w:rsidRPr="004C6C57">
        <w:rPr>
          <w:rFonts w:ascii="Times New Roman" w:hAnsi="Times New Roman"/>
        </w:rPr>
        <w:t>„Христо Ботев“</w:t>
      </w:r>
      <w:r w:rsidR="00DC402A">
        <w:rPr>
          <w:rFonts w:ascii="Times New Roman" w:hAnsi="Times New Roman"/>
          <w:lang w:val="tr-TR"/>
        </w:rPr>
        <w:t xml:space="preserve"> </w:t>
      </w:r>
      <w:r w:rsidRPr="004C6C57">
        <w:rPr>
          <w:rFonts w:ascii="Times New Roman" w:hAnsi="Times New Roman"/>
        </w:rPr>
        <w:t>с.</w:t>
      </w:r>
      <w:r w:rsidR="00DC402A">
        <w:rPr>
          <w:rFonts w:ascii="Times New Roman" w:hAnsi="Times New Roman"/>
          <w:lang w:val="tr-TR"/>
        </w:rPr>
        <w:t xml:space="preserve"> </w:t>
      </w:r>
      <w:r w:rsidRPr="004C6C57">
        <w:rPr>
          <w:rFonts w:ascii="Times New Roman" w:hAnsi="Times New Roman"/>
        </w:rPr>
        <w:t>Камбурово</w:t>
      </w:r>
      <w:r w:rsidRPr="00D6039C">
        <w:rPr>
          <w:rFonts w:ascii="Times New Roman" w:eastAsia="Times New Roman" w:hAnsi="Times New Roman"/>
          <w:sz w:val="24"/>
          <w:szCs w:val="24"/>
          <w:lang w:eastAsia="bg-BG"/>
        </w:rPr>
        <w:t xml:space="preserve"> </w:t>
      </w:r>
      <w:r w:rsidRPr="00D6039C">
        <w:rPr>
          <w:rFonts w:ascii="Times New Roman" w:hAnsi="Times New Roman"/>
          <w:sz w:val="24"/>
          <w:szCs w:val="24"/>
          <w:lang w:eastAsia="bg-BG"/>
        </w:rPr>
        <w:t xml:space="preserve">се осъществява в дневна форма. При необходимост може да се организира индивидуална, самостоятелна и комбинирана форма на обучение. </w:t>
      </w:r>
    </w:p>
    <w:p w14:paraId="1A1B9C0C" w14:textId="77777777" w:rsidR="002526FA" w:rsidRPr="00D6039C" w:rsidRDefault="002526FA" w:rsidP="002526FA">
      <w:pPr>
        <w:autoSpaceDE w:val="0"/>
        <w:autoSpaceDN w:val="0"/>
        <w:adjustRightInd w:val="0"/>
        <w:spacing w:after="0" w:line="240" w:lineRule="auto"/>
        <w:jc w:val="both"/>
        <w:rPr>
          <w:rFonts w:ascii="Times New Roman" w:hAnsi="Times New Roman"/>
          <w:sz w:val="24"/>
          <w:szCs w:val="24"/>
          <w:lang w:eastAsia="bg-BG"/>
        </w:rPr>
      </w:pPr>
      <w:r w:rsidRPr="00D6039C">
        <w:rPr>
          <w:rFonts w:ascii="Times New Roman" w:hAnsi="Times New Roman"/>
          <w:sz w:val="24"/>
          <w:szCs w:val="24"/>
          <w:lang w:eastAsia="bg-BG"/>
        </w:rPr>
        <w:t>(2) Формите на обучение, к</w:t>
      </w:r>
      <w:r w:rsidR="00DC402A">
        <w:rPr>
          <w:rFonts w:ascii="Times New Roman" w:hAnsi="Times New Roman"/>
          <w:sz w:val="24"/>
          <w:szCs w:val="24"/>
          <w:lang w:eastAsia="bg-BG"/>
        </w:rPr>
        <w:t>оито се организират в училището</w:t>
      </w:r>
      <w:r w:rsidRPr="00D6039C">
        <w:rPr>
          <w:rFonts w:ascii="Times New Roman" w:hAnsi="Times New Roman"/>
          <w:sz w:val="24"/>
          <w:szCs w:val="24"/>
          <w:lang w:eastAsia="bg-BG"/>
        </w:rPr>
        <w:t xml:space="preserve"> се приемат от педагогическия съвет на училището. </w:t>
      </w:r>
    </w:p>
    <w:p w14:paraId="4433D496" w14:textId="77777777" w:rsidR="00814C00" w:rsidRDefault="00AD100D" w:rsidP="002526FA">
      <w:pPr>
        <w:autoSpaceDE w:val="0"/>
        <w:autoSpaceDN w:val="0"/>
        <w:adjustRightInd w:val="0"/>
        <w:spacing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Чл. 35</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b/>
          <w:sz w:val="24"/>
          <w:szCs w:val="24"/>
          <w:lang w:eastAsia="bg-BG"/>
        </w:rPr>
        <w:t xml:space="preserve"> </w:t>
      </w:r>
    </w:p>
    <w:p w14:paraId="303E380D" w14:textId="1C6E07F4"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Формата на обучение се избира от ученика при условията на чл. 12, ал. 2 от ЗПУО .</w:t>
      </w:r>
    </w:p>
    <w:p w14:paraId="5DF90D5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Формата на обучение се препоръчва от екипа за подкрепа за личностно развитие за:</w:t>
      </w:r>
    </w:p>
    <w:p w14:paraId="36816214" w14:textId="31E18373"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ученик, ненавършил 16 години, чиято възраст надхвърля с повече от три години възрастта за съответния клас;</w:t>
      </w:r>
    </w:p>
    <w:p w14:paraId="1C9C57D5" w14:textId="4D92E220"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лице, навършило 16 години, което постъпва за първи път в училище;</w:t>
      </w:r>
    </w:p>
    <w:p w14:paraId="34E2538E" w14:textId="08AB6D74"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лице, прекъснало обучението си за повече от три последователни учебни години;</w:t>
      </w:r>
    </w:p>
    <w:p w14:paraId="69AC4BDF" w14:textId="1F4CDD89"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лице, което не може успешно да завърши един и същ клас повече от три учебни години;</w:t>
      </w:r>
    </w:p>
    <w:p w14:paraId="11E78953" w14:textId="1CF11998"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5.</w:t>
      </w:r>
      <w:r w:rsidR="002526FA" w:rsidRPr="00D6039C">
        <w:rPr>
          <w:rFonts w:ascii="Times New Roman" w:eastAsia="Times New Roman" w:hAnsi="Times New Roman"/>
          <w:sz w:val="24"/>
          <w:szCs w:val="24"/>
          <w:lang w:eastAsia="bg-BG"/>
        </w:rPr>
        <w:t>ученик, който променя формата на обучение в случаите по чл. 112, ал. 5 от ЗПУО;</w:t>
      </w:r>
    </w:p>
    <w:p w14:paraId="7A8BEA6C" w14:textId="1A7B3641"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6.</w:t>
      </w:r>
      <w:r w:rsidR="002526FA" w:rsidRPr="00D6039C">
        <w:rPr>
          <w:rFonts w:ascii="Times New Roman" w:eastAsia="Times New Roman" w:hAnsi="Times New Roman"/>
          <w:sz w:val="24"/>
          <w:szCs w:val="24"/>
          <w:lang w:eastAsia="bg-BG"/>
        </w:rPr>
        <w:t>ученик със специални образователни потребности.</w:t>
      </w:r>
    </w:p>
    <w:p w14:paraId="64AD370E"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Препоръката по ал. 2 се изготвя след оценка на потребностите от обучение на лицето и при осигуряване защита на интересите на останалите ученици от паралелката.</w:t>
      </w:r>
    </w:p>
    <w:p w14:paraId="6425FDC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При препоръка по ал. 2, която предлага промяна от дневна в индивидуална форма на обучение на ученик със специални образователни потребности, регионалният екип по чл. 190, ал. 1 от ЗПУО извършва допълнителна специализирана оценка и изразява становище относно потвърждаване или отхвърляне на препоръката. Окончателният избор за формата на обучение се прави от ученика или родителя при условията на чл. 12 от ЗПУО.</w:t>
      </w:r>
    </w:p>
    <w:p w14:paraId="5300325F" w14:textId="77777777" w:rsidR="00814C00" w:rsidRDefault="00AD100D" w:rsidP="002526FA">
      <w:pPr>
        <w:autoSpaceDE w:val="0"/>
        <w:autoSpaceDN w:val="0"/>
        <w:adjustRightInd w:val="0"/>
        <w:spacing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Чл. 36</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b/>
          <w:sz w:val="24"/>
          <w:szCs w:val="24"/>
          <w:lang w:eastAsia="bg-BG"/>
        </w:rPr>
        <w:t xml:space="preserve"> </w:t>
      </w:r>
    </w:p>
    <w:p w14:paraId="2086D35B" w14:textId="03DD11CA"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В дневната форма на обучение учениците се организират в паралелки и групи, а за останалите форми- обучението се организира за съответния ученик.</w:t>
      </w:r>
    </w:p>
    <w:p w14:paraId="6F6705C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Дневната форма е присъствена и се провежда във времето между 8 и 18 часа в учебните дни.</w:t>
      </w:r>
    </w:p>
    <w:p w14:paraId="17F8C65A" w14:textId="77777777" w:rsidR="00814C00"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Чл. 3</w:t>
      </w:r>
      <w:r w:rsidR="00AD100D">
        <w:rPr>
          <w:rFonts w:ascii="Times New Roman" w:eastAsia="Times New Roman" w:hAnsi="Times New Roman"/>
          <w:b/>
          <w:sz w:val="24"/>
          <w:szCs w:val="24"/>
          <w:lang w:eastAsia="bg-BG"/>
        </w:rPr>
        <w:t>7</w:t>
      </w:r>
      <w:r>
        <w:rPr>
          <w:rFonts w:ascii="Times New Roman" w:eastAsia="Times New Roman" w:hAnsi="Times New Roman"/>
          <w:b/>
          <w:sz w:val="24"/>
          <w:szCs w:val="24"/>
          <w:lang w:eastAsia="bg-BG"/>
        </w:rPr>
        <w:t>.</w:t>
      </w:r>
      <w:r w:rsidRPr="00D6039C">
        <w:rPr>
          <w:rFonts w:ascii="Times New Roman" w:eastAsia="Times New Roman" w:hAnsi="Times New Roman"/>
          <w:b/>
          <w:sz w:val="24"/>
          <w:szCs w:val="24"/>
          <w:lang w:eastAsia="bg-BG"/>
        </w:rPr>
        <w:t xml:space="preserve"> </w:t>
      </w:r>
    </w:p>
    <w:p w14:paraId="5E557437" w14:textId="499944FF"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Индивидуалната форма на обучение включва учебни занятия, както и изпити или текущи проверки по учебни предмети, ако това е предвидено с индивидуалния учебен план, утвърден от директора на училището.</w:t>
      </w:r>
    </w:p>
    <w:p w14:paraId="0F58426B" w14:textId="77777777" w:rsidR="002526FA"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 (2) Индивидуалната форм</w:t>
      </w:r>
      <w:r>
        <w:rPr>
          <w:rFonts w:ascii="Times New Roman" w:eastAsia="Times New Roman" w:hAnsi="Times New Roman"/>
          <w:sz w:val="24"/>
          <w:szCs w:val="24"/>
          <w:lang w:eastAsia="bg-BG"/>
        </w:rPr>
        <w:t>а на обучение се организира за:</w:t>
      </w:r>
    </w:p>
    <w:p w14:paraId="47F8AD94" w14:textId="0F1B39EF" w:rsidR="002526FA"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ученици, които по здравословни причини не могат да посещават училището повече от 30 последователни учеб</w:t>
      </w:r>
      <w:r w:rsidR="002526FA">
        <w:rPr>
          <w:rFonts w:ascii="Times New Roman" w:eastAsia="Times New Roman" w:hAnsi="Times New Roman"/>
          <w:sz w:val="24"/>
          <w:szCs w:val="24"/>
          <w:lang w:eastAsia="bg-BG"/>
        </w:rPr>
        <w:t>ни дни;</w:t>
      </w:r>
    </w:p>
    <w:p w14:paraId="2A27F523" w14:textId="2B6ED487" w:rsidR="002526FA"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Pr>
          <w:rFonts w:ascii="Times New Roman" w:eastAsia="Times New Roman" w:hAnsi="Times New Roman"/>
          <w:sz w:val="24"/>
          <w:szCs w:val="24"/>
          <w:lang w:eastAsia="bg-BG"/>
        </w:rPr>
        <w:t>за даровити ученици;</w:t>
      </w:r>
    </w:p>
    <w:p w14:paraId="59F4088B" w14:textId="732A1C05" w:rsidR="002526FA"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за ученици, които по семейни причини желаят да завършат в други срокове обучениет</w:t>
      </w:r>
      <w:r w:rsidR="002526FA">
        <w:rPr>
          <w:rFonts w:ascii="Times New Roman" w:eastAsia="Times New Roman" w:hAnsi="Times New Roman"/>
          <w:sz w:val="24"/>
          <w:szCs w:val="24"/>
          <w:lang w:eastAsia="bg-BG"/>
        </w:rPr>
        <w:t>о си за един или повече класове;</w:t>
      </w:r>
    </w:p>
    <w:p w14:paraId="01F8AB9E" w14:textId="74E5C9EB"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4.</w:t>
      </w:r>
      <w:r w:rsidR="002526FA" w:rsidRPr="00D6039C">
        <w:rPr>
          <w:rFonts w:ascii="Times New Roman" w:eastAsia="Times New Roman" w:hAnsi="Times New Roman"/>
          <w:sz w:val="24"/>
          <w:szCs w:val="24"/>
          <w:lang w:eastAsia="bg-BG"/>
        </w:rPr>
        <w:t xml:space="preserve">ученици със специални образователни потребности при условията на чл. </w:t>
      </w:r>
      <w:r w:rsidR="002526FA">
        <w:rPr>
          <w:rFonts w:ascii="Times New Roman" w:eastAsia="Times New Roman" w:hAnsi="Times New Roman"/>
          <w:sz w:val="24"/>
          <w:szCs w:val="24"/>
          <w:lang w:eastAsia="bg-BG"/>
        </w:rPr>
        <w:t>107, ал. 4 от ЗПУО</w:t>
      </w:r>
      <w:r w:rsidR="002526FA" w:rsidRPr="00D6039C">
        <w:rPr>
          <w:rFonts w:ascii="Times New Roman" w:eastAsia="Times New Roman" w:hAnsi="Times New Roman"/>
          <w:sz w:val="24"/>
          <w:szCs w:val="24"/>
          <w:lang w:eastAsia="bg-BG"/>
        </w:rPr>
        <w:t>;</w:t>
      </w:r>
    </w:p>
    <w:p w14:paraId="3BDC8E30"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Индивидуалните учебни часове се провеждат в учи</w:t>
      </w:r>
      <w:r>
        <w:rPr>
          <w:rFonts w:ascii="Times New Roman" w:eastAsia="Times New Roman" w:hAnsi="Times New Roman"/>
          <w:sz w:val="24"/>
          <w:szCs w:val="24"/>
          <w:lang w:eastAsia="bg-BG"/>
        </w:rPr>
        <w:t>лището. В случаите по ал. 2, т.</w:t>
      </w:r>
      <w:r w:rsidRPr="00D6039C">
        <w:rPr>
          <w:rFonts w:ascii="Times New Roman" w:eastAsia="Times New Roman" w:hAnsi="Times New Roman"/>
          <w:sz w:val="24"/>
          <w:szCs w:val="24"/>
          <w:lang w:eastAsia="bg-BG"/>
        </w:rPr>
        <w:t>1, когато ученикът не може да посещава училището, учебните часове се организират в домашни или болнични условия, а в случаите по ал. 2, т. 4 – и в център за подкрепа за личностно развитие.</w:t>
      </w:r>
    </w:p>
    <w:p w14:paraId="17478D5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В случаите по ал.2, т.1 училището организира индивидуалното обучение в домашни условия въз основа на медицински документ, издаден от лекарска консултативна комисия, като осигурява от 8 до 12 учебни часа седмично.</w:t>
      </w:r>
    </w:p>
    <w:p w14:paraId="2F066BD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По преценка на регионалния център за подкрепа на процеса на приобщаващото образование и на лекуващия лекар и след консултация с родителя, когато ученик е настанен в болница, обучението в индивидуалните учебни часове се осъществява от:</w:t>
      </w:r>
    </w:p>
    <w:p w14:paraId="24650A01" w14:textId="058FE889"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болнични учители, назначени към училище и/или център за подкрепа за личностно развитие; училището и центърът за подкрепа за личностно развитие се определят от началника на регионалното управление на образованието на територията на областта, на която се намира болницата;</w:t>
      </w:r>
    </w:p>
    <w:p w14:paraId="533D807C" w14:textId="17558EE6"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училището и/или центъра за подкрепа за личностно развитие, в които ученикът се обучава – когато са в същото населено място, в което е болницата;</w:t>
      </w:r>
    </w:p>
    <w:p w14:paraId="7976F0C2" w14:textId="6DB1323E"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училище и/или център за</w:t>
      </w:r>
      <w:r w:rsidR="002526FA">
        <w:rPr>
          <w:rFonts w:ascii="Times New Roman" w:eastAsia="Times New Roman" w:hAnsi="Times New Roman"/>
          <w:sz w:val="24"/>
          <w:szCs w:val="24"/>
          <w:lang w:eastAsia="bg-BG"/>
        </w:rPr>
        <w:t xml:space="preserve"> подкрепа за личностно развитие</w:t>
      </w:r>
      <w:r w:rsidR="002526FA" w:rsidRPr="00D6039C">
        <w:rPr>
          <w:rFonts w:ascii="Times New Roman" w:eastAsia="Times New Roman" w:hAnsi="Times New Roman"/>
          <w:sz w:val="24"/>
          <w:szCs w:val="24"/>
          <w:lang w:eastAsia="bg-BG"/>
        </w:rPr>
        <w:t>, определени от началника на регионалното управление на образованието на територията на областта, на която се намира болницата.</w:t>
      </w:r>
    </w:p>
    <w:p w14:paraId="62FF28E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(6) Знанията и уменията на учениците по ал.2, т.1 се оценяват чрез текущи проверки, </w:t>
      </w:r>
      <w:r>
        <w:rPr>
          <w:rFonts w:ascii="Times New Roman" w:eastAsia="Times New Roman" w:hAnsi="Times New Roman"/>
          <w:sz w:val="24"/>
          <w:szCs w:val="24"/>
          <w:lang w:eastAsia="bg-BG"/>
        </w:rPr>
        <w:t xml:space="preserve">а на учениците по ал.2, т.2 – </w:t>
      </w:r>
      <w:r w:rsidRPr="00D6039C">
        <w:rPr>
          <w:rFonts w:ascii="Times New Roman" w:eastAsia="Times New Roman" w:hAnsi="Times New Roman"/>
          <w:sz w:val="24"/>
          <w:szCs w:val="24"/>
          <w:lang w:eastAsia="bg-BG"/>
        </w:rPr>
        <w:t>чрез изпити.</w:t>
      </w:r>
    </w:p>
    <w:p w14:paraId="71D10B7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(7) Условията и редът за организиране и провеждане на изпитите се определят със заповед на директора на училището.</w:t>
      </w:r>
    </w:p>
    <w:p w14:paraId="7F64EB0A" w14:textId="77777777" w:rsidR="00814C00" w:rsidRDefault="00AD100D"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 38</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sz w:val="24"/>
          <w:szCs w:val="24"/>
          <w:lang w:eastAsia="bg-BG"/>
        </w:rPr>
        <w:t xml:space="preserve"> </w:t>
      </w:r>
    </w:p>
    <w:p w14:paraId="7BB0F2F8" w14:textId="41E16823"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Самостоятелната форма на обучение е неприсъствена форма, при която учениците се подготвят самостоятелно и се явяват на изпити по учебни предмети, съгласно изискванията на учебния план.</w:t>
      </w:r>
    </w:p>
    <w:p w14:paraId="4E661D4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Самостоятелната форма на обучение се организира за:</w:t>
      </w:r>
    </w:p>
    <w:p w14:paraId="3E7E69D6" w14:textId="74459B35"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ученици, които по здравословни причини не могат да посещ</w:t>
      </w:r>
      <w:r w:rsidR="002526FA">
        <w:rPr>
          <w:rFonts w:ascii="Times New Roman" w:eastAsia="Times New Roman" w:hAnsi="Times New Roman"/>
          <w:sz w:val="24"/>
          <w:szCs w:val="24"/>
          <w:lang w:eastAsia="bg-BG"/>
        </w:rPr>
        <w:t>ават дневната форма на обучение;</w:t>
      </w:r>
      <w:r w:rsidR="002526FA" w:rsidRPr="00D6039C">
        <w:rPr>
          <w:rFonts w:ascii="Times New Roman" w:eastAsia="Times New Roman" w:hAnsi="Times New Roman"/>
          <w:sz w:val="24"/>
          <w:szCs w:val="24"/>
          <w:lang w:eastAsia="bg-BG"/>
        </w:rPr>
        <w:t xml:space="preserve"> </w:t>
      </w:r>
    </w:p>
    <w:p w14:paraId="12AF1B4D" w14:textId="5D4B6037"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ученици в задължителна училищна възраст – по желание на ученика или родителя, по реда на чл. 12, ал. 2 от ЗПУО;</w:t>
      </w:r>
    </w:p>
    <w:p w14:paraId="62B7034E" w14:textId="1E0DEE42"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за даровити деца, които са в задължителна училищна възраст с решение на ПС;</w:t>
      </w:r>
    </w:p>
    <w:p w14:paraId="2206B93B" w14:textId="438AA879"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лица, навършили 16-годишна възраст.</w:t>
      </w:r>
    </w:p>
    <w:p w14:paraId="76FCC38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Учениците по ал. 1, т. 2, които се обучават в самостоятелна форма по желание на родителите и не постигнат необходимите компетентности в съответния клас, продължават обучението си при спазване на изискванията на ЗПУО в друга форма на обучение по чл. 106, препоръчана от екипа за подкрепа за личностно развитие.</w:t>
      </w:r>
    </w:p>
    <w:p w14:paraId="59E5191C"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Самостоятелната форма на обучение за учениците по</w:t>
      </w:r>
      <w:r>
        <w:rPr>
          <w:rFonts w:ascii="Times New Roman" w:eastAsia="Times New Roman" w:hAnsi="Times New Roman"/>
          <w:sz w:val="24"/>
          <w:szCs w:val="24"/>
          <w:lang w:eastAsia="bg-BG"/>
        </w:rPr>
        <w:t xml:space="preserve"> ал. 1, т. 2 се организира след </w:t>
      </w:r>
      <w:r w:rsidRPr="00D6039C">
        <w:rPr>
          <w:rFonts w:ascii="Times New Roman" w:eastAsia="Times New Roman" w:hAnsi="Times New Roman"/>
          <w:sz w:val="24"/>
          <w:szCs w:val="24"/>
          <w:lang w:eastAsia="bg-BG"/>
        </w:rPr>
        <w:t>решение на експертна комисия, създадена към регионалното управление на образованието.</w:t>
      </w:r>
    </w:p>
    <w:p w14:paraId="45011AB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(5) За провеждането и организацията на самостоятелната форма на обучение за учениците по ал. 1, т. 2  се осъществява контрол на всеки учебен срок от експертната комисия към регионалното управление на образованието. В комисията задължително участва представител на Агенцията за социално подпомагане.</w:t>
      </w:r>
    </w:p>
    <w:p w14:paraId="566ACCA0"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(6) Условията и редът  за провеждане на изпитите се определя със заповед на директора на училището.</w:t>
      </w:r>
    </w:p>
    <w:p w14:paraId="4B7227D8" w14:textId="77777777" w:rsidR="00814C00" w:rsidRDefault="00AD100D"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 39</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sz w:val="24"/>
          <w:szCs w:val="24"/>
          <w:lang w:eastAsia="bg-BG"/>
        </w:rPr>
        <w:t xml:space="preserve"> </w:t>
      </w:r>
    </w:p>
    <w:p w14:paraId="5A38F06A" w14:textId="396DFC3B"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Комбинирана форма на обучение включва обучение при условията и по реда на дневна форма и индивидуално обучение по един или няколко учебни предмета от училищния или индивидуалния учебен план.</w:t>
      </w:r>
    </w:p>
    <w:p w14:paraId="556BE7A0"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(2) </w:t>
      </w:r>
      <w:r w:rsidRPr="004C6C57">
        <w:rPr>
          <w:rFonts w:ascii="Times New Roman" w:eastAsia="Times New Roman" w:hAnsi="Times New Roman"/>
          <w:b/>
          <w:sz w:val="24"/>
          <w:szCs w:val="24"/>
          <w:lang w:eastAsia="bg-BG"/>
        </w:rPr>
        <w:t>Обучението в комбинирана форма се извършва по училищния учебен план</w:t>
      </w:r>
      <w:r w:rsidRPr="00D6039C">
        <w:rPr>
          <w:rFonts w:ascii="Times New Roman" w:eastAsia="Times New Roman" w:hAnsi="Times New Roman"/>
          <w:sz w:val="24"/>
          <w:szCs w:val="24"/>
          <w:lang w:eastAsia="bg-BG"/>
        </w:rPr>
        <w:t xml:space="preserve"> или по индивидуален учебен план – за ученици със специални образователни потребности и за ученици с изявени дарби.</w:t>
      </w:r>
    </w:p>
    <w:p w14:paraId="27A1CC2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Комбинирана форма на обучение може да се организира за:</w:t>
      </w:r>
    </w:p>
    <w:p w14:paraId="0521C4A5" w14:textId="4C530A1B"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ученик със специални образователни потребности;</w:t>
      </w:r>
    </w:p>
    <w:p w14:paraId="7B81A490" w14:textId="2351C330"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ученик с изявени дарби;</w:t>
      </w:r>
    </w:p>
    <w:p w14:paraId="3793121D" w14:textId="7B3F881B"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ученик в класовете от основната степен на образование, преместен в училище, в което не се изучава чуждият език, който ученикът е изучавал преди преместването си, при условие че в населеното място няма училище от същия вид, в което този език да се преподава;</w:t>
      </w:r>
    </w:p>
    <w:p w14:paraId="202AA84C" w14:textId="1C89E641" w:rsidR="002526FA" w:rsidRPr="00D6039C" w:rsidRDefault="00814C00" w:rsidP="00814C0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ученик в VІІ клас, преместен в училище, в което не се изучава учебен предмет от разширената подготовка, който ученикът е изучавал преди преместването си, ако преместването се извършва след началото на втория учебен срок.</w:t>
      </w:r>
    </w:p>
    <w:p w14:paraId="1F87233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В случаите по ал. 3, т. 3 и 4 вместо чуждия език или съответния учебен предмет от разширената подготовка, предвиден в училищния учебен план, се организира индивидуално обучение по чуждия език или по учебния предмет, който ученикът е изучавал преди преместването си. Индивидуалното обучение се осъществява от друго училище – по реда на чл. 113, ал. 4, 6 и 7, или от приемащото училище – по реда на чл. 112, ал. 3 и 4 от ЗПУО.</w:t>
      </w:r>
    </w:p>
    <w:p w14:paraId="1E5E798E"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В случаите по ал. 3, т. 1 индивидуалното обучение може да се осъществява по един или по няколко учебни предмета. Индивидуалното обучение се осъществява от училището – по реда на чл. 111, ал. 2 – 5, или от друго училище – по реда на чл. 113, ал. 4, 6 и 7 от ЗПУО.</w:t>
      </w:r>
    </w:p>
    <w:p w14:paraId="2969F32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(6) В случаите по ал. 3, т. 2 индивидуалното обучение се осъществява по един или няколко учебни предмета, по които ученикът е показал трайни способности и постижения, надвишаващи постиженията на неговите връстници. Индивидуалното обучение се осъществява от училището по реда на чл. 111, ал. 2 – 5 от ЗПУО.</w:t>
      </w:r>
    </w:p>
    <w:p w14:paraId="1830859C" w14:textId="77777777" w:rsidR="00814C00" w:rsidRDefault="00AD100D"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 40</w:t>
      </w:r>
      <w:r w:rsidR="002526FA">
        <w:rPr>
          <w:rFonts w:ascii="Times New Roman" w:eastAsia="Times New Roman" w:hAnsi="Times New Roman"/>
          <w:b/>
          <w:sz w:val="24"/>
          <w:szCs w:val="24"/>
          <w:lang w:eastAsia="bg-BG"/>
        </w:rPr>
        <w:t>.</w:t>
      </w:r>
      <w:r w:rsidR="002526FA">
        <w:rPr>
          <w:rFonts w:ascii="Times New Roman" w:eastAsia="Times New Roman" w:hAnsi="Times New Roman"/>
          <w:sz w:val="24"/>
          <w:szCs w:val="24"/>
          <w:lang w:eastAsia="bg-BG"/>
        </w:rPr>
        <w:t xml:space="preserve"> </w:t>
      </w:r>
    </w:p>
    <w:p w14:paraId="60A1422E" w14:textId="1A152B82" w:rsidR="002526FA" w:rsidRPr="00D6039C" w:rsidRDefault="009C477B"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Учениците на индивидуална, комбинирана и самостоятелна форма на обучение, както и учениците, навършили 16 год., подават писмено заявление до директора на училището.</w:t>
      </w:r>
    </w:p>
    <w:p w14:paraId="5C558126" w14:textId="77777777" w:rsidR="00814C00"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 </w:t>
      </w:r>
      <w:r w:rsidRPr="00D6039C">
        <w:rPr>
          <w:rFonts w:ascii="Times New Roman" w:eastAsia="Times New Roman" w:hAnsi="Times New Roman"/>
          <w:b/>
          <w:sz w:val="24"/>
          <w:szCs w:val="24"/>
          <w:lang w:eastAsia="bg-BG"/>
        </w:rPr>
        <w:t>Чл.</w:t>
      </w:r>
      <w:r w:rsidRPr="00D6039C">
        <w:rPr>
          <w:rFonts w:ascii="Times New Roman" w:eastAsia="Times New Roman" w:hAnsi="Times New Roman"/>
          <w:sz w:val="24"/>
          <w:szCs w:val="24"/>
          <w:lang w:eastAsia="bg-BG"/>
        </w:rPr>
        <w:t xml:space="preserve"> </w:t>
      </w:r>
      <w:r w:rsidR="00AD100D">
        <w:rPr>
          <w:rFonts w:ascii="Times New Roman" w:eastAsia="Times New Roman" w:hAnsi="Times New Roman"/>
          <w:b/>
          <w:sz w:val="24"/>
          <w:szCs w:val="24"/>
          <w:lang w:eastAsia="bg-BG"/>
        </w:rPr>
        <w:t>41</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2574CEF5" w14:textId="18825DCF" w:rsidR="002526FA" w:rsidRPr="00763BCB" w:rsidRDefault="002526FA" w:rsidP="002526FA">
      <w:pPr>
        <w:autoSpaceDE w:val="0"/>
        <w:autoSpaceDN w:val="0"/>
        <w:adjustRightInd w:val="0"/>
        <w:spacing w:after="0" w:line="240" w:lineRule="auto"/>
        <w:jc w:val="both"/>
        <w:rPr>
          <w:rFonts w:ascii="Times New Roman" w:eastAsia="Times New Roman" w:hAnsi="Times New Roman"/>
          <w:sz w:val="24"/>
          <w:szCs w:val="24"/>
          <w:lang w:val="en-US" w:eastAsia="bg-BG"/>
        </w:rPr>
      </w:pPr>
      <w:r w:rsidRPr="00D6039C">
        <w:rPr>
          <w:rFonts w:ascii="Times New Roman" w:eastAsia="Times New Roman" w:hAnsi="Times New Roman"/>
          <w:sz w:val="24"/>
          <w:szCs w:val="24"/>
          <w:lang w:eastAsia="bg-BG"/>
        </w:rPr>
        <w:t>(1) Организацията на обучението в дневна, индивидуална, самостоятелна и комбинирана форма на обучение, както и условията и редът за преминаване от една форма на обучение в друга се уреждат с държавния образователен стандарт за организацията на дейностите в училищното образование</w:t>
      </w:r>
      <w:r w:rsidR="00763BCB">
        <w:rPr>
          <w:rFonts w:ascii="Times New Roman" w:eastAsia="Times New Roman" w:hAnsi="Times New Roman"/>
          <w:sz w:val="24"/>
          <w:szCs w:val="24"/>
          <w:lang w:val="en-US" w:eastAsia="bg-BG"/>
        </w:rPr>
        <w:t>.</w:t>
      </w:r>
    </w:p>
    <w:p w14:paraId="0D34443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 xml:space="preserve"> (2) Оценяването в различните форми на обучение се извършва при условията и по реда на държавния образователен стандарт за оценяването на резултатите от обучението на учениците.</w:t>
      </w:r>
    </w:p>
    <w:p w14:paraId="12DA3179" w14:textId="77777777" w:rsidR="00814C00"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 </w:t>
      </w:r>
      <w:r w:rsidRPr="00D6039C">
        <w:rPr>
          <w:rFonts w:ascii="Times New Roman" w:eastAsia="Times New Roman" w:hAnsi="Times New Roman"/>
          <w:b/>
          <w:sz w:val="24"/>
          <w:szCs w:val="24"/>
          <w:lang w:eastAsia="bg-BG"/>
        </w:rPr>
        <w:t xml:space="preserve">Чл. </w:t>
      </w:r>
      <w:r w:rsidRPr="00D6039C">
        <w:rPr>
          <w:rFonts w:ascii="Times New Roman" w:eastAsia="Times New Roman" w:hAnsi="Times New Roman"/>
          <w:sz w:val="24"/>
          <w:szCs w:val="24"/>
          <w:lang w:eastAsia="bg-BG"/>
        </w:rPr>
        <w:t xml:space="preserve"> </w:t>
      </w:r>
      <w:r w:rsidR="00AD100D">
        <w:rPr>
          <w:rFonts w:ascii="Times New Roman" w:eastAsia="Times New Roman" w:hAnsi="Times New Roman"/>
          <w:b/>
          <w:sz w:val="24"/>
          <w:szCs w:val="24"/>
          <w:lang w:eastAsia="bg-BG"/>
        </w:rPr>
        <w:t>42</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292A39E4" w14:textId="57487C6C"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Училищното образование се организира в последователни класове.</w:t>
      </w:r>
    </w:p>
    <w:p w14:paraId="53FBAAF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Класовете се означават с римски цифри във възходящ ред.</w:t>
      </w:r>
    </w:p>
    <w:p w14:paraId="78DB402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Продължителността на обучението в един клас е една учебна година за всички форми на обучение с изключение на случаите, предвидени в ЗПУО за индивидуалната и самостоятелната форма на обучение.</w:t>
      </w:r>
    </w:p>
    <w:p w14:paraId="7F09E459" w14:textId="77777777" w:rsidR="00814C00"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 </w:t>
      </w:r>
      <w:r w:rsidR="00EE348A">
        <w:rPr>
          <w:rFonts w:ascii="Times New Roman" w:eastAsia="Times New Roman" w:hAnsi="Times New Roman"/>
          <w:b/>
          <w:sz w:val="24"/>
          <w:szCs w:val="24"/>
          <w:lang w:eastAsia="bg-BG"/>
        </w:rPr>
        <w:t>Чл. 43</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0E388092" w14:textId="57A8BA8F"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Учениците, записани за обучение в даден клас в дневна и комбинирана форма  на обучение, в зависимост от броя им се организират в паралелки или групи.</w:t>
      </w:r>
    </w:p>
    <w:p w14:paraId="28A90C4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В зависимост от особеностите на учебния предмет или модул паралелката може да се дели на групи или да се организират сборни групи от различни паралелки от един клас или от различни класове.</w:t>
      </w:r>
    </w:p>
    <w:p w14:paraId="7848ABD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Когато в един и същ клас са записани ученици с различна етническа принадлежност, не се допуска обособяването им в паралелки въз основа на етническата им принадлежност.</w:t>
      </w:r>
    </w:p>
    <w:p w14:paraId="16F59C8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Не се допуска обособяването в паралелки или групи на учениците със специални образователни потребности, които се обучават интегрирано по индивидуален учебен план.</w:t>
      </w:r>
    </w:p>
    <w:p w14:paraId="67834BF2"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За ученик от паралелка може да се организира и индивидуално обучение по отделен учебен предмет или модул.</w:t>
      </w:r>
    </w:p>
    <w:p w14:paraId="33057FBF" w14:textId="398A39D2"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(6) Училището осигурява подкрепяща среда за интегрирано обучение на децата с увреждания при условията на Стандарта за подкрепящо образование.</w:t>
      </w:r>
    </w:p>
    <w:p w14:paraId="4E0D5901" w14:textId="77777777" w:rsidR="00814C00" w:rsidRDefault="00EE348A"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  44</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sz w:val="24"/>
          <w:szCs w:val="24"/>
          <w:lang w:eastAsia="bg-BG"/>
        </w:rPr>
        <w:t xml:space="preserve"> </w:t>
      </w:r>
    </w:p>
    <w:p w14:paraId="75028D63" w14:textId="06D90123"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Условията и редът за определяне на броя на паралелките в училището, броя на учениците в тях, деленето на паралелките на групи, както и за организиране на индивидуално обучение на ученик от паралелка се определят с държавния образователен стандарт за финансирането на институциите и в съответствие с държавния образователен стандарт за физическата среда и информационното и библиотечното осигуряване на детските градини, училищата и центровете за подкрепа за личностно развитие.</w:t>
      </w:r>
    </w:p>
    <w:p w14:paraId="7DF7085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Разпределението на учениците по паралелки се извършва от директора на училището.</w:t>
      </w:r>
    </w:p>
    <w:p w14:paraId="09082211" w14:textId="77777777" w:rsidR="002526FA"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(3) </w:t>
      </w:r>
      <w:r w:rsidRPr="00D6039C">
        <w:rPr>
          <w:rFonts w:ascii="Times New Roman" w:eastAsia="Times New Roman" w:hAnsi="Times New Roman"/>
          <w:sz w:val="24"/>
          <w:szCs w:val="24"/>
          <w:lang w:eastAsia="bg-BG"/>
        </w:rPr>
        <w:t>В началото на учебната година директорът определя със заповед класните ръководители на всички паралелки. Класният ръководител организира и провежда ЧК, извънкласните дейности, води задължителната училищна документация за паралелката.</w:t>
      </w:r>
    </w:p>
    <w:p w14:paraId="180F90AA" w14:textId="77777777" w:rsidR="00EE348A" w:rsidRPr="00D6039C" w:rsidRDefault="00EE348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(4)</w:t>
      </w:r>
      <w:r w:rsidRPr="00EE348A">
        <w:rPr>
          <w:rFonts w:ascii="Times New Roman" w:eastAsia="Times New Roman" w:hAnsi="Times New Roman"/>
          <w:sz w:val="24"/>
          <w:szCs w:val="24"/>
          <w:lang w:eastAsia="bg-BG"/>
        </w:rPr>
        <w:t xml:space="preserve"> Разпределението на учебните предмети се из</w:t>
      </w:r>
      <w:r w:rsidR="00E17B86">
        <w:rPr>
          <w:rFonts w:ascii="Times New Roman" w:eastAsia="Times New Roman" w:hAnsi="Times New Roman"/>
          <w:sz w:val="24"/>
          <w:szCs w:val="24"/>
          <w:lang w:eastAsia="bg-BG"/>
        </w:rPr>
        <w:t>вършва от директора със заповед</w:t>
      </w:r>
      <w:r w:rsidRPr="00EE348A">
        <w:rPr>
          <w:rFonts w:ascii="Times New Roman" w:eastAsia="Times New Roman" w:hAnsi="Times New Roman"/>
          <w:sz w:val="24"/>
          <w:szCs w:val="24"/>
          <w:lang w:eastAsia="bg-BG"/>
        </w:rPr>
        <w:t>, съобразно придобитото образование и квалификация.</w:t>
      </w:r>
    </w:p>
    <w:p w14:paraId="6A561705" w14:textId="77777777" w:rsidR="00814C00"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sidRPr="00D6039C">
        <w:rPr>
          <w:rFonts w:ascii="Times New Roman" w:eastAsia="Times New Roman" w:hAnsi="Times New Roman"/>
          <w:sz w:val="24"/>
          <w:szCs w:val="24"/>
          <w:lang w:eastAsia="bg-BG"/>
        </w:rPr>
        <w:t xml:space="preserve"> </w:t>
      </w:r>
      <w:r w:rsidR="00EE348A">
        <w:rPr>
          <w:rFonts w:ascii="Times New Roman" w:eastAsia="Times New Roman" w:hAnsi="Times New Roman"/>
          <w:b/>
          <w:sz w:val="24"/>
          <w:szCs w:val="24"/>
          <w:lang w:eastAsia="bg-BG"/>
        </w:rPr>
        <w:t>45</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282D7CDC" w14:textId="711C6B87" w:rsidR="002526FA" w:rsidRPr="00D6039C" w:rsidRDefault="00763BCB"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 Желанието за обучение в</w:t>
      </w:r>
      <w:r w:rsidR="002526FA" w:rsidRPr="00D6039C">
        <w:rPr>
          <w:rFonts w:ascii="Times New Roman" w:eastAsia="Times New Roman" w:hAnsi="Times New Roman"/>
          <w:sz w:val="24"/>
          <w:szCs w:val="24"/>
          <w:lang w:eastAsia="bg-BG"/>
        </w:rPr>
        <w:t xml:space="preserve"> </w:t>
      </w:r>
      <w:r w:rsidR="00EE348A">
        <w:rPr>
          <w:rFonts w:ascii="Times New Roman" w:eastAsia="Times New Roman" w:hAnsi="Times New Roman"/>
          <w:sz w:val="24"/>
          <w:szCs w:val="24"/>
          <w:lang w:eastAsia="bg-BG"/>
        </w:rPr>
        <w:t xml:space="preserve">ИУЧ и </w:t>
      </w:r>
      <w:r w:rsidR="00D46B6B">
        <w:rPr>
          <w:rFonts w:ascii="Times New Roman" w:eastAsia="Times New Roman" w:hAnsi="Times New Roman"/>
          <w:sz w:val="24"/>
          <w:szCs w:val="24"/>
          <w:lang w:eastAsia="bg-BG"/>
        </w:rPr>
        <w:t>ФИЧ</w:t>
      </w:r>
      <w:r w:rsidR="002526FA" w:rsidRPr="00D6039C">
        <w:rPr>
          <w:rFonts w:ascii="Times New Roman" w:eastAsia="Times New Roman" w:hAnsi="Times New Roman"/>
          <w:sz w:val="24"/>
          <w:szCs w:val="24"/>
          <w:lang w:eastAsia="bg-BG"/>
        </w:rPr>
        <w:t>,  и на целодневна форма на обучение се декларира 2 седмици преди завършването на учебната година със заявление от ученика, подписано от родителя.</w:t>
      </w:r>
    </w:p>
    <w:p w14:paraId="741BD91D"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Със заявление на родителя в срок до 01.09. се декларира  желанието за целодневна форма на обучение за  І клас.</w:t>
      </w:r>
    </w:p>
    <w:p w14:paraId="6B651B8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(3) ПС утвърждава /след съгласуване с финансовите органи/ броя на учениците и групите, както и учителите, които ще преподават в тях.</w:t>
      </w:r>
    </w:p>
    <w:p w14:paraId="2EFCE20B" w14:textId="77777777" w:rsidR="00814C00"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4</w:t>
      </w:r>
      <w:r w:rsidR="00EE348A">
        <w:rPr>
          <w:rFonts w:ascii="Times New Roman" w:eastAsia="Times New Roman" w:hAnsi="Times New Roman"/>
          <w:b/>
          <w:sz w:val="24"/>
          <w:szCs w:val="24"/>
          <w:lang w:eastAsia="bg-BG"/>
        </w:rPr>
        <w:t>6</w:t>
      </w:r>
      <w:r w:rsidRPr="00F92C65">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20DDFCC3" w14:textId="3932D81E" w:rsidR="002526FA" w:rsidRPr="00D6039C" w:rsidRDefault="009C477B"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Екскурзиите на учениците се организират съгласно Указание за организиране на   ученическия отдих и туризъм  и Н</w:t>
      </w:r>
      <w:r w:rsidR="002526FA">
        <w:rPr>
          <w:rFonts w:ascii="Times New Roman" w:eastAsia="Times New Roman" w:hAnsi="Times New Roman"/>
          <w:sz w:val="24"/>
          <w:szCs w:val="24"/>
          <w:lang w:eastAsia="bg-BG"/>
        </w:rPr>
        <w:t>аредба</w:t>
      </w:r>
      <w:r w:rsidR="003C00ED">
        <w:rPr>
          <w:rFonts w:ascii="Times New Roman" w:eastAsia="Times New Roman" w:hAnsi="Times New Roman"/>
          <w:sz w:val="24"/>
          <w:szCs w:val="24"/>
          <w:lang w:val="en-US" w:eastAsia="bg-BG"/>
        </w:rPr>
        <w:t xml:space="preserve"> </w:t>
      </w:r>
      <w:r w:rsidR="003C00ED">
        <w:rPr>
          <w:rFonts w:ascii="Times New Roman" w:eastAsia="Times New Roman" w:hAnsi="Times New Roman"/>
          <w:sz w:val="24"/>
          <w:szCs w:val="24"/>
          <w:lang w:eastAsia="bg-BG"/>
        </w:rPr>
        <w:t xml:space="preserve">за детските и ученическите , туристически пътувания с обща цена ,инициирани от институциите в системата на </w:t>
      </w:r>
      <w:r w:rsidR="003C00ED" w:rsidRPr="00BA7712">
        <w:rPr>
          <w:rFonts w:ascii="Times New Roman" w:eastAsia="Times New Roman" w:hAnsi="Times New Roman" w:cs="Times New Roman"/>
          <w:sz w:val="24"/>
          <w:szCs w:val="24"/>
          <w:lang w:eastAsia="bg-BG"/>
        </w:rPr>
        <w:t>ПУО</w:t>
      </w:r>
      <w:r w:rsidR="002526FA" w:rsidRPr="00BA7712">
        <w:rPr>
          <w:rFonts w:ascii="Times New Roman" w:eastAsia="Times New Roman" w:hAnsi="Times New Roman" w:cs="Times New Roman"/>
          <w:sz w:val="24"/>
          <w:szCs w:val="24"/>
          <w:lang w:eastAsia="bg-BG"/>
        </w:rPr>
        <w:t xml:space="preserve"> </w:t>
      </w:r>
      <w:r w:rsidR="003C00ED" w:rsidRPr="00BA7712">
        <w:rPr>
          <w:rFonts w:ascii="Times New Roman" w:hAnsi="Times New Roman" w:cs="Times New Roman"/>
          <w:sz w:val="24"/>
          <w:szCs w:val="24"/>
        </w:rPr>
        <w:t>на МОН</w:t>
      </w:r>
      <w:r w:rsidR="00BA7712" w:rsidRPr="00BA7712">
        <w:rPr>
          <w:rFonts w:ascii="Times New Roman" w:hAnsi="Times New Roman" w:cs="Times New Roman"/>
          <w:sz w:val="24"/>
          <w:szCs w:val="24"/>
        </w:rPr>
        <w:t>.</w:t>
      </w:r>
    </w:p>
    <w:p w14:paraId="7F367BE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p>
    <w:p w14:paraId="683C86E3"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t>РАЗДЕЛ ІІ</w:t>
      </w:r>
    </w:p>
    <w:p w14:paraId="750FAC5F" w14:textId="77777777" w:rsidR="002526FA"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Учебно и неучебно време</w:t>
      </w:r>
    </w:p>
    <w:p w14:paraId="7554A6A7"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p>
    <w:p w14:paraId="478AE844" w14:textId="77777777" w:rsidR="00814C00" w:rsidRDefault="00E17B86"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 47</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Cs/>
          <w:sz w:val="24"/>
          <w:szCs w:val="24"/>
          <w:lang w:eastAsia="bg-BG"/>
        </w:rPr>
        <w:t xml:space="preserve"> </w:t>
      </w:r>
    </w:p>
    <w:p w14:paraId="4B8A5578" w14:textId="36787E1D"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Училищното образование се организира в учебни години.</w:t>
      </w:r>
    </w:p>
    <w:p w14:paraId="14FDBFB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Учебната година включва учебни срокове, учебни седмици, учебни дни и учебни часове, както и ваканции.</w:t>
      </w:r>
    </w:p>
    <w:p w14:paraId="65B101F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(3) Учебната година е с продължителност </w:t>
      </w:r>
      <w:r>
        <w:rPr>
          <w:rFonts w:ascii="Times New Roman" w:eastAsia="Times New Roman" w:hAnsi="Times New Roman"/>
          <w:bCs/>
          <w:sz w:val="24"/>
          <w:szCs w:val="24"/>
          <w:lang w:eastAsia="bg-BG"/>
        </w:rPr>
        <w:t>9</w:t>
      </w:r>
      <w:r w:rsidR="00E17B86">
        <w:rPr>
          <w:rFonts w:ascii="Times New Roman" w:eastAsia="Times New Roman" w:hAnsi="Times New Roman"/>
          <w:bCs/>
          <w:sz w:val="24"/>
          <w:szCs w:val="24"/>
          <w:lang w:eastAsia="bg-BG"/>
        </w:rPr>
        <w:t xml:space="preserve"> месеца и започва на</w:t>
      </w:r>
      <w:r w:rsidR="00E17B86" w:rsidRPr="00E17B86">
        <w:rPr>
          <w:rFonts w:ascii="Times New Roman" w:eastAsia="Times New Roman" w:hAnsi="Times New Roman"/>
          <w:bCs/>
          <w:sz w:val="24"/>
          <w:szCs w:val="24"/>
          <w:lang w:eastAsia="bg-BG"/>
        </w:rPr>
        <w:t xml:space="preserve"> 15 септември. В случай че 15 септември е почивен ден, тя започва на първия следващ работен ден.</w:t>
      </w:r>
    </w:p>
    <w:p w14:paraId="2DCD81C2" w14:textId="77777777" w:rsidR="00814C00" w:rsidRDefault="00E17B86"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Чл. 48</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
          <w:bCs/>
          <w:sz w:val="24"/>
          <w:szCs w:val="24"/>
          <w:lang w:eastAsia="bg-BG"/>
        </w:rPr>
        <w:t xml:space="preserve"> </w:t>
      </w:r>
    </w:p>
    <w:p w14:paraId="52A50778" w14:textId="36FD485A"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Учебни дни може да се определят за неучебни или неучебни дни – за учебни, със заповед на министъра на образованието и науката.</w:t>
      </w:r>
    </w:p>
    <w:p w14:paraId="201C5CE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 случай на разместване на почивните дни през годината на основание чл. 154, ал. 2 от Кодекса на труда обявените почивни дни са неучебни за учениците, съответно обявените работни дни са учебни, освен когато учениците са във ваканция.</w:t>
      </w:r>
    </w:p>
    <w:p w14:paraId="7B253A12"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(3) В случай на извънредни или непредвидени обстоятелства или за деня на честване на празника на общината </w:t>
      </w:r>
      <w:r w:rsidRPr="00B02221">
        <w:rPr>
          <w:rFonts w:ascii="Times New Roman" w:eastAsia="Times New Roman" w:hAnsi="Times New Roman"/>
          <w:bCs/>
          <w:sz w:val="24"/>
          <w:szCs w:val="24"/>
          <w:lang w:eastAsia="bg-BG"/>
        </w:rPr>
        <w:t>кметът на общината</w:t>
      </w:r>
      <w:r w:rsidRPr="006C0AC0">
        <w:rPr>
          <w:rFonts w:ascii="Times New Roman" w:eastAsia="Times New Roman" w:hAnsi="Times New Roman"/>
          <w:b/>
          <w:bCs/>
          <w:sz w:val="24"/>
          <w:szCs w:val="24"/>
          <w:lang w:eastAsia="bg-BG"/>
        </w:rPr>
        <w:t xml:space="preserve"> с</w:t>
      </w:r>
      <w:r w:rsidRPr="00D6039C">
        <w:rPr>
          <w:rFonts w:ascii="Times New Roman" w:eastAsia="Times New Roman" w:hAnsi="Times New Roman"/>
          <w:bCs/>
          <w:sz w:val="24"/>
          <w:szCs w:val="24"/>
          <w:lang w:eastAsia="bg-BG"/>
        </w:rPr>
        <w:t xml:space="preserve">лед уведомяване на началника на регионалното управление на образованието може </w:t>
      </w:r>
      <w:r w:rsidRPr="00B02221">
        <w:rPr>
          <w:rFonts w:ascii="Times New Roman" w:eastAsia="Times New Roman" w:hAnsi="Times New Roman"/>
          <w:bCs/>
          <w:sz w:val="24"/>
          <w:szCs w:val="24"/>
          <w:lang w:eastAsia="bg-BG"/>
        </w:rPr>
        <w:t>да обявява до три учебни дни</w:t>
      </w:r>
      <w:r w:rsidRPr="006C0AC0">
        <w:rPr>
          <w:rFonts w:ascii="Times New Roman" w:eastAsia="Times New Roman" w:hAnsi="Times New Roman"/>
          <w:b/>
          <w:bCs/>
          <w:sz w:val="24"/>
          <w:szCs w:val="24"/>
          <w:lang w:eastAsia="bg-BG"/>
        </w:rPr>
        <w:t xml:space="preserve"> за </w:t>
      </w:r>
      <w:r w:rsidRPr="00B02221">
        <w:rPr>
          <w:rFonts w:ascii="Times New Roman" w:eastAsia="Times New Roman" w:hAnsi="Times New Roman"/>
          <w:bCs/>
          <w:sz w:val="24"/>
          <w:szCs w:val="24"/>
          <w:lang w:eastAsia="bg-BG"/>
        </w:rPr>
        <w:t>неучебни</w:t>
      </w:r>
      <w:r w:rsidRPr="00D6039C">
        <w:rPr>
          <w:rFonts w:ascii="Times New Roman" w:eastAsia="Times New Roman" w:hAnsi="Times New Roman"/>
          <w:bCs/>
          <w:sz w:val="24"/>
          <w:szCs w:val="24"/>
          <w:lang w:eastAsia="bg-BG"/>
        </w:rPr>
        <w:t xml:space="preserve"> в една учебна година за училища на територията на общината.</w:t>
      </w:r>
    </w:p>
    <w:p w14:paraId="5E31C62A" w14:textId="77777777" w:rsidR="002526FA"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(4) </w:t>
      </w:r>
      <w:r w:rsidRPr="00B02221">
        <w:rPr>
          <w:rFonts w:ascii="Times New Roman" w:eastAsia="Times New Roman" w:hAnsi="Times New Roman"/>
          <w:bCs/>
          <w:sz w:val="24"/>
          <w:szCs w:val="24"/>
          <w:lang w:eastAsia="bg-BG"/>
        </w:rPr>
        <w:t>Директорът</w:t>
      </w:r>
      <w:r w:rsidRPr="00D6039C">
        <w:rPr>
          <w:rFonts w:ascii="Times New Roman" w:eastAsia="Times New Roman" w:hAnsi="Times New Roman"/>
          <w:bCs/>
          <w:sz w:val="24"/>
          <w:szCs w:val="24"/>
          <w:lang w:eastAsia="bg-BG"/>
        </w:rPr>
        <w:t xml:space="preserve"> на училището </w:t>
      </w:r>
      <w:r w:rsidRPr="00B02221">
        <w:rPr>
          <w:rFonts w:ascii="Times New Roman" w:eastAsia="Times New Roman" w:hAnsi="Times New Roman"/>
          <w:bCs/>
          <w:sz w:val="24"/>
          <w:szCs w:val="24"/>
          <w:lang w:eastAsia="bg-BG"/>
        </w:rPr>
        <w:t>след решение на педагогическия съвет</w:t>
      </w:r>
      <w:r w:rsidRPr="00D6039C">
        <w:rPr>
          <w:rFonts w:ascii="Times New Roman" w:eastAsia="Times New Roman" w:hAnsi="Times New Roman"/>
          <w:bCs/>
          <w:sz w:val="24"/>
          <w:szCs w:val="24"/>
          <w:lang w:eastAsia="bg-BG"/>
        </w:rPr>
        <w:t xml:space="preserve"> може да обявява до </w:t>
      </w:r>
      <w:r w:rsidRPr="00B02221">
        <w:rPr>
          <w:rFonts w:ascii="Times New Roman" w:eastAsia="Times New Roman" w:hAnsi="Times New Roman"/>
          <w:bCs/>
          <w:sz w:val="24"/>
          <w:szCs w:val="24"/>
          <w:lang w:eastAsia="bg-BG"/>
        </w:rPr>
        <w:t>три учебни дни в една учебна година за неучебни</w:t>
      </w:r>
      <w:r w:rsidRPr="00D6039C">
        <w:rPr>
          <w:rFonts w:ascii="Times New Roman" w:eastAsia="Times New Roman" w:hAnsi="Times New Roman"/>
          <w:bCs/>
          <w:sz w:val="24"/>
          <w:szCs w:val="24"/>
          <w:lang w:eastAsia="bg-BG"/>
        </w:rPr>
        <w:t>, но присъствени, за което уведомява началника на регионалното управление на образованието</w:t>
      </w:r>
      <w:r>
        <w:rPr>
          <w:rFonts w:ascii="Times New Roman" w:eastAsia="Times New Roman" w:hAnsi="Times New Roman"/>
          <w:bCs/>
          <w:sz w:val="24"/>
          <w:szCs w:val="24"/>
          <w:lang w:eastAsia="bg-BG"/>
        </w:rPr>
        <w:t>.</w:t>
      </w:r>
    </w:p>
    <w:p w14:paraId="368C1C6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5</w:t>
      </w:r>
      <w:r w:rsidRPr="00D6039C">
        <w:rPr>
          <w:rFonts w:ascii="Times New Roman" w:eastAsia="Times New Roman" w:hAnsi="Times New Roman"/>
          <w:bCs/>
          <w:sz w:val="24"/>
          <w:szCs w:val="24"/>
          <w:lang w:eastAsia="bg-BG"/>
        </w:rPr>
        <w:t xml:space="preserve">) В случаите по ал. 1 и  2  след възстановяване на учебния процес и при необходимост директорът създава организация </w:t>
      </w:r>
      <w:r w:rsidRPr="00B02221">
        <w:rPr>
          <w:rFonts w:ascii="Times New Roman" w:eastAsia="Times New Roman" w:hAnsi="Times New Roman"/>
          <w:bCs/>
          <w:sz w:val="24"/>
          <w:szCs w:val="24"/>
          <w:lang w:eastAsia="bg-BG"/>
        </w:rPr>
        <w:t>за преструктуриране</w:t>
      </w:r>
      <w:r w:rsidRPr="00D6039C">
        <w:rPr>
          <w:rFonts w:ascii="Times New Roman" w:eastAsia="Times New Roman" w:hAnsi="Times New Roman"/>
          <w:bCs/>
          <w:sz w:val="24"/>
          <w:szCs w:val="24"/>
          <w:lang w:eastAsia="bg-BG"/>
        </w:rPr>
        <w:t xml:space="preserve"> на тематичното  разпределение на учебното съдържание.</w:t>
      </w:r>
    </w:p>
    <w:p w14:paraId="3829E7B8" w14:textId="77777777" w:rsidR="002526FA" w:rsidRPr="00B02221"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6</w:t>
      </w:r>
      <w:r w:rsidRPr="00D6039C">
        <w:rPr>
          <w:rFonts w:ascii="Times New Roman" w:eastAsia="Times New Roman" w:hAnsi="Times New Roman"/>
          <w:bCs/>
          <w:sz w:val="24"/>
          <w:szCs w:val="24"/>
          <w:lang w:eastAsia="bg-BG"/>
        </w:rPr>
        <w:t xml:space="preserve">) В случай на отсъствие на </w:t>
      </w:r>
      <w:r w:rsidRPr="00B02221">
        <w:rPr>
          <w:rFonts w:ascii="Times New Roman" w:eastAsia="Times New Roman" w:hAnsi="Times New Roman"/>
          <w:bCs/>
          <w:sz w:val="24"/>
          <w:szCs w:val="24"/>
          <w:lang w:eastAsia="bg-BG"/>
        </w:rPr>
        <w:t xml:space="preserve">учителя от учебни занятия е необходимо същият да извърши преструктуриране на учебния материал до 3 дни след завръщането му на работа. </w:t>
      </w:r>
    </w:p>
    <w:p w14:paraId="3AAB4AF2" w14:textId="77777777" w:rsidR="002526FA" w:rsidRDefault="002526FA" w:rsidP="002526FA">
      <w:pPr>
        <w:widowControl w:val="0"/>
        <w:overflowPunct w:val="0"/>
        <w:autoSpaceDE w:val="0"/>
        <w:autoSpaceDN w:val="0"/>
        <w:adjustRightInd w:val="0"/>
        <w:spacing w:after="0" w:line="240" w:lineRule="auto"/>
        <w:jc w:val="both"/>
        <w:rPr>
          <w:rFonts w:ascii="Times New Roman" w:hAnsi="Times New Roman"/>
          <w:sz w:val="24"/>
          <w:szCs w:val="24"/>
        </w:rPr>
      </w:pPr>
      <w:r w:rsidRPr="00D6039C">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7</w:t>
      </w:r>
      <w:r w:rsidRPr="00D6039C">
        <w:rPr>
          <w:rFonts w:ascii="Times New Roman" w:eastAsia="Times New Roman" w:hAnsi="Times New Roman"/>
          <w:bCs/>
          <w:sz w:val="24"/>
          <w:szCs w:val="24"/>
          <w:lang w:eastAsia="bg-BG"/>
        </w:rPr>
        <w:t xml:space="preserve">) </w:t>
      </w:r>
      <w:r w:rsidRPr="00D6039C">
        <w:rPr>
          <w:rFonts w:ascii="Times New Roman" w:hAnsi="Times New Roman"/>
          <w:sz w:val="24"/>
          <w:szCs w:val="24"/>
        </w:rPr>
        <w:t>По време на учебната година в зависимост от темите в учебното</w:t>
      </w:r>
      <w:r w:rsidRPr="00D6039C">
        <w:rPr>
          <w:rFonts w:ascii="Times New Roman" w:hAnsi="Times New Roman"/>
          <w:b/>
          <w:bCs/>
          <w:sz w:val="24"/>
          <w:szCs w:val="24"/>
        </w:rPr>
        <w:t xml:space="preserve"> </w:t>
      </w:r>
      <w:r w:rsidRPr="00D6039C">
        <w:rPr>
          <w:rFonts w:ascii="Times New Roman" w:hAnsi="Times New Roman"/>
          <w:sz w:val="24"/>
          <w:szCs w:val="24"/>
        </w:rPr>
        <w:t>съдържание учениците могат организирано да посещават различни културни и научни институции, прояви и мероприятия в рамките на учебните часове, като редът и начинът за тяхното организиране се определят в правилника за дейността на училището.</w:t>
      </w:r>
      <w:r>
        <w:rPr>
          <w:rFonts w:ascii="Times New Roman" w:hAnsi="Times New Roman"/>
          <w:sz w:val="24"/>
          <w:szCs w:val="24"/>
        </w:rPr>
        <w:t xml:space="preserve"> </w:t>
      </w:r>
      <w:r w:rsidRPr="00D6039C">
        <w:rPr>
          <w:rFonts w:ascii="Times New Roman" w:hAnsi="Times New Roman"/>
          <w:sz w:val="24"/>
          <w:szCs w:val="24"/>
        </w:rPr>
        <w:t xml:space="preserve">За провеждане на организираното посещение се изисква </w:t>
      </w:r>
      <w:r w:rsidRPr="00B02221">
        <w:rPr>
          <w:rFonts w:ascii="Times New Roman" w:hAnsi="Times New Roman"/>
          <w:sz w:val="24"/>
          <w:szCs w:val="24"/>
        </w:rPr>
        <w:t>информирано съгласие на родителите/</w:t>
      </w:r>
      <w:r w:rsidR="00763BCB">
        <w:rPr>
          <w:rFonts w:ascii="Times New Roman" w:hAnsi="Times New Roman"/>
          <w:sz w:val="24"/>
          <w:szCs w:val="24"/>
          <w:lang w:val="en-US"/>
        </w:rPr>
        <w:t xml:space="preserve"> </w:t>
      </w:r>
      <w:r w:rsidRPr="00D6039C">
        <w:rPr>
          <w:rFonts w:ascii="Times New Roman" w:hAnsi="Times New Roman"/>
          <w:sz w:val="24"/>
          <w:szCs w:val="24"/>
        </w:rPr>
        <w:t>настойниците на учениците и инструкта</w:t>
      </w:r>
      <w:r>
        <w:rPr>
          <w:rFonts w:ascii="Times New Roman" w:hAnsi="Times New Roman"/>
          <w:sz w:val="24"/>
          <w:szCs w:val="24"/>
        </w:rPr>
        <w:t>ж</w:t>
      </w:r>
      <w:r w:rsidRPr="00D6039C">
        <w:rPr>
          <w:rFonts w:ascii="Times New Roman" w:hAnsi="Times New Roman"/>
          <w:sz w:val="24"/>
          <w:szCs w:val="24"/>
        </w:rPr>
        <w:t xml:space="preserve"> на у</w:t>
      </w:r>
      <w:r>
        <w:rPr>
          <w:rFonts w:ascii="Times New Roman" w:hAnsi="Times New Roman"/>
          <w:sz w:val="24"/>
          <w:szCs w:val="24"/>
        </w:rPr>
        <w:t>ч</w:t>
      </w:r>
      <w:r w:rsidRPr="00D6039C">
        <w:rPr>
          <w:rFonts w:ascii="Times New Roman" w:hAnsi="Times New Roman"/>
          <w:sz w:val="24"/>
          <w:szCs w:val="24"/>
        </w:rPr>
        <w:t>ениците и у</w:t>
      </w:r>
      <w:r>
        <w:rPr>
          <w:rFonts w:ascii="Times New Roman" w:hAnsi="Times New Roman"/>
          <w:sz w:val="24"/>
          <w:szCs w:val="24"/>
        </w:rPr>
        <w:t>ч</w:t>
      </w:r>
      <w:r w:rsidRPr="00D6039C">
        <w:rPr>
          <w:rFonts w:ascii="Times New Roman" w:hAnsi="Times New Roman"/>
          <w:sz w:val="24"/>
          <w:szCs w:val="24"/>
        </w:rPr>
        <w:t xml:space="preserve">ителя. </w:t>
      </w:r>
    </w:p>
    <w:p w14:paraId="5866FC3B" w14:textId="77777777" w:rsidR="003F4B0D" w:rsidRDefault="003F4B0D" w:rsidP="002526FA">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 Неучебни дни са и дните, в които образователния процес в училището е временно преустановен по задължително предписание на компетентния орган, определен с нормативен акт.</w:t>
      </w:r>
    </w:p>
    <w:p w14:paraId="01E746DE" w14:textId="5C33ABBE" w:rsidR="003F4B0D" w:rsidRDefault="003F4B0D" w:rsidP="002526FA">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(9)Когато поради извънредни обстоятелства присъствения образователен процес в училище е преустановен  по ал.1 ,2 и 3 дните са учебни, ако са създадени условия за обучение на учениците от разстояние в електронна среда при условия и ред на чл.115 ал.1,4 и 5 от ЗПУО-обучение в ел.</w:t>
      </w:r>
      <w:r w:rsidR="00BA7712">
        <w:rPr>
          <w:rFonts w:ascii="Times New Roman" w:hAnsi="Times New Roman"/>
          <w:sz w:val="24"/>
          <w:szCs w:val="24"/>
        </w:rPr>
        <w:t xml:space="preserve"> </w:t>
      </w:r>
      <w:r>
        <w:rPr>
          <w:rFonts w:ascii="Times New Roman" w:hAnsi="Times New Roman"/>
          <w:sz w:val="24"/>
          <w:szCs w:val="24"/>
        </w:rPr>
        <w:t>среда чрез използване на средствата на ИКТ.</w:t>
      </w:r>
    </w:p>
    <w:p w14:paraId="2096678D" w14:textId="45507C47" w:rsidR="003F4B0D" w:rsidRDefault="003F4B0D" w:rsidP="002526FA">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 Със заповед на директора  при наличие на технически средства, обучение в ел.</w:t>
      </w:r>
      <w:r w:rsidR="00BA7712">
        <w:rPr>
          <w:rFonts w:ascii="Times New Roman" w:hAnsi="Times New Roman"/>
          <w:sz w:val="24"/>
          <w:szCs w:val="24"/>
        </w:rPr>
        <w:t xml:space="preserve"> </w:t>
      </w:r>
      <w:r>
        <w:rPr>
          <w:rFonts w:ascii="Times New Roman" w:hAnsi="Times New Roman"/>
          <w:sz w:val="24"/>
          <w:szCs w:val="24"/>
        </w:rPr>
        <w:t>среда може да се осъществява и за ученици в дневна форма на обучение, които по здравословни причини или други уважителни причини ,удостоверени с документ са отсъствали не повече от 30 учебни дни от училище.</w:t>
      </w:r>
    </w:p>
    <w:p w14:paraId="450F48D8" w14:textId="77777777" w:rsidR="00E92ABD" w:rsidRPr="00D6039C" w:rsidRDefault="00E92ABD" w:rsidP="002526FA">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(11)При обявена извънредна епидемична обстановка, когато присъствения  образователния процес в училище не е преустановен, при наличие на необходимите технически и технологични средства ,обучението  в дневна ,индивидуална или комбинирана форма от разстояние за отделен ученик може да се извършва за повече от 30 учебни дни  поради здравословни причини, ако  е поставен в риск живота му или здравето му, живота или здравето на близките му. Обучението  му може да се извърши  по чл.115 ал.6 от ЗПУО, от друго училище, което организира  дистанционна форма на обучение. </w:t>
      </w:r>
    </w:p>
    <w:p w14:paraId="1DA2D4BE" w14:textId="77777777" w:rsidR="00814C00" w:rsidRDefault="003C339A" w:rsidP="002526FA">
      <w:pPr>
        <w:autoSpaceDE w:val="0"/>
        <w:autoSpaceDN w:val="0"/>
        <w:adjustRightInd w:val="0"/>
        <w:spacing w:after="0" w:line="240" w:lineRule="auto"/>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 49</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Cs/>
          <w:sz w:val="24"/>
          <w:szCs w:val="24"/>
          <w:lang w:eastAsia="bg-BG"/>
        </w:rPr>
        <w:t xml:space="preserve"> </w:t>
      </w:r>
    </w:p>
    <w:p w14:paraId="766A4EEC" w14:textId="3FF7B9E1" w:rsidR="002526FA" w:rsidRPr="00D6039C" w:rsidRDefault="002526FA" w:rsidP="00814C00">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Учебните занятия в училището са с</w:t>
      </w:r>
      <w:r w:rsidR="00763BCB">
        <w:rPr>
          <w:rFonts w:ascii="Times New Roman" w:eastAsia="Times New Roman" w:hAnsi="Times New Roman"/>
          <w:bCs/>
          <w:sz w:val="24"/>
          <w:szCs w:val="24"/>
          <w:lang w:eastAsia="bg-BG"/>
        </w:rPr>
        <w:t xml:space="preserve"> продължителност не повече от 3</w:t>
      </w:r>
      <w:r w:rsidR="00763BCB">
        <w:rPr>
          <w:rFonts w:ascii="Times New Roman" w:eastAsia="Times New Roman" w:hAnsi="Times New Roman"/>
          <w:bCs/>
          <w:sz w:val="24"/>
          <w:szCs w:val="24"/>
          <w:lang w:val="en-US" w:eastAsia="bg-BG"/>
        </w:rPr>
        <w:t>6</w:t>
      </w:r>
      <w:r w:rsidRPr="00D6039C">
        <w:rPr>
          <w:rFonts w:ascii="Times New Roman" w:eastAsia="Times New Roman" w:hAnsi="Times New Roman"/>
          <w:bCs/>
          <w:sz w:val="24"/>
          <w:szCs w:val="24"/>
          <w:lang w:eastAsia="bg-BG"/>
        </w:rPr>
        <w:t xml:space="preserve"> и не по-малко от 32 учебни седмици и се разпределят в два учебни срока.</w:t>
      </w:r>
    </w:p>
    <w:p w14:paraId="6762A65F" w14:textId="56F9E156" w:rsidR="002526FA" w:rsidRPr="00D6039C" w:rsidRDefault="002526FA" w:rsidP="00814C00">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2</w:t>
      </w:r>
      <w:r w:rsidRPr="00D6039C">
        <w:rPr>
          <w:rFonts w:ascii="Times New Roman" w:eastAsia="Times New Roman" w:hAnsi="Times New Roman"/>
          <w:bCs/>
          <w:sz w:val="24"/>
          <w:szCs w:val="24"/>
          <w:lang w:eastAsia="bg-BG"/>
        </w:rPr>
        <w:t>) Продължителността на първия учебен ср</w:t>
      </w:r>
      <w:r w:rsidR="003C339A">
        <w:rPr>
          <w:rFonts w:ascii="Times New Roman" w:eastAsia="Times New Roman" w:hAnsi="Times New Roman"/>
          <w:bCs/>
          <w:sz w:val="24"/>
          <w:szCs w:val="24"/>
          <w:lang w:eastAsia="bg-BG"/>
        </w:rPr>
        <w:t>ок е 18 учебни седмици  -  от 1</w:t>
      </w:r>
      <w:r w:rsidR="009C695D">
        <w:rPr>
          <w:rFonts w:ascii="Times New Roman" w:eastAsia="Times New Roman" w:hAnsi="Times New Roman"/>
          <w:bCs/>
          <w:sz w:val="24"/>
          <w:szCs w:val="24"/>
          <w:lang w:val="en-US" w:eastAsia="bg-BG"/>
        </w:rPr>
        <w:t>5</w:t>
      </w:r>
      <w:r w:rsidRPr="00D6039C">
        <w:rPr>
          <w:rFonts w:ascii="Times New Roman" w:eastAsia="Times New Roman" w:hAnsi="Times New Roman"/>
          <w:bCs/>
          <w:sz w:val="24"/>
          <w:szCs w:val="24"/>
          <w:lang w:eastAsia="bg-BG"/>
        </w:rPr>
        <w:t>.09.20</w:t>
      </w:r>
      <w:r w:rsidR="009C695D">
        <w:rPr>
          <w:rFonts w:ascii="Times New Roman" w:eastAsia="Times New Roman" w:hAnsi="Times New Roman"/>
          <w:bCs/>
          <w:sz w:val="24"/>
          <w:szCs w:val="24"/>
          <w:lang w:val="en-US" w:eastAsia="bg-BG"/>
        </w:rPr>
        <w:t>2</w:t>
      </w:r>
      <w:r w:rsidR="00BA7712">
        <w:rPr>
          <w:rFonts w:ascii="Times New Roman" w:eastAsia="Times New Roman" w:hAnsi="Times New Roman"/>
          <w:bCs/>
          <w:sz w:val="24"/>
          <w:szCs w:val="24"/>
          <w:lang w:eastAsia="bg-BG"/>
        </w:rPr>
        <w:t>4</w:t>
      </w:r>
      <w:r w:rsidRPr="00D6039C">
        <w:rPr>
          <w:rFonts w:ascii="Times New Roman" w:eastAsia="Times New Roman" w:hAnsi="Times New Roman"/>
          <w:bCs/>
          <w:sz w:val="24"/>
          <w:szCs w:val="24"/>
          <w:lang w:eastAsia="bg-BG"/>
        </w:rPr>
        <w:t xml:space="preserve"> г. до </w:t>
      </w:r>
      <w:r w:rsidR="00763BCB" w:rsidRPr="001C0684">
        <w:rPr>
          <w:rFonts w:ascii="Times New Roman" w:eastAsia="Times New Roman" w:hAnsi="Times New Roman"/>
          <w:bCs/>
          <w:sz w:val="24"/>
          <w:szCs w:val="24"/>
          <w:lang w:eastAsia="bg-BG"/>
        </w:rPr>
        <w:t>0</w:t>
      </w:r>
      <w:r w:rsidR="004B3D73">
        <w:rPr>
          <w:rFonts w:ascii="Times New Roman" w:eastAsia="Times New Roman" w:hAnsi="Times New Roman"/>
          <w:bCs/>
          <w:sz w:val="24"/>
          <w:szCs w:val="24"/>
          <w:lang w:eastAsia="bg-BG"/>
        </w:rPr>
        <w:t>5</w:t>
      </w:r>
      <w:r w:rsidR="003C339A" w:rsidRPr="001C0684">
        <w:rPr>
          <w:rFonts w:ascii="Times New Roman" w:eastAsia="Times New Roman" w:hAnsi="Times New Roman"/>
          <w:bCs/>
          <w:sz w:val="24"/>
          <w:szCs w:val="24"/>
          <w:lang w:eastAsia="bg-BG"/>
        </w:rPr>
        <w:t>.02.202</w:t>
      </w:r>
      <w:r w:rsidR="00BA7712">
        <w:rPr>
          <w:rFonts w:ascii="Times New Roman" w:eastAsia="Times New Roman" w:hAnsi="Times New Roman"/>
          <w:bCs/>
          <w:sz w:val="24"/>
          <w:szCs w:val="24"/>
          <w:lang w:eastAsia="bg-BG"/>
        </w:rPr>
        <w:t>5</w:t>
      </w:r>
      <w:r w:rsidRPr="001C0684">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г. Втори учебен срок е с</w:t>
      </w:r>
      <w:r w:rsidR="00814C00">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продължителност:</w:t>
      </w:r>
    </w:p>
    <w:p w14:paraId="4E95876B" w14:textId="0AC83500" w:rsidR="002526FA" w:rsidRPr="00D6039C" w:rsidRDefault="00814C00" w:rsidP="00814C00">
      <w:pPr>
        <w:autoSpaceDE w:val="0"/>
        <w:autoSpaceDN w:val="0"/>
        <w:adjustRightInd w:val="0"/>
        <w:spacing w:after="0" w:line="240" w:lineRule="auto"/>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I</w:t>
      </w:r>
      <w:r w:rsidR="002526FA">
        <w:rPr>
          <w:rFonts w:ascii="Times New Roman" w:eastAsia="Times New Roman" w:hAnsi="Times New Roman"/>
          <w:bCs/>
          <w:sz w:val="24"/>
          <w:szCs w:val="24"/>
          <w:lang w:eastAsia="bg-BG"/>
        </w:rPr>
        <w:t xml:space="preserve"> –</w:t>
      </w:r>
      <w:r w:rsidR="001C0684">
        <w:rPr>
          <w:rFonts w:ascii="Times New Roman" w:eastAsia="Times New Roman" w:hAnsi="Times New Roman"/>
          <w:bCs/>
          <w:sz w:val="24"/>
          <w:szCs w:val="24"/>
          <w:lang w:val="en-US" w:eastAsia="bg-BG"/>
        </w:rPr>
        <w:t xml:space="preserve"> III </w:t>
      </w:r>
      <w:r w:rsidR="002526FA" w:rsidRPr="00D6039C">
        <w:rPr>
          <w:rFonts w:ascii="Times New Roman" w:eastAsia="Times New Roman" w:hAnsi="Times New Roman"/>
          <w:bCs/>
          <w:sz w:val="24"/>
          <w:szCs w:val="24"/>
          <w:lang w:eastAsia="bg-BG"/>
        </w:rPr>
        <w:t>клас – 14 учебни седмици</w:t>
      </w:r>
    </w:p>
    <w:p w14:paraId="5978E5D7" w14:textId="3DA5E86A" w:rsidR="002526FA" w:rsidRPr="00763BCB" w:rsidRDefault="00814C00" w:rsidP="00814C00">
      <w:pPr>
        <w:autoSpaceDE w:val="0"/>
        <w:autoSpaceDN w:val="0"/>
        <w:adjustRightInd w:val="0"/>
        <w:spacing w:after="0" w:line="240" w:lineRule="auto"/>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w:t>
      </w:r>
      <w:r w:rsidR="001C0684">
        <w:rPr>
          <w:rFonts w:ascii="Times New Roman" w:eastAsia="Times New Roman" w:hAnsi="Times New Roman"/>
          <w:bCs/>
          <w:sz w:val="24"/>
          <w:szCs w:val="24"/>
          <w:lang w:val="en-US" w:eastAsia="bg-BG"/>
        </w:rPr>
        <w:t>I</w:t>
      </w:r>
      <w:r w:rsidR="002526FA" w:rsidRPr="00D6039C">
        <w:rPr>
          <w:rFonts w:ascii="Times New Roman" w:eastAsia="Times New Roman" w:hAnsi="Times New Roman"/>
          <w:bCs/>
          <w:sz w:val="24"/>
          <w:szCs w:val="24"/>
          <w:lang w:eastAsia="bg-BG"/>
        </w:rPr>
        <w:t>V</w:t>
      </w:r>
      <w:r w:rsidR="002526FA">
        <w:rPr>
          <w:rFonts w:ascii="Times New Roman" w:eastAsia="Times New Roman" w:hAnsi="Times New Roman"/>
          <w:bCs/>
          <w:sz w:val="24"/>
          <w:szCs w:val="24"/>
          <w:lang w:eastAsia="bg-BG"/>
        </w:rPr>
        <w:t xml:space="preserve"> –</w:t>
      </w:r>
      <w:r w:rsidR="00763BCB">
        <w:rPr>
          <w:rFonts w:ascii="Times New Roman" w:eastAsia="Times New Roman" w:hAnsi="Times New Roman"/>
          <w:bCs/>
          <w:sz w:val="24"/>
          <w:szCs w:val="24"/>
          <w:lang w:eastAsia="bg-BG"/>
        </w:rPr>
        <w:t>VI</w:t>
      </w:r>
      <w:r w:rsidR="002526FA" w:rsidRPr="00D6039C">
        <w:rPr>
          <w:rFonts w:ascii="Times New Roman" w:eastAsia="Times New Roman" w:hAnsi="Times New Roman"/>
          <w:bCs/>
          <w:sz w:val="24"/>
          <w:szCs w:val="24"/>
          <w:lang w:eastAsia="bg-BG"/>
        </w:rPr>
        <w:t xml:space="preserve"> клас – </w:t>
      </w:r>
      <w:r w:rsidR="002526FA">
        <w:rPr>
          <w:rFonts w:ascii="Times New Roman" w:eastAsia="Times New Roman" w:hAnsi="Times New Roman"/>
          <w:bCs/>
          <w:sz w:val="24"/>
          <w:szCs w:val="24"/>
          <w:lang w:eastAsia="bg-BG"/>
        </w:rPr>
        <w:t>16</w:t>
      </w:r>
      <w:r w:rsidR="002526FA" w:rsidRPr="00D6039C">
        <w:rPr>
          <w:rFonts w:ascii="Times New Roman" w:eastAsia="Times New Roman" w:hAnsi="Times New Roman"/>
          <w:bCs/>
          <w:sz w:val="24"/>
          <w:szCs w:val="24"/>
          <w:lang w:eastAsia="bg-BG"/>
        </w:rPr>
        <w:t xml:space="preserve"> учебни седмици</w:t>
      </w:r>
    </w:p>
    <w:p w14:paraId="0E165E5F" w14:textId="20D1F2D1" w:rsidR="00763BCB" w:rsidRPr="008A478E" w:rsidRDefault="00814C00" w:rsidP="00814C00">
      <w:pPr>
        <w:autoSpaceDE w:val="0"/>
        <w:autoSpaceDN w:val="0"/>
        <w:adjustRightInd w:val="0"/>
        <w:spacing w:after="0" w:line="240" w:lineRule="auto"/>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w:t>
      </w:r>
      <w:r w:rsidR="00763BCB" w:rsidRPr="008A478E">
        <w:rPr>
          <w:rFonts w:ascii="Times New Roman" w:eastAsia="Times New Roman" w:hAnsi="Times New Roman"/>
          <w:bCs/>
          <w:sz w:val="24"/>
          <w:szCs w:val="24"/>
          <w:lang w:val="en-US" w:eastAsia="bg-BG"/>
        </w:rPr>
        <w:t xml:space="preserve">VII </w:t>
      </w:r>
      <w:r w:rsidR="00763BCB" w:rsidRPr="008A478E">
        <w:rPr>
          <w:rFonts w:ascii="Times New Roman" w:eastAsia="Times New Roman" w:hAnsi="Times New Roman"/>
          <w:bCs/>
          <w:sz w:val="24"/>
          <w:szCs w:val="24"/>
          <w:lang w:eastAsia="bg-BG"/>
        </w:rPr>
        <w:t>клас – 18 учебни седмици</w:t>
      </w:r>
    </w:p>
    <w:p w14:paraId="7959A2D1" w14:textId="77777777" w:rsidR="00814C00" w:rsidRDefault="003C339A" w:rsidP="002526FA">
      <w:pPr>
        <w:spacing w:after="0" w:line="240" w:lineRule="auto"/>
        <w:rPr>
          <w:rFonts w:ascii="Times New Roman" w:eastAsia="Times New Roman" w:hAnsi="Times New Roman"/>
          <w:bCs/>
          <w:sz w:val="24"/>
          <w:szCs w:val="24"/>
          <w:lang w:eastAsia="bg-BG"/>
        </w:rPr>
      </w:pPr>
      <w:r w:rsidRPr="008A478E">
        <w:rPr>
          <w:rFonts w:ascii="Times New Roman" w:eastAsia="Times New Roman" w:hAnsi="Times New Roman"/>
          <w:b/>
          <w:bCs/>
          <w:sz w:val="24"/>
          <w:szCs w:val="24"/>
          <w:lang w:eastAsia="bg-BG"/>
        </w:rPr>
        <w:t>Чл. 50</w:t>
      </w:r>
      <w:r w:rsidR="002526FA" w:rsidRPr="008A478E">
        <w:rPr>
          <w:rFonts w:ascii="Times New Roman" w:eastAsia="Times New Roman" w:hAnsi="Times New Roman"/>
          <w:b/>
          <w:bCs/>
          <w:sz w:val="24"/>
          <w:szCs w:val="24"/>
          <w:lang w:eastAsia="bg-BG"/>
        </w:rPr>
        <w:t>.</w:t>
      </w:r>
      <w:r w:rsidR="002526FA" w:rsidRPr="008A478E">
        <w:rPr>
          <w:rFonts w:ascii="Times New Roman" w:eastAsia="Times New Roman" w:hAnsi="Times New Roman"/>
          <w:bCs/>
          <w:sz w:val="24"/>
          <w:szCs w:val="24"/>
          <w:lang w:eastAsia="bg-BG"/>
        </w:rPr>
        <w:t xml:space="preserve"> </w:t>
      </w:r>
    </w:p>
    <w:p w14:paraId="0B2F2042" w14:textId="7E4E0009" w:rsidR="002526FA" w:rsidRDefault="00814C00" w:rsidP="002526FA">
      <w:pPr>
        <w:spacing w:after="0" w:line="240" w:lineRule="auto"/>
        <w:rPr>
          <w:rStyle w:val="a8"/>
          <w:rFonts w:ascii="Times New Roman" w:hAnsi="Times New Roman"/>
          <w:b w:val="0"/>
          <w:sz w:val="24"/>
          <w:szCs w:val="24"/>
        </w:rPr>
      </w:pPr>
      <w:r>
        <w:rPr>
          <w:rFonts w:ascii="Times New Roman" w:eastAsia="Times New Roman" w:hAnsi="Times New Roman"/>
          <w:bCs/>
          <w:sz w:val="24"/>
          <w:szCs w:val="24"/>
          <w:lang w:eastAsia="bg-BG"/>
        </w:rPr>
        <w:t>(1)</w:t>
      </w:r>
      <w:r w:rsidR="002526FA" w:rsidRPr="008A478E">
        <w:rPr>
          <w:rStyle w:val="a8"/>
          <w:rFonts w:ascii="Times New Roman" w:hAnsi="Times New Roman"/>
          <w:b w:val="0"/>
          <w:sz w:val="24"/>
          <w:szCs w:val="24"/>
        </w:rPr>
        <w:t>График на учебното време за 20</w:t>
      </w:r>
      <w:r w:rsidR="003F4B0D">
        <w:rPr>
          <w:rStyle w:val="a8"/>
          <w:rFonts w:ascii="Times New Roman" w:hAnsi="Times New Roman"/>
          <w:b w:val="0"/>
          <w:sz w:val="24"/>
          <w:szCs w:val="24"/>
          <w:lang w:val="en-US"/>
        </w:rPr>
        <w:t>2</w:t>
      </w:r>
      <w:r w:rsidR="00BA7712">
        <w:rPr>
          <w:rStyle w:val="a8"/>
          <w:rFonts w:ascii="Times New Roman" w:hAnsi="Times New Roman"/>
          <w:b w:val="0"/>
          <w:sz w:val="24"/>
          <w:szCs w:val="24"/>
        </w:rPr>
        <w:t>4</w:t>
      </w:r>
      <w:r w:rsidR="00B02221" w:rsidRPr="008A478E">
        <w:rPr>
          <w:rStyle w:val="a8"/>
          <w:rFonts w:ascii="Times New Roman" w:hAnsi="Times New Roman"/>
          <w:b w:val="0"/>
          <w:sz w:val="24"/>
          <w:szCs w:val="24"/>
        </w:rPr>
        <w:t>/</w:t>
      </w:r>
      <w:r w:rsidR="003C339A" w:rsidRPr="008A478E">
        <w:rPr>
          <w:rStyle w:val="a8"/>
          <w:rFonts w:ascii="Times New Roman" w:hAnsi="Times New Roman"/>
          <w:b w:val="0"/>
          <w:sz w:val="24"/>
          <w:szCs w:val="24"/>
        </w:rPr>
        <w:t>202</w:t>
      </w:r>
      <w:r w:rsidR="00BA7712">
        <w:rPr>
          <w:rStyle w:val="a8"/>
          <w:rFonts w:ascii="Times New Roman" w:hAnsi="Times New Roman"/>
          <w:b w:val="0"/>
          <w:sz w:val="24"/>
          <w:szCs w:val="24"/>
        </w:rPr>
        <w:t>5</w:t>
      </w:r>
      <w:r w:rsidR="003C339A" w:rsidRPr="008A478E">
        <w:rPr>
          <w:rStyle w:val="a8"/>
          <w:rFonts w:ascii="Times New Roman" w:hAnsi="Times New Roman"/>
          <w:b w:val="0"/>
          <w:sz w:val="24"/>
          <w:szCs w:val="24"/>
        </w:rPr>
        <w:t xml:space="preserve"> </w:t>
      </w:r>
      <w:r w:rsidR="002526FA" w:rsidRPr="008A478E">
        <w:rPr>
          <w:rStyle w:val="a8"/>
          <w:rFonts w:ascii="Times New Roman" w:hAnsi="Times New Roman"/>
          <w:b w:val="0"/>
          <w:sz w:val="24"/>
          <w:szCs w:val="24"/>
        </w:rPr>
        <w:t>г., утвърден със</w:t>
      </w:r>
      <w:r w:rsidR="003C339A" w:rsidRPr="008A478E">
        <w:rPr>
          <w:rStyle w:val="a8"/>
          <w:rFonts w:ascii="Times New Roman" w:hAnsi="Times New Roman"/>
          <w:b w:val="0"/>
          <w:sz w:val="24"/>
          <w:szCs w:val="24"/>
        </w:rPr>
        <w:t xml:space="preserve"> Заповед на Министъра </w:t>
      </w:r>
    </w:p>
    <w:p w14:paraId="5F8AB1E3" w14:textId="66D728D4" w:rsidR="00C4629D" w:rsidRDefault="00C4629D" w:rsidP="002526FA">
      <w:pPr>
        <w:spacing w:after="0" w:line="240" w:lineRule="auto"/>
        <w:rPr>
          <w:rStyle w:val="a8"/>
          <w:rFonts w:ascii="Times New Roman" w:hAnsi="Times New Roman"/>
          <w:b w:val="0"/>
          <w:sz w:val="24"/>
          <w:szCs w:val="24"/>
        </w:rPr>
      </w:pPr>
    </w:p>
    <w:p w14:paraId="29F52ADE" w14:textId="77777777" w:rsidR="002526FA" w:rsidRPr="00FD741C" w:rsidRDefault="002526FA" w:rsidP="002526FA">
      <w:pPr>
        <w:spacing w:after="0" w:line="240" w:lineRule="auto"/>
        <w:rPr>
          <w:b/>
          <w:bCs/>
          <w:color w:val="000000" w:themeColor="text1"/>
          <w:sz w:val="24"/>
          <w:szCs w:val="24"/>
        </w:rPr>
      </w:pPr>
      <w:r w:rsidRPr="00FD741C">
        <w:rPr>
          <w:rFonts w:ascii="Times New Roman" w:eastAsia="Times New Roman" w:hAnsi="Times New Roman"/>
          <w:b/>
          <w:bCs/>
          <w:color w:val="000000" w:themeColor="text1"/>
          <w:sz w:val="24"/>
          <w:szCs w:val="24"/>
          <w:lang w:eastAsia="bg-BG"/>
        </w:rPr>
        <w:t>1.  Начало и край на ваканциите с изключение на лятната:</w:t>
      </w:r>
    </w:p>
    <w:p w14:paraId="15613463" w14:textId="77777777" w:rsidR="00BA7712" w:rsidRPr="005C5A60" w:rsidRDefault="00BA7712" w:rsidP="00BA7712">
      <w:pPr>
        <w:spacing w:after="0" w:line="360" w:lineRule="auto"/>
        <w:jc w:val="both"/>
        <w:rPr>
          <w:rFonts w:ascii="Times New Roman" w:hAnsi="Times New Roman"/>
          <w:sz w:val="24"/>
          <w:szCs w:val="24"/>
          <w:lang w:val="ru-RU"/>
        </w:rPr>
      </w:pPr>
      <w:r>
        <w:rPr>
          <w:rFonts w:ascii="Times New Roman" w:hAnsi="Times New Roman"/>
          <w:sz w:val="24"/>
          <w:szCs w:val="24"/>
        </w:rPr>
        <w:t>31</w:t>
      </w:r>
      <w:r w:rsidRPr="00E36BA3">
        <w:rPr>
          <w:rFonts w:ascii="Times New Roman" w:hAnsi="Times New Roman"/>
          <w:sz w:val="24"/>
          <w:szCs w:val="24"/>
        </w:rPr>
        <w:t>.1</w:t>
      </w:r>
      <w:r>
        <w:rPr>
          <w:rFonts w:ascii="Times New Roman" w:hAnsi="Times New Roman"/>
          <w:sz w:val="24"/>
          <w:szCs w:val="24"/>
        </w:rPr>
        <w:t>0</w:t>
      </w:r>
      <w:r w:rsidRPr="00E36BA3">
        <w:rPr>
          <w:rFonts w:ascii="Times New Roman" w:hAnsi="Times New Roman"/>
          <w:sz w:val="24"/>
          <w:szCs w:val="24"/>
        </w:rPr>
        <w:t>.</w:t>
      </w:r>
      <w:r>
        <w:rPr>
          <w:rFonts w:ascii="Times New Roman" w:hAnsi="Times New Roman"/>
          <w:sz w:val="24"/>
          <w:szCs w:val="24"/>
        </w:rPr>
        <w:t>2024</w:t>
      </w:r>
      <w:r w:rsidRPr="00E36BA3">
        <w:rPr>
          <w:rFonts w:ascii="Times New Roman" w:hAnsi="Times New Roman"/>
          <w:sz w:val="24"/>
          <w:szCs w:val="24"/>
        </w:rPr>
        <w:t xml:space="preserve"> г. – 0</w:t>
      </w:r>
      <w:r>
        <w:rPr>
          <w:rFonts w:ascii="Times New Roman" w:hAnsi="Times New Roman"/>
          <w:sz w:val="24"/>
          <w:szCs w:val="24"/>
        </w:rPr>
        <w:t>3</w:t>
      </w:r>
      <w:r w:rsidRPr="00E36BA3">
        <w:rPr>
          <w:rFonts w:ascii="Times New Roman" w:hAnsi="Times New Roman"/>
          <w:sz w:val="24"/>
          <w:szCs w:val="24"/>
        </w:rPr>
        <w:t>.11.</w:t>
      </w:r>
      <w:r>
        <w:rPr>
          <w:rFonts w:ascii="Times New Roman" w:hAnsi="Times New Roman"/>
          <w:sz w:val="24"/>
          <w:szCs w:val="24"/>
        </w:rPr>
        <w:t>2024</w:t>
      </w:r>
      <w:r w:rsidRPr="00E36BA3">
        <w:rPr>
          <w:rFonts w:ascii="Times New Roman" w:hAnsi="Times New Roman"/>
          <w:sz w:val="24"/>
          <w:szCs w:val="24"/>
        </w:rPr>
        <w:t xml:space="preserve"> г. вкл. </w:t>
      </w:r>
      <w:r w:rsidRPr="00E36BA3">
        <w:rPr>
          <w:rFonts w:ascii="Times New Roman" w:hAnsi="Times New Roman"/>
          <w:sz w:val="24"/>
          <w:szCs w:val="24"/>
        </w:rPr>
        <w:tab/>
      </w:r>
      <w:r w:rsidRPr="00E36BA3">
        <w:rPr>
          <w:rFonts w:ascii="Times New Roman" w:hAnsi="Times New Roman"/>
          <w:sz w:val="24"/>
          <w:szCs w:val="24"/>
        </w:rPr>
        <w:tab/>
      </w:r>
      <w:r w:rsidRPr="00E36BA3">
        <w:rPr>
          <w:rFonts w:ascii="Times New Roman" w:hAnsi="Times New Roman"/>
          <w:sz w:val="24"/>
          <w:szCs w:val="24"/>
        </w:rPr>
        <w:tab/>
        <w:t>есенна</w:t>
      </w:r>
      <w:r>
        <w:rPr>
          <w:rFonts w:ascii="Times New Roman" w:hAnsi="Times New Roman"/>
          <w:sz w:val="24"/>
          <w:szCs w:val="24"/>
        </w:rPr>
        <w:t xml:space="preserve"> </w:t>
      </w:r>
    </w:p>
    <w:p w14:paraId="4D238352" w14:textId="77777777" w:rsidR="00BA7712" w:rsidRPr="00E36BA3" w:rsidRDefault="00BA7712" w:rsidP="00BA7712">
      <w:pPr>
        <w:spacing w:after="0" w:line="360" w:lineRule="auto"/>
        <w:jc w:val="both"/>
        <w:rPr>
          <w:rFonts w:ascii="Times New Roman" w:hAnsi="Times New Roman"/>
          <w:sz w:val="24"/>
          <w:szCs w:val="24"/>
          <w:u w:val="single"/>
        </w:rPr>
      </w:pPr>
      <w:r w:rsidRPr="00E36BA3">
        <w:rPr>
          <w:rFonts w:ascii="Times New Roman" w:hAnsi="Times New Roman"/>
          <w:sz w:val="24"/>
          <w:szCs w:val="24"/>
        </w:rPr>
        <w:t>2</w:t>
      </w:r>
      <w:r>
        <w:rPr>
          <w:rFonts w:ascii="Times New Roman" w:hAnsi="Times New Roman"/>
          <w:sz w:val="24"/>
          <w:szCs w:val="24"/>
        </w:rPr>
        <w:t>1</w:t>
      </w:r>
      <w:r w:rsidRPr="00E36BA3">
        <w:rPr>
          <w:rFonts w:ascii="Times New Roman" w:hAnsi="Times New Roman"/>
          <w:sz w:val="24"/>
          <w:szCs w:val="24"/>
        </w:rPr>
        <w:t>.12.</w:t>
      </w:r>
      <w:r>
        <w:rPr>
          <w:rFonts w:ascii="Times New Roman" w:hAnsi="Times New Roman"/>
          <w:sz w:val="24"/>
          <w:szCs w:val="24"/>
        </w:rPr>
        <w:t>2024</w:t>
      </w:r>
      <w:r w:rsidRPr="00E36BA3">
        <w:rPr>
          <w:rFonts w:ascii="Times New Roman" w:hAnsi="Times New Roman"/>
          <w:sz w:val="24"/>
          <w:szCs w:val="24"/>
        </w:rPr>
        <w:t xml:space="preserve"> г. – 0</w:t>
      </w:r>
      <w:r>
        <w:rPr>
          <w:rFonts w:ascii="Times New Roman" w:hAnsi="Times New Roman"/>
          <w:sz w:val="24"/>
          <w:szCs w:val="24"/>
        </w:rPr>
        <w:t>2</w:t>
      </w:r>
      <w:r w:rsidRPr="00E36BA3">
        <w:rPr>
          <w:rFonts w:ascii="Times New Roman" w:hAnsi="Times New Roman"/>
          <w:sz w:val="24"/>
          <w:szCs w:val="24"/>
        </w:rPr>
        <w:t>.01.</w:t>
      </w:r>
      <w:r>
        <w:rPr>
          <w:rFonts w:ascii="Times New Roman" w:hAnsi="Times New Roman"/>
          <w:sz w:val="24"/>
          <w:szCs w:val="24"/>
        </w:rPr>
        <w:t>2025</w:t>
      </w:r>
      <w:r w:rsidRPr="00E36BA3">
        <w:rPr>
          <w:rFonts w:ascii="Times New Roman" w:hAnsi="Times New Roman"/>
          <w:sz w:val="24"/>
          <w:szCs w:val="24"/>
        </w:rPr>
        <w:t xml:space="preserve"> г. вкл</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коледна</w:t>
      </w:r>
      <w:r w:rsidRPr="00E36BA3">
        <w:rPr>
          <w:rFonts w:ascii="Times New Roman" w:hAnsi="Times New Roman"/>
          <w:sz w:val="24"/>
          <w:szCs w:val="24"/>
        </w:rPr>
        <w:t xml:space="preserve"> </w:t>
      </w:r>
    </w:p>
    <w:p w14:paraId="6671B3F5" w14:textId="77777777" w:rsidR="00BA7712" w:rsidRPr="00E36BA3" w:rsidRDefault="00BA7712" w:rsidP="00BA7712">
      <w:pPr>
        <w:spacing w:after="0" w:line="360" w:lineRule="auto"/>
        <w:jc w:val="both"/>
        <w:rPr>
          <w:rFonts w:ascii="Times New Roman" w:hAnsi="Times New Roman"/>
          <w:sz w:val="24"/>
          <w:szCs w:val="24"/>
          <w:u w:val="single"/>
        </w:rPr>
      </w:pPr>
      <w:r>
        <w:rPr>
          <w:rFonts w:ascii="Times New Roman" w:hAnsi="Times New Roman"/>
          <w:sz w:val="24"/>
          <w:szCs w:val="24"/>
        </w:rPr>
        <w:t>05.02.2025 г.</w:t>
      </w:r>
      <w:r w:rsidRPr="00E36BA3">
        <w:rPr>
          <w:rFonts w:ascii="Times New Roman" w:hAnsi="Times New Roman"/>
          <w:sz w:val="24"/>
          <w:szCs w:val="24"/>
        </w:rPr>
        <w:tab/>
      </w:r>
      <w:r>
        <w:rPr>
          <w:rFonts w:ascii="Times New Roman" w:hAnsi="Times New Roman"/>
          <w:sz w:val="24"/>
          <w:szCs w:val="24"/>
        </w:rPr>
        <w:tab/>
        <w:t xml:space="preserve">                                             </w:t>
      </w:r>
      <w:r w:rsidRPr="00E36BA3">
        <w:rPr>
          <w:rFonts w:ascii="Times New Roman" w:hAnsi="Times New Roman"/>
          <w:sz w:val="24"/>
          <w:szCs w:val="24"/>
        </w:rPr>
        <w:t>междусрочна</w:t>
      </w:r>
      <w:r w:rsidRPr="00284883">
        <w:rPr>
          <w:rFonts w:ascii="Times New Roman" w:hAnsi="Times New Roman"/>
          <w:sz w:val="24"/>
          <w:szCs w:val="24"/>
        </w:rPr>
        <w:t xml:space="preserve"> </w:t>
      </w:r>
    </w:p>
    <w:p w14:paraId="3311AFAC" w14:textId="77777777" w:rsidR="00BA7712" w:rsidRDefault="00BA7712" w:rsidP="00BA7712">
      <w:pPr>
        <w:spacing w:after="0" w:line="360" w:lineRule="auto"/>
        <w:jc w:val="both"/>
        <w:rPr>
          <w:rFonts w:ascii="Times New Roman" w:hAnsi="Times New Roman"/>
          <w:sz w:val="24"/>
          <w:szCs w:val="24"/>
        </w:rPr>
      </w:pPr>
      <w:r>
        <w:rPr>
          <w:rFonts w:ascii="Times New Roman" w:hAnsi="Times New Roman"/>
          <w:sz w:val="24"/>
          <w:szCs w:val="24"/>
        </w:rPr>
        <w:t>29</w:t>
      </w:r>
      <w:r w:rsidRPr="00E36BA3">
        <w:rPr>
          <w:rFonts w:ascii="Times New Roman" w:hAnsi="Times New Roman"/>
          <w:sz w:val="24"/>
          <w:szCs w:val="24"/>
        </w:rPr>
        <w:t>.0</w:t>
      </w:r>
      <w:r>
        <w:rPr>
          <w:rFonts w:ascii="Times New Roman" w:hAnsi="Times New Roman"/>
          <w:sz w:val="24"/>
          <w:szCs w:val="24"/>
        </w:rPr>
        <w:t>3.2025</w:t>
      </w:r>
      <w:r w:rsidRPr="00E36BA3">
        <w:rPr>
          <w:rFonts w:ascii="Times New Roman" w:hAnsi="Times New Roman"/>
          <w:sz w:val="24"/>
          <w:szCs w:val="24"/>
        </w:rPr>
        <w:t xml:space="preserve"> г. – </w:t>
      </w:r>
      <w:r>
        <w:rPr>
          <w:rFonts w:ascii="Times New Roman" w:hAnsi="Times New Roman"/>
          <w:sz w:val="24"/>
          <w:szCs w:val="24"/>
        </w:rPr>
        <w:t>06</w:t>
      </w:r>
      <w:r w:rsidRPr="00E36BA3">
        <w:rPr>
          <w:rFonts w:ascii="Times New Roman" w:hAnsi="Times New Roman"/>
          <w:sz w:val="24"/>
          <w:szCs w:val="24"/>
        </w:rPr>
        <w:t>.04.</w:t>
      </w:r>
      <w:r>
        <w:rPr>
          <w:rFonts w:ascii="Times New Roman" w:hAnsi="Times New Roman"/>
          <w:sz w:val="24"/>
          <w:szCs w:val="24"/>
        </w:rPr>
        <w:t>2025</w:t>
      </w:r>
      <w:r w:rsidRPr="00E36BA3">
        <w:rPr>
          <w:rFonts w:ascii="Times New Roman" w:hAnsi="Times New Roman"/>
          <w:sz w:val="24"/>
          <w:szCs w:val="24"/>
        </w:rPr>
        <w:t xml:space="preserve"> г. вкл. </w:t>
      </w:r>
      <w:r w:rsidRPr="00E36BA3">
        <w:rPr>
          <w:rFonts w:ascii="Times New Roman" w:hAnsi="Times New Roman"/>
          <w:sz w:val="24"/>
          <w:szCs w:val="24"/>
        </w:rPr>
        <w:tab/>
      </w:r>
      <w:r w:rsidRPr="00E36BA3">
        <w:rPr>
          <w:rFonts w:ascii="Times New Roman" w:hAnsi="Times New Roman"/>
          <w:sz w:val="24"/>
          <w:szCs w:val="24"/>
        </w:rPr>
        <w:tab/>
      </w:r>
      <w:r w:rsidRPr="00E36BA3">
        <w:rPr>
          <w:rFonts w:ascii="Times New Roman" w:hAnsi="Times New Roman"/>
          <w:sz w:val="24"/>
          <w:szCs w:val="24"/>
        </w:rPr>
        <w:tab/>
        <w:t xml:space="preserve">пролетна за І – </w:t>
      </w:r>
      <w:r>
        <w:rPr>
          <w:rFonts w:ascii="Times New Roman" w:hAnsi="Times New Roman"/>
          <w:sz w:val="24"/>
          <w:szCs w:val="24"/>
        </w:rPr>
        <w:t>Х</w:t>
      </w:r>
      <w:r w:rsidRPr="00E36BA3">
        <w:rPr>
          <w:rFonts w:ascii="Times New Roman" w:hAnsi="Times New Roman"/>
          <w:sz w:val="24"/>
          <w:szCs w:val="24"/>
        </w:rPr>
        <w:t>І клас</w:t>
      </w:r>
    </w:p>
    <w:p w14:paraId="4E9B2245" w14:textId="77777777" w:rsidR="00A13281" w:rsidRPr="00C4629D" w:rsidRDefault="00A13281" w:rsidP="00C4629D">
      <w:pPr>
        <w:shd w:val="clear" w:color="auto" w:fill="FFFFFF"/>
        <w:spacing w:after="0" w:line="240" w:lineRule="auto"/>
        <w:rPr>
          <w:rFonts w:ascii="Times New Roman" w:eastAsia="Times New Roman" w:hAnsi="Times New Roman" w:cs="Times New Roman"/>
          <w:color w:val="050505"/>
          <w:sz w:val="24"/>
          <w:szCs w:val="24"/>
          <w:lang w:eastAsia="bg-BG"/>
        </w:rPr>
      </w:pPr>
    </w:p>
    <w:p w14:paraId="7D2C71F4" w14:textId="0857A0ED" w:rsidR="00C4629D" w:rsidRPr="00C4629D" w:rsidRDefault="00A13281" w:rsidP="00C4629D">
      <w:pPr>
        <w:shd w:val="clear" w:color="auto" w:fill="FFFFFF"/>
        <w:spacing w:after="0" w:line="240" w:lineRule="auto"/>
        <w:rPr>
          <w:rFonts w:ascii="Times New Roman" w:eastAsia="Times New Roman" w:hAnsi="Times New Roman" w:cs="Times New Roman"/>
          <w:color w:val="050505"/>
          <w:sz w:val="24"/>
          <w:szCs w:val="24"/>
          <w:lang w:eastAsia="bg-BG"/>
        </w:rPr>
      </w:pPr>
      <w:r>
        <w:rPr>
          <w:rFonts w:ascii="Times New Roman" w:eastAsia="Times New Roman" w:hAnsi="Times New Roman" w:cs="Times New Roman"/>
          <w:color w:val="050505"/>
          <w:sz w:val="24"/>
          <w:szCs w:val="24"/>
          <w:lang w:eastAsia="bg-BG"/>
        </w:rPr>
        <w:t>30</w:t>
      </w:r>
      <w:r w:rsidR="00C4629D" w:rsidRPr="00C4629D">
        <w:rPr>
          <w:rFonts w:ascii="Times New Roman" w:eastAsia="Times New Roman" w:hAnsi="Times New Roman" w:cs="Times New Roman"/>
          <w:color w:val="050505"/>
          <w:sz w:val="24"/>
          <w:szCs w:val="24"/>
          <w:lang w:eastAsia="bg-BG"/>
        </w:rPr>
        <w:t>.0</w:t>
      </w:r>
      <w:r>
        <w:rPr>
          <w:rFonts w:ascii="Times New Roman" w:eastAsia="Times New Roman" w:hAnsi="Times New Roman" w:cs="Times New Roman"/>
          <w:color w:val="050505"/>
          <w:sz w:val="24"/>
          <w:szCs w:val="24"/>
          <w:lang w:eastAsia="bg-BG"/>
        </w:rPr>
        <w:t>3</w:t>
      </w:r>
      <w:r w:rsidR="00C4629D" w:rsidRPr="00C4629D">
        <w:rPr>
          <w:rFonts w:ascii="Times New Roman" w:eastAsia="Times New Roman" w:hAnsi="Times New Roman" w:cs="Times New Roman"/>
          <w:color w:val="050505"/>
          <w:sz w:val="24"/>
          <w:szCs w:val="24"/>
          <w:lang w:eastAsia="bg-BG"/>
        </w:rPr>
        <w:t>.202</w:t>
      </w:r>
      <w:r>
        <w:rPr>
          <w:rFonts w:ascii="Times New Roman" w:eastAsia="Times New Roman" w:hAnsi="Times New Roman" w:cs="Times New Roman"/>
          <w:color w:val="050505"/>
          <w:sz w:val="24"/>
          <w:szCs w:val="24"/>
          <w:lang w:eastAsia="bg-BG"/>
        </w:rPr>
        <w:t>4</w:t>
      </w:r>
      <w:r w:rsidR="00C4629D" w:rsidRPr="00C4629D">
        <w:rPr>
          <w:rFonts w:ascii="Times New Roman" w:eastAsia="Times New Roman" w:hAnsi="Times New Roman" w:cs="Times New Roman"/>
          <w:color w:val="050505"/>
          <w:sz w:val="24"/>
          <w:szCs w:val="24"/>
          <w:lang w:eastAsia="bg-BG"/>
        </w:rPr>
        <w:t xml:space="preserve"> г. – </w:t>
      </w:r>
      <w:r>
        <w:rPr>
          <w:rFonts w:ascii="Times New Roman" w:eastAsia="Times New Roman" w:hAnsi="Times New Roman" w:cs="Times New Roman"/>
          <w:color w:val="050505"/>
          <w:sz w:val="24"/>
          <w:szCs w:val="24"/>
          <w:lang w:eastAsia="bg-BG"/>
        </w:rPr>
        <w:t>0</w:t>
      </w:r>
      <w:r w:rsidR="00C4629D" w:rsidRPr="00C4629D">
        <w:rPr>
          <w:rFonts w:ascii="Times New Roman" w:eastAsia="Times New Roman" w:hAnsi="Times New Roman" w:cs="Times New Roman"/>
          <w:color w:val="050505"/>
          <w:sz w:val="24"/>
          <w:szCs w:val="24"/>
          <w:lang w:eastAsia="bg-BG"/>
        </w:rPr>
        <w:t>7.04.202</w:t>
      </w:r>
      <w:r>
        <w:rPr>
          <w:rFonts w:ascii="Times New Roman" w:eastAsia="Times New Roman" w:hAnsi="Times New Roman" w:cs="Times New Roman"/>
          <w:color w:val="050505"/>
          <w:sz w:val="24"/>
          <w:szCs w:val="24"/>
          <w:lang w:eastAsia="bg-BG"/>
        </w:rPr>
        <w:t>4</w:t>
      </w:r>
      <w:r w:rsidR="00C4629D" w:rsidRPr="00C4629D">
        <w:rPr>
          <w:rFonts w:ascii="Times New Roman" w:eastAsia="Times New Roman" w:hAnsi="Times New Roman" w:cs="Times New Roman"/>
          <w:color w:val="050505"/>
          <w:sz w:val="24"/>
          <w:szCs w:val="24"/>
          <w:lang w:eastAsia="bg-BG"/>
        </w:rPr>
        <w:t xml:space="preserve"> г. вкл. – пролетна за I - XI клас</w:t>
      </w:r>
    </w:p>
    <w:p w14:paraId="7B79989F" w14:textId="77777777" w:rsidR="002526FA" w:rsidRDefault="002526FA" w:rsidP="002526FA">
      <w:pPr>
        <w:autoSpaceDE w:val="0"/>
        <w:autoSpaceDN w:val="0"/>
        <w:adjustRightInd w:val="0"/>
        <w:spacing w:after="0" w:line="240" w:lineRule="auto"/>
        <w:rPr>
          <w:rFonts w:ascii="Times New Roman" w:eastAsia="Times New Roman" w:hAnsi="Times New Roman"/>
          <w:b/>
          <w:bCs/>
          <w:color w:val="000000" w:themeColor="text1"/>
          <w:sz w:val="24"/>
          <w:szCs w:val="24"/>
          <w:lang w:eastAsia="bg-BG"/>
        </w:rPr>
      </w:pPr>
      <w:r w:rsidRPr="00FD741C">
        <w:rPr>
          <w:rFonts w:ascii="Times New Roman" w:eastAsia="Times New Roman" w:hAnsi="Times New Roman"/>
          <w:b/>
          <w:bCs/>
          <w:color w:val="000000" w:themeColor="text1"/>
          <w:sz w:val="24"/>
          <w:szCs w:val="24"/>
          <w:lang w:eastAsia="bg-BG"/>
        </w:rPr>
        <w:t>2. Неучебни дни</w:t>
      </w:r>
    </w:p>
    <w:p w14:paraId="7B014872" w14:textId="77777777" w:rsidR="007E38CE" w:rsidRDefault="007E38CE" w:rsidP="002526FA">
      <w:pPr>
        <w:autoSpaceDE w:val="0"/>
        <w:autoSpaceDN w:val="0"/>
        <w:adjustRightInd w:val="0"/>
        <w:spacing w:after="0" w:line="240" w:lineRule="auto"/>
        <w:rPr>
          <w:rFonts w:ascii="Times New Roman" w:eastAsia="Times New Roman" w:hAnsi="Times New Roman"/>
          <w:b/>
          <w:bCs/>
          <w:color w:val="000000" w:themeColor="text1"/>
          <w:sz w:val="24"/>
          <w:szCs w:val="24"/>
          <w:lang w:eastAsia="bg-BG"/>
        </w:rPr>
      </w:pPr>
    </w:p>
    <w:p w14:paraId="48645096" w14:textId="5FB21632" w:rsidR="007E38CE" w:rsidRDefault="00BA7712" w:rsidP="002526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7E38CE" w:rsidRPr="007E38CE">
        <w:rPr>
          <w:rFonts w:ascii="Times New Roman" w:hAnsi="Times New Roman" w:cs="Times New Roman"/>
          <w:sz w:val="24"/>
          <w:szCs w:val="24"/>
        </w:rPr>
        <w:t>.05.202</w:t>
      </w:r>
      <w:r>
        <w:rPr>
          <w:rFonts w:ascii="Times New Roman" w:hAnsi="Times New Roman" w:cs="Times New Roman"/>
          <w:sz w:val="24"/>
          <w:szCs w:val="24"/>
        </w:rPr>
        <w:t>5</w:t>
      </w:r>
      <w:r w:rsidR="007E38CE" w:rsidRPr="007E38CE">
        <w:rPr>
          <w:rFonts w:ascii="Times New Roman" w:hAnsi="Times New Roman" w:cs="Times New Roman"/>
          <w:sz w:val="24"/>
          <w:szCs w:val="24"/>
        </w:rPr>
        <w:t xml:space="preserve"> г. задължителен държавен зрелостен изпит по български език и литература 2</w:t>
      </w:r>
      <w:r>
        <w:rPr>
          <w:rFonts w:ascii="Times New Roman" w:hAnsi="Times New Roman" w:cs="Times New Roman"/>
          <w:sz w:val="24"/>
          <w:szCs w:val="24"/>
        </w:rPr>
        <w:t>3</w:t>
      </w:r>
      <w:r w:rsidR="007E38CE" w:rsidRPr="007E38CE">
        <w:rPr>
          <w:rFonts w:ascii="Times New Roman" w:hAnsi="Times New Roman" w:cs="Times New Roman"/>
          <w:sz w:val="24"/>
          <w:szCs w:val="24"/>
        </w:rPr>
        <w:t>.05.202</w:t>
      </w:r>
      <w:r>
        <w:rPr>
          <w:rFonts w:ascii="Times New Roman" w:hAnsi="Times New Roman" w:cs="Times New Roman"/>
          <w:sz w:val="24"/>
          <w:szCs w:val="24"/>
        </w:rPr>
        <w:t>5</w:t>
      </w:r>
      <w:r w:rsidR="007E38CE" w:rsidRPr="007E38CE">
        <w:rPr>
          <w:rFonts w:ascii="Times New Roman" w:hAnsi="Times New Roman" w:cs="Times New Roman"/>
          <w:sz w:val="24"/>
          <w:szCs w:val="24"/>
        </w:rPr>
        <w:t xml:space="preserve"> г. втори задължителен държавен зрелостен изпит и задължителен държавен изпит за придобиване на професионална квалификация</w:t>
      </w:r>
    </w:p>
    <w:p w14:paraId="49AA5487" w14:textId="77777777" w:rsidR="007E38CE" w:rsidRDefault="007E38CE" w:rsidP="002526FA">
      <w:pPr>
        <w:autoSpaceDE w:val="0"/>
        <w:autoSpaceDN w:val="0"/>
        <w:adjustRightInd w:val="0"/>
        <w:spacing w:after="0" w:line="240" w:lineRule="auto"/>
        <w:rPr>
          <w:rFonts w:ascii="Times New Roman" w:hAnsi="Times New Roman" w:cs="Times New Roman"/>
          <w:sz w:val="24"/>
          <w:szCs w:val="24"/>
        </w:rPr>
      </w:pPr>
      <w:r w:rsidRPr="007E38CE">
        <w:rPr>
          <w:rFonts w:ascii="Times New Roman" w:hAnsi="Times New Roman" w:cs="Times New Roman"/>
          <w:sz w:val="24"/>
          <w:szCs w:val="24"/>
        </w:rPr>
        <w:t xml:space="preserve"> 17.06.2024 г. изпит по български език и литература от националното външно оценяване в края на VII клас </w:t>
      </w:r>
    </w:p>
    <w:p w14:paraId="3C12C8A4" w14:textId="4DA942EC" w:rsidR="00824726" w:rsidRPr="00824726" w:rsidRDefault="007E38CE" w:rsidP="002526FA">
      <w:pPr>
        <w:autoSpaceDE w:val="0"/>
        <w:autoSpaceDN w:val="0"/>
        <w:adjustRightInd w:val="0"/>
        <w:spacing w:after="0" w:line="240" w:lineRule="auto"/>
        <w:rPr>
          <w:rFonts w:ascii="Times New Roman" w:hAnsi="Times New Roman" w:cs="Times New Roman"/>
          <w:sz w:val="24"/>
          <w:szCs w:val="24"/>
        </w:rPr>
      </w:pPr>
      <w:r w:rsidRPr="007E38CE">
        <w:rPr>
          <w:rFonts w:ascii="Times New Roman" w:hAnsi="Times New Roman" w:cs="Times New Roman"/>
          <w:sz w:val="24"/>
          <w:szCs w:val="24"/>
        </w:rPr>
        <w:t xml:space="preserve">19.06.2024 г. изпит по </w:t>
      </w:r>
      <w:r w:rsidR="00824726">
        <w:rPr>
          <w:rFonts w:ascii="Times New Roman" w:hAnsi="Times New Roman" w:cs="Times New Roman"/>
          <w:sz w:val="24"/>
          <w:szCs w:val="24"/>
        </w:rPr>
        <w:t xml:space="preserve">Български език и литература НВО в края на </w:t>
      </w:r>
      <w:r w:rsidR="00824726">
        <w:rPr>
          <w:rFonts w:ascii="Times New Roman" w:hAnsi="Times New Roman" w:cs="Times New Roman"/>
          <w:sz w:val="24"/>
          <w:szCs w:val="24"/>
          <w:lang w:val="en-US"/>
        </w:rPr>
        <w:t>VII</w:t>
      </w:r>
      <w:r w:rsidR="00824726">
        <w:rPr>
          <w:rFonts w:ascii="Times New Roman" w:hAnsi="Times New Roman" w:cs="Times New Roman"/>
          <w:sz w:val="24"/>
          <w:szCs w:val="24"/>
        </w:rPr>
        <w:t xml:space="preserve"> клас</w:t>
      </w:r>
    </w:p>
    <w:p w14:paraId="21750D14" w14:textId="4A026B88" w:rsidR="007E38CE" w:rsidRDefault="00824726" w:rsidP="002526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21.06.2024г.изпит по М</w:t>
      </w:r>
      <w:r w:rsidR="007E38CE" w:rsidRPr="007E38CE">
        <w:rPr>
          <w:rFonts w:ascii="Times New Roman" w:hAnsi="Times New Roman" w:cs="Times New Roman"/>
          <w:sz w:val="24"/>
          <w:szCs w:val="24"/>
        </w:rPr>
        <w:t xml:space="preserve">атематика от </w:t>
      </w:r>
      <w:r>
        <w:rPr>
          <w:rFonts w:ascii="Times New Roman" w:hAnsi="Times New Roman" w:cs="Times New Roman"/>
          <w:sz w:val="24"/>
          <w:szCs w:val="24"/>
        </w:rPr>
        <w:t xml:space="preserve">НВО </w:t>
      </w:r>
      <w:r w:rsidR="007E38CE" w:rsidRPr="007E38CE">
        <w:rPr>
          <w:rFonts w:ascii="Times New Roman" w:hAnsi="Times New Roman" w:cs="Times New Roman"/>
          <w:sz w:val="24"/>
          <w:szCs w:val="24"/>
        </w:rPr>
        <w:t xml:space="preserve"> в края на VII клас </w:t>
      </w:r>
    </w:p>
    <w:p w14:paraId="290AEFB4" w14:textId="77777777" w:rsidR="007E38CE" w:rsidRDefault="007E38CE" w:rsidP="002526FA">
      <w:pPr>
        <w:autoSpaceDE w:val="0"/>
        <w:autoSpaceDN w:val="0"/>
        <w:adjustRightInd w:val="0"/>
        <w:spacing w:after="0" w:line="240" w:lineRule="auto"/>
        <w:rPr>
          <w:rFonts w:ascii="Times New Roman" w:hAnsi="Times New Roman" w:cs="Times New Roman"/>
          <w:sz w:val="24"/>
          <w:szCs w:val="24"/>
        </w:rPr>
      </w:pPr>
    </w:p>
    <w:p w14:paraId="7B6FBF10" w14:textId="435D9EDB" w:rsidR="007E38CE" w:rsidRDefault="007E38CE" w:rsidP="002526FA">
      <w:pPr>
        <w:autoSpaceDE w:val="0"/>
        <w:autoSpaceDN w:val="0"/>
        <w:adjustRightInd w:val="0"/>
        <w:spacing w:after="0" w:line="240" w:lineRule="auto"/>
        <w:rPr>
          <w:rFonts w:ascii="Times New Roman" w:hAnsi="Times New Roman" w:cs="Times New Roman"/>
          <w:sz w:val="24"/>
          <w:szCs w:val="24"/>
        </w:rPr>
      </w:pPr>
      <w:r w:rsidRPr="007E38CE">
        <w:rPr>
          <w:rFonts w:ascii="Times New Roman" w:hAnsi="Times New Roman" w:cs="Times New Roman"/>
          <w:b/>
          <w:bCs/>
          <w:sz w:val="24"/>
          <w:szCs w:val="24"/>
        </w:rPr>
        <w:t>3. Начало на втория учебен срок</w:t>
      </w:r>
      <w:r w:rsidR="00824726">
        <w:rPr>
          <w:rFonts w:ascii="Times New Roman" w:hAnsi="Times New Roman" w:cs="Times New Roman"/>
          <w:b/>
          <w:bCs/>
          <w:sz w:val="24"/>
          <w:szCs w:val="24"/>
        </w:rPr>
        <w:t>:</w:t>
      </w:r>
      <w:r w:rsidRPr="007E38CE">
        <w:rPr>
          <w:rFonts w:ascii="Times New Roman" w:hAnsi="Times New Roman" w:cs="Times New Roman"/>
          <w:sz w:val="24"/>
          <w:szCs w:val="24"/>
        </w:rPr>
        <w:t xml:space="preserve"> 06.02.202</w:t>
      </w:r>
      <w:r w:rsidR="00BA7712">
        <w:rPr>
          <w:rFonts w:ascii="Times New Roman" w:hAnsi="Times New Roman" w:cs="Times New Roman"/>
          <w:sz w:val="24"/>
          <w:szCs w:val="24"/>
        </w:rPr>
        <w:t>5</w:t>
      </w:r>
      <w:r w:rsidRPr="007E38CE">
        <w:rPr>
          <w:rFonts w:ascii="Times New Roman" w:hAnsi="Times New Roman" w:cs="Times New Roman"/>
          <w:sz w:val="24"/>
          <w:szCs w:val="24"/>
        </w:rPr>
        <w:t xml:space="preserve"> г. I – ХIІ клас </w:t>
      </w:r>
    </w:p>
    <w:p w14:paraId="40B0A4B9" w14:textId="77777777" w:rsidR="00824726" w:rsidRDefault="007E38CE" w:rsidP="002526FA">
      <w:pPr>
        <w:autoSpaceDE w:val="0"/>
        <w:autoSpaceDN w:val="0"/>
        <w:adjustRightInd w:val="0"/>
        <w:spacing w:after="0" w:line="240" w:lineRule="auto"/>
        <w:rPr>
          <w:rFonts w:ascii="Times New Roman" w:hAnsi="Times New Roman" w:cs="Times New Roman"/>
          <w:sz w:val="24"/>
          <w:szCs w:val="24"/>
        </w:rPr>
      </w:pPr>
      <w:r w:rsidRPr="007E38CE">
        <w:rPr>
          <w:rFonts w:ascii="Times New Roman" w:hAnsi="Times New Roman" w:cs="Times New Roman"/>
          <w:b/>
          <w:bCs/>
          <w:sz w:val="24"/>
          <w:szCs w:val="24"/>
        </w:rPr>
        <w:t>4. Край на втория учебен срок</w:t>
      </w:r>
      <w:r w:rsidRPr="007E38CE">
        <w:rPr>
          <w:rFonts w:ascii="Times New Roman" w:hAnsi="Times New Roman" w:cs="Times New Roman"/>
          <w:sz w:val="24"/>
          <w:szCs w:val="24"/>
        </w:rPr>
        <w:t xml:space="preserve"> </w:t>
      </w:r>
      <w:r w:rsidR="00824726">
        <w:rPr>
          <w:rFonts w:ascii="Times New Roman" w:hAnsi="Times New Roman" w:cs="Times New Roman"/>
          <w:sz w:val="24"/>
          <w:szCs w:val="24"/>
        </w:rPr>
        <w:t>:</w:t>
      </w:r>
    </w:p>
    <w:p w14:paraId="26C64185" w14:textId="77777777" w:rsidR="00BA7712" w:rsidRDefault="00BA7712" w:rsidP="002526FA">
      <w:pPr>
        <w:autoSpaceDE w:val="0"/>
        <w:autoSpaceDN w:val="0"/>
        <w:adjustRightInd w:val="0"/>
        <w:spacing w:after="0" w:line="240" w:lineRule="auto"/>
        <w:rPr>
          <w:rFonts w:ascii="Times New Roman" w:hAnsi="Times New Roman" w:cs="Times New Roman"/>
          <w:sz w:val="24"/>
          <w:szCs w:val="24"/>
        </w:rPr>
      </w:pPr>
    </w:p>
    <w:p w14:paraId="4E1F515C" w14:textId="6D5C1CFC" w:rsidR="00BA7712" w:rsidRPr="0031167F" w:rsidRDefault="00BA7712" w:rsidP="00BA7712">
      <w:pPr>
        <w:spacing w:after="0" w:line="360" w:lineRule="auto"/>
        <w:ind w:left="-11"/>
        <w:jc w:val="both"/>
        <w:rPr>
          <w:rFonts w:ascii="Times New Roman" w:hAnsi="Times New Roman"/>
          <w:sz w:val="24"/>
          <w:szCs w:val="24"/>
        </w:rPr>
      </w:pPr>
      <w:r w:rsidRPr="0031167F">
        <w:rPr>
          <w:rFonts w:ascii="Times New Roman" w:hAnsi="Times New Roman"/>
          <w:sz w:val="24"/>
          <w:szCs w:val="24"/>
        </w:rPr>
        <w:t>1</w:t>
      </w:r>
      <w:r w:rsidRPr="00B56F51">
        <w:rPr>
          <w:rFonts w:ascii="Times New Roman" w:hAnsi="Times New Roman"/>
          <w:sz w:val="24"/>
          <w:szCs w:val="24"/>
          <w:lang w:val="ru-RU"/>
        </w:rPr>
        <w:t>5</w:t>
      </w:r>
      <w:r w:rsidRPr="0031167F">
        <w:rPr>
          <w:rFonts w:ascii="Times New Roman" w:hAnsi="Times New Roman"/>
          <w:sz w:val="24"/>
          <w:szCs w:val="24"/>
        </w:rPr>
        <w:t>.05.202</w:t>
      </w:r>
      <w:r>
        <w:rPr>
          <w:rFonts w:ascii="Times New Roman" w:hAnsi="Times New Roman"/>
          <w:sz w:val="24"/>
          <w:szCs w:val="24"/>
        </w:rPr>
        <w:t>5</w:t>
      </w:r>
      <w:r w:rsidRPr="0031167F">
        <w:rPr>
          <w:rFonts w:ascii="Times New Roman" w:hAnsi="Times New Roman"/>
          <w:sz w:val="24"/>
          <w:szCs w:val="24"/>
        </w:rPr>
        <w:t xml:space="preserve"> г.</w:t>
      </w:r>
      <w:r w:rsidRPr="0031167F">
        <w:rPr>
          <w:rFonts w:ascii="Times New Roman" w:hAnsi="Times New Roman"/>
          <w:sz w:val="24"/>
          <w:szCs w:val="24"/>
        </w:rPr>
        <w:tab/>
        <w:t>ХІІ клас (13 учебни седмици</w:t>
      </w:r>
      <w:r w:rsidRPr="00B56F51">
        <w:rPr>
          <w:rFonts w:ascii="Times New Roman" w:hAnsi="Times New Roman"/>
          <w:sz w:val="24"/>
          <w:szCs w:val="24"/>
          <w:lang w:val="ru-RU"/>
        </w:rPr>
        <w:t xml:space="preserve">, 65 </w:t>
      </w:r>
      <w:r>
        <w:rPr>
          <w:rFonts w:ascii="Times New Roman" w:hAnsi="Times New Roman"/>
          <w:sz w:val="24"/>
          <w:szCs w:val="24"/>
        </w:rPr>
        <w:t>учебни дни</w:t>
      </w:r>
      <w:r w:rsidRPr="0031167F">
        <w:rPr>
          <w:rFonts w:ascii="Times New Roman" w:hAnsi="Times New Roman"/>
          <w:sz w:val="24"/>
          <w:szCs w:val="24"/>
        </w:rPr>
        <w:t>)</w:t>
      </w:r>
    </w:p>
    <w:p w14:paraId="228106E6" w14:textId="1C7EC9AB" w:rsidR="00BA7712" w:rsidRPr="0031167F" w:rsidRDefault="00BA7712" w:rsidP="00BA7712">
      <w:pPr>
        <w:spacing w:after="0" w:line="360" w:lineRule="auto"/>
        <w:jc w:val="both"/>
        <w:rPr>
          <w:rFonts w:ascii="Times New Roman" w:hAnsi="Times New Roman"/>
          <w:sz w:val="24"/>
          <w:szCs w:val="24"/>
        </w:rPr>
      </w:pPr>
      <w:r>
        <w:rPr>
          <w:rFonts w:ascii="Times New Roman" w:hAnsi="Times New Roman"/>
          <w:sz w:val="24"/>
          <w:szCs w:val="24"/>
        </w:rPr>
        <w:t>02</w:t>
      </w:r>
      <w:r w:rsidRPr="0031167F">
        <w:rPr>
          <w:rFonts w:ascii="Times New Roman" w:hAnsi="Times New Roman"/>
          <w:sz w:val="24"/>
          <w:szCs w:val="24"/>
        </w:rPr>
        <w:t>.0</w:t>
      </w:r>
      <w:r>
        <w:rPr>
          <w:rFonts w:ascii="Times New Roman" w:hAnsi="Times New Roman"/>
          <w:sz w:val="24"/>
          <w:szCs w:val="24"/>
        </w:rPr>
        <w:t>6</w:t>
      </w:r>
      <w:r w:rsidRPr="0031167F">
        <w:rPr>
          <w:rFonts w:ascii="Times New Roman" w:hAnsi="Times New Roman"/>
          <w:sz w:val="24"/>
          <w:szCs w:val="24"/>
        </w:rPr>
        <w:t>.202</w:t>
      </w:r>
      <w:r>
        <w:rPr>
          <w:rFonts w:ascii="Times New Roman" w:hAnsi="Times New Roman"/>
          <w:sz w:val="24"/>
          <w:szCs w:val="24"/>
        </w:rPr>
        <w:t>5</w:t>
      </w:r>
      <w:r w:rsidRPr="0031167F">
        <w:rPr>
          <w:rFonts w:ascii="Times New Roman" w:hAnsi="Times New Roman"/>
          <w:sz w:val="24"/>
          <w:szCs w:val="24"/>
        </w:rPr>
        <w:t xml:space="preserve"> г.</w:t>
      </w:r>
      <w:r w:rsidRPr="0031167F">
        <w:rPr>
          <w:rFonts w:ascii="Times New Roman" w:hAnsi="Times New Roman"/>
          <w:sz w:val="24"/>
          <w:szCs w:val="24"/>
        </w:rPr>
        <w:tab/>
        <w:t>І – I</w:t>
      </w:r>
      <w:r w:rsidRPr="0031167F">
        <w:rPr>
          <w:rFonts w:ascii="Times New Roman" w:hAnsi="Times New Roman"/>
          <w:sz w:val="24"/>
          <w:szCs w:val="24"/>
          <w:lang w:val="en-US"/>
        </w:rPr>
        <w:t>II</w:t>
      </w:r>
      <w:r w:rsidRPr="005C5A60">
        <w:rPr>
          <w:rFonts w:ascii="Times New Roman" w:hAnsi="Times New Roman"/>
          <w:sz w:val="24"/>
          <w:szCs w:val="24"/>
          <w:lang w:val="ru-RU"/>
        </w:rPr>
        <w:t xml:space="preserve"> </w:t>
      </w:r>
      <w:r w:rsidRPr="0031167F">
        <w:rPr>
          <w:rFonts w:ascii="Times New Roman" w:hAnsi="Times New Roman"/>
          <w:sz w:val="24"/>
          <w:szCs w:val="24"/>
        </w:rPr>
        <w:t>клас (14 учебни седмици</w:t>
      </w:r>
      <w:r>
        <w:rPr>
          <w:rFonts w:ascii="Times New Roman" w:hAnsi="Times New Roman"/>
          <w:sz w:val="24"/>
          <w:szCs w:val="24"/>
        </w:rPr>
        <w:t>, 70 учебни дни)</w:t>
      </w:r>
    </w:p>
    <w:p w14:paraId="4AF25C2D" w14:textId="2413F99B" w:rsidR="00BA7712" w:rsidRPr="0031167F" w:rsidRDefault="00BA7712" w:rsidP="00BA7712">
      <w:pPr>
        <w:spacing w:after="0" w:line="360" w:lineRule="auto"/>
        <w:ind w:left="-11"/>
        <w:jc w:val="both"/>
        <w:rPr>
          <w:rFonts w:ascii="Times New Roman" w:hAnsi="Times New Roman"/>
          <w:sz w:val="24"/>
          <w:szCs w:val="24"/>
        </w:rPr>
      </w:pPr>
      <w:r w:rsidRPr="0028286F">
        <w:rPr>
          <w:rFonts w:ascii="Times New Roman" w:hAnsi="Times New Roman"/>
          <w:sz w:val="24"/>
          <w:szCs w:val="24"/>
        </w:rPr>
        <w:t>1</w:t>
      </w:r>
      <w:r>
        <w:rPr>
          <w:rFonts w:ascii="Times New Roman" w:hAnsi="Times New Roman"/>
          <w:sz w:val="24"/>
          <w:szCs w:val="24"/>
        </w:rPr>
        <w:t>6</w:t>
      </w:r>
      <w:r w:rsidRPr="0028286F">
        <w:rPr>
          <w:rFonts w:ascii="Times New Roman" w:hAnsi="Times New Roman"/>
          <w:sz w:val="24"/>
          <w:szCs w:val="24"/>
        </w:rPr>
        <w:t>.06.202</w:t>
      </w:r>
      <w:r>
        <w:rPr>
          <w:rFonts w:ascii="Times New Roman" w:hAnsi="Times New Roman"/>
          <w:sz w:val="24"/>
          <w:szCs w:val="24"/>
        </w:rPr>
        <w:t>5</w:t>
      </w:r>
      <w:r w:rsidRPr="0028286F">
        <w:rPr>
          <w:rFonts w:ascii="Times New Roman" w:hAnsi="Times New Roman"/>
          <w:sz w:val="24"/>
          <w:szCs w:val="24"/>
        </w:rPr>
        <w:t xml:space="preserve"> </w:t>
      </w:r>
      <w:r w:rsidRPr="0031167F">
        <w:rPr>
          <w:rFonts w:ascii="Times New Roman" w:hAnsi="Times New Roman"/>
          <w:sz w:val="24"/>
          <w:szCs w:val="24"/>
        </w:rPr>
        <w:t>г.</w:t>
      </w:r>
      <w:r w:rsidRPr="0031167F">
        <w:rPr>
          <w:rFonts w:ascii="Times New Roman" w:hAnsi="Times New Roman"/>
          <w:sz w:val="24"/>
          <w:szCs w:val="24"/>
        </w:rPr>
        <w:tab/>
      </w:r>
      <w:r w:rsidRPr="0031167F">
        <w:rPr>
          <w:rFonts w:ascii="Times New Roman" w:hAnsi="Times New Roman"/>
          <w:sz w:val="24"/>
          <w:szCs w:val="24"/>
          <w:lang w:val="en-US"/>
        </w:rPr>
        <w:t>I</w:t>
      </w:r>
      <w:r w:rsidRPr="0031167F">
        <w:rPr>
          <w:rFonts w:ascii="Times New Roman" w:hAnsi="Times New Roman"/>
          <w:sz w:val="24"/>
          <w:szCs w:val="24"/>
        </w:rPr>
        <w:t>V – VІ клас (16 учебни седмици</w:t>
      </w:r>
      <w:r>
        <w:rPr>
          <w:rFonts w:ascii="Times New Roman" w:hAnsi="Times New Roman"/>
          <w:sz w:val="24"/>
          <w:szCs w:val="24"/>
        </w:rPr>
        <w:t>, 80 учебни дни</w:t>
      </w:r>
      <w:r w:rsidRPr="0031167F">
        <w:rPr>
          <w:rFonts w:ascii="Times New Roman" w:hAnsi="Times New Roman"/>
          <w:sz w:val="24"/>
          <w:szCs w:val="24"/>
        </w:rPr>
        <w:t>)</w:t>
      </w:r>
    </w:p>
    <w:p w14:paraId="465CBB90" w14:textId="59B0CFD3" w:rsidR="00BA7712" w:rsidRPr="009373D3" w:rsidRDefault="00BA7712" w:rsidP="00BA7712">
      <w:pPr>
        <w:spacing w:after="0" w:line="360" w:lineRule="auto"/>
        <w:ind w:left="-11"/>
        <w:jc w:val="both"/>
        <w:rPr>
          <w:rFonts w:ascii="Times New Roman" w:hAnsi="Times New Roman"/>
          <w:sz w:val="24"/>
          <w:szCs w:val="24"/>
        </w:rPr>
      </w:pPr>
      <w:r>
        <w:rPr>
          <w:rFonts w:ascii="Times New Roman" w:hAnsi="Times New Roman"/>
          <w:sz w:val="24"/>
          <w:szCs w:val="24"/>
        </w:rPr>
        <w:t>30</w:t>
      </w:r>
      <w:r w:rsidRPr="00FB7129">
        <w:rPr>
          <w:rFonts w:ascii="Times New Roman" w:hAnsi="Times New Roman"/>
          <w:sz w:val="24"/>
          <w:szCs w:val="24"/>
        </w:rPr>
        <w:t>.06.</w:t>
      </w:r>
      <w:r>
        <w:rPr>
          <w:rFonts w:ascii="Times New Roman" w:hAnsi="Times New Roman"/>
          <w:sz w:val="24"/>
          <w:szCs w:val="24"/>
        </w:rPr>
        <w:t>2025</w:t>
      </w:r>
      <w:r w:rsidRPr="00FB7129">
        <w:rPr>
          <w:rFonts w:ascii="Times New Roman" w:hAnsi="Times New Roman"/>
          <w:sz w:val="24"/>
          <w:szCs w:val="24"/>
        </w:rPr>
        <w:t xml:space="preserve"> г.</w:t>
      </w:r>
      <w:r w:rsidRPr="00FB7129">
        <w:rPr>
          <w:rFonts w:ascii="Times New Roman" w:hAnsi="Times New Roman"/>
          <w:sz w:val="24"/>
          <w:szCs w:val="24"/>
        </w:rPr>
        <w:tab/>
        <w:t xml:space="preserve">V – VІ клас (18 учебни седмици за </w:t>
      </w:r>
      <w:r>
        <w:rPr>
          <w:rFonts w:ascii="Times New Roman" w:hAnsi="Times New Roman"/>
          <w:sz w:val="24"/>
          <w:szCs w:val="24"/>
        </w:rPr>
        <w:t xml:space="preserve">паралелки </w:t>
      </w:r>
      <w:r w:rsidRPr="00FB7129">
        <w:rPr>
          <w:rFonts w:ascii="Times New Roman" w:hAnsi="Times New Roman"/>
          <w:sz w:val="24"/>
          <w:szCs w:val="24"/>
        </w:rPr>
        <w:t xml:space="preserve">в спортни </w:t>
      </w:r>
      <w:r w:rsidRPr="009373D3">
        <w:rPr>
          <w:rFonts w:ascii="Times New Roman" w:hAnsi="Times New Roman"/>
          <w:sz w:val="24"/>
          <w:szCs w:val="24"/>
        </w:rPr>
        <w:t>училища</w:t>
      </w:r>
      <w:r>
        <w:rPr>
          <w:rFonts w:ascii="Times New Roman" w:hAnsi="Times New Roman"/>
          <w:sz w:val="24"/>
          <w:szCs w:val="24"/>
        </w:rPr>
        <w:t>, 90 учебни дни</w:t>
      </w:r>
      <w:r w:rsidRPr="009373D3">
        <w:rPr>
          <w:rFonts w:ascii="Times New Roman" w:hAnsi="Times New Roman"/>
          <w:sz w:val="24"/>
          <w:szCs w:val="24"/>
        </w:rPr>
        <w:t>)</w:t>
      </w:r>
    </w:p>
    <w:p w14:paraId="66EF200B" w14:textId="77777777" w:rsidR="00BA7712" w:rsidRDefault="00BA7712" w:rsidP="00BA7712">
      <w:pPr>
        <w:spacing w:after="0" w:line="360" w:lineRule="auto"/>
        <w:ind w:left="4759" w:hanging="4770"/>
        <w:jc w:val="both"/>
        <w:rPr>
          <w:rFonts w:ascii="Times New Roman" w:hAnsi="Times New Roman"/>
          <w:sz w:val="24"/>
          <w:szCs w:val="24"/>
        </w:rPr>
      </w:pPr>
      <w:r>
        <w:rPr>
          <w:rFonts w:ascii="Times New Roman" w:hAnsi="Times New Roman"/>
          <w:sz w:val="24"/>
          <w:szCs w:val="24"/>
        </w:rPr>
        <w:t>30</w:t>
      </w:r>
      <w:r w:rsidRPr="009373D3">
        <w:rPr>
          <w:rFonts w:ascii="Times New Roman" w:hAnsi="Times New Roman"/>
          <w:sz w:val="24"/>
          <w:szCs w:val="24"/>
        </w:rPr>
        <w:t>.06.202</w:t>
      </w:r>
      <w:r>
        <w:rPr>
          <w:rFonts w:ascii="Times New Roman" w:hAnsi="Times New Roman"/>
          <w:sz w:val="24"/>
          <w:szCs w:val="24"/>
        </w:rPr>
        <w:t>5</w:t>
      </w:r>
      <w:r w:rsidRPr="009373D3">
        <w:rPr>
          <w:rFonts w:ascii="Times New Roman" w:hAnsi="Times New Roman"/>
          <w:sz w:val="24"/>
          <w:szCs w:val="24"/>
        </w:rPr>
        <w:t xml:space="preserve"> г.</w:t>
      </w:r>
      <w:r>
        <w:rPr>
          <w:rFonts w:ascii="Times New Roman" w:hAnsi="Times New Roman"/>
          <w:sz w:val="24"/>
          <w:szCs w:val="24"/>
        </w:rPr>
        <w:t xml:space="preserve"> </w:t>
      </w:r>
      <w:r w:rsidRPr="009373D3">
        <w:rPr>
          <w:rFonts w:ascii="Times New Roman" w:hAnsi="Times New Roman"/>
          <w:sz w:val="24"/>
          <w:szCs w:val="24"/>
        </w:rPr>
        <w:t>VII – ХІ клас (18 учебни седмици + 2 или 4  седмици за производстве</w:t>
      </w:r>
      <w:r>
        <w:rPr>
          <w:rFonts w:ascii="Times New Roman" w:hAnsi="Times New Roman"/>
          <w:sz w:val="24"/>
          <w:szCs w:val="24"/>
        </w:rPr>
        <w:t xml:space="preserve">на </w:t>
      </w:r>
    </w:p>
    <w:p w14:paraId="57A76CFE" w14:textId="77777777" w:rsidR="00BA7712" w:rsidRDefault="00BA7712" w:rsidP="00BA7712">
      <w:pPr>
        <w:spacing w:after="0" w:line="360" w:lineRule="auto"/>
        <w:ind w:left="4759" w:hanging="4770"/>
        <w:jc w:val="both"/>
        <w:rPr>
          <w:rFonts w:ascii="Times New Roman" w:hAnsi="Times New Roman"/>
          <w:sz w:val="24"/>
          <w:szCs w:val="24"/>
        </w:rPr>
      </w:pPr>
      <w:r w:rsidRPr="009373D3">
        <w:rPr>
          <w:rFonts w:ascii="Times New Roman" w:hAnsi="Times New Roman"/>
          <w:sz w:val="24"/>
          <w:szCs w:val="24"/>
        </w:rPr>
        <w:t>практика в периода 01.07.202</w:t>
      </w:r>
      <w:r>
        <w:rPr>
          <w:rFonts w:ascii="Times New Roman" w:hAnsi="Times New Roman"/>
          <w:sz w:val="24"/>
          <w:szCs w:val="24"/>
        </w:rPr>
        <w:t>5</w:t>
      </w:r>
      <w:r w:rsidRPr="009373D3">
        <w:rPr>
          <w:rFonts w:ascii="Times New Roman" w:hAnsi="Times New Roman"/>
          <w:sz w:val="24"/>
          <w:szCs w:val="24"/>
        </w:rPr>
        <w:t xml:space="preserve"> г. </w:t>
      </w:r>
      <w:r>
        <w:rPr>
          <w:rFonts w:ascii="Times New Roman" w:hAnsi="Times New Roman"/>
          <w:sz w:val="24"/>
          <w:szCs w:val="24"/>
        </w:rPr>
        <w:t>–</w:t>
      </w:r>
      <w:r w:rsidRPr="009373D3">
        <w:rPr>
          <w:rFonts w:ascii="Times New Roman" w:hAnsi="Times New Roman"/>
          <w:sz w:val="24"/>
          <w:szCs w:val="24"/>
        </w:rPr>
        <w:softHyphen/>
        <w:t xml:space="preserve"> 31.08.202</w:t>
      </w:r>
      <w:r>
        <w:rPr>
          <w:rFonts w:ascii="Times New Roman" w:hAnsi="Times New Roman"/>
          <w:sz w:val="24"/>
          <w:szCs w:val="24"/>
        </w:rPr>
        <w:t>5</w:t>
      </w:r>
      <w:r w:rsidRPr="009373D3">
        <w:rPr>
          <w:rFonts w:ascii="Times New Roman" w:hAnsi="Times New Roman"/>
          <w:sz w:val="24"/>
          <w:szCs w:val="24"/>
        </w:rPr>
        <w:t xml:space="preserve"> г. за паралелки с професионална </w:t>
      </w:r>
    </w:p>
    <w:p w14:paraId="57C01F2D" w14:textId="77777777" w:rsidR="00814C00" w:rsidRDefault="00BA7712" w:rsidP="00814C00">
      <w:pPr>
        <w:spacing w:after="0" w:line="360" w:lineRule="auto"/>
        <w:jc w:val="both"/>
        <w:rPr>
          <w:rStyle w:val="a8"/>
          <w:rFonts w:ascii="Times New Roman" w:hAnsi="Times New Roman"/>
          <w:b w:val="0"/>
          <w:bCs w:val="0"/>
          <w:sz w:val="24"/>
          <w:szCs w:val="24"/>
        </w:rPr>
      </w:pPr>
      <w:r w:rsidRPr="009373D3">
        <w:rPr>
          <w:rFonts w:ascii="Times New Roman" w:hAnsi="Times New Roman"/>
          <w:sz w:val="24"/>
          <w:szCs w:val="24"/>
        </w:rPr>
        <w:t>подготовка или с дуална система на обучение в Х и XI клас</w:t>
      </w:r>
      <w:r>
        <w:rPr>
          <w:rFonts w:ascii="Times New Roman" w:hAnsi="Times New Roman"/>
          <w:sz w:val="24"/>
          <w:szCs w:val="24"/>
        </w:rPr>
        <w:t>, 90 учебни дни</w:t>
      </w:r>
      <w:r w:rsidRPr="009373D3">
        <w:rPr>
          <w:rFonts w:ascii="Times New Roman" w:hAnsi="Times New Roman"/>
          <w:sz w:val="24"/>
          <w:szCs w:val="24"/>
        </w:rPr>
        <w:t>)</w:t>
      </w:r>
    </w:p>
    <w:p w14:paraId="28BC5FC8" w14:textId="41FB10CB" w:rsidR="00814C00" w:rsidRPr="00814C00" w:rsidRDefault="00F716CB" w:rsidP="00814C00">
      <w:pPr>
        <w:spacing w:after="0" w:line="360" w:lineRule="auto"/>
        <w:jc w:val="both"/>
        <w:rPr>
          <w:rFonts w:ascii="Times New Roman" w:hAnsi="Times New Roman"/>
          <w:sz w:val="24"/>
          <w:szCs w:val="24"/>
        </w:rPr>
      </w:pPr>
      <w:r>
        <w:rPr>
          <w:rFonts w:ascii="Times New Roman" w:eastAsia="Times New Roman" w:hAnsi="Times New Roman"/>
          <w:b/>
          <w:bCs/>
          <w:sz w:val="24"/>
          <w:szCs w:val="24"/>
          <w:lang w:eastAsia="bg-BG"/>
        </w:rPr>
        <w:t>Чл. 51</w:t>
      </w:r>
      <w:r w:rsidR="002526FA">
        <w:rPr>
          <w:rFonts w:ascii="Times New Roman" w:eastAsia="Times New Roman" w:hAnsi="Times New Roman"/>
          <w:b/>
          <w:bCs/>
          <w:sz w:val="24"/>
          <w:szCs w:val="24"/>
          <w:lang w:eastAsia="bg-BG"/>
        </w:rPr>
        <w:t>.</w:t>
      </w:r>
    </w:p>
    <w:p w14:paraId="5143C670" w14:textId="1A6ED3B4" w:rsidR="002526FA" w:rsidRPr="00D6039C" w:rsidRDefault="002526FA" w:rsidP="00814C00">
      <w:pPr>
        <w:autoSpaceDE w:val="0"/>
        <w:autoSpaceDN w:val="0"/>
        <w:adjustRightInd w:val="0"/>
        <w:spacing w:after="0" w:line="240" w:lineRule="auto"/>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w:t>
      </w:r>
      <w:r w:rsidR="00F716CB">
        <w:rPr>
          <w:rFonts w:ascii="Times New Roman" w:eastAsia="Times New Roman" w:hAnsi="Times New Roman"/>
          <w:bCs/>
          <w:sz w:val="24"/>
          <w:szCs w:val="24"/>
          <w:lang w:eastAsia="bg-BG"/>
        </w:rPr>
        <w:t>Общият б</w:t>
      </w:r>
      <w:r w:rsidRPr="00D6039C">
        <w:rPr>
          <w:rFonts w:ascii="Times New Roman" w:eastAsia="Times New Roman" w:hAnsi="Times New Roman"/>
          <w:bCs/>
          <w:sz w:val="24"/>
          <w:szCs w:val="24"/>
          <w:lang w:eastAsia="bg-BG"/>
        </w:rPr>
        <w:t>роят на задължителните учебни часове за една учебна с</w:t>
      </w:r>
      <w:r w:rsidR="00B45574">
        <w:rPr>
          <w:rFonts w:ascii="Times New Roman" w:eastAsia="Times New Roman" w:hAnsi="Times New Roman"/>
          <w:bCs/>
          <w:sz w:val="24"/>
          <w:szCs w:val="24"/>
          <w:lang w:eastAsia="bg-BG"/>
        </w:rPr>
        <w:t>едмица е, както следва</w:t>
      </w:r>
      <w:r w:rsidRPr="00D6039C">
        <w:rPr>
          <w:rFonts w:ascii="Times New Roman" w:eastAsia="Times New Roman" w:hAnsi="Times New Roman"/>
          <w:bCs/>
          <w:sz w:val="24"/>
          <w:szCs w:val="24"/>
          <w:lang w:eastAsia="bg-BG"/>
        </w:rPr>
        <w:t>:</w:t>
      </w:r>
    </w:p>
    <w:p w14:paraId="24D081C3" w14:textId="77777777" w:rsidR="00814C00" w:rsidRDefault="002526FA" w:rsidP="00814C00">
      <w:pPr>
        <w:spacing w:after="0" w:line="240" w:lineRule="auto"/>
        <w:rPr>
          <w:rFonts w:ascii="Times New Roman" w:eastAsia="Times New Roman" w:hAnsi="Times New Roman"/>
          <w:color w:val="000000" w:themeColor="text1"/>
          <w:sz w:val="24"/>
          <w:szCs w:val="24"/>
        </w:rPr>
      </w:pPr>
      <w:r w:rsidRPr="00AC74DC">
        <w:rPr>
          <w:rFonts w:ascii="Times New Roman" w:eastAsia="Times New Roman" w:hAnsi="Times New Roman"/>
          <w:color w:val="000000" w:themeColor="text1"/>
          <w:sz w:val="24"/>
          <w:szCs w:val="24"/>
        </w:rPr>
        <w:t>22 учебни часа в І клас</w:t>
      </w:r>
      <w:r w:rsidR="00814C00">
        <w:rPr>
          <w:rFonts w:ascii="Times New Roman" w:eastAsia="Times New Roman" w:hAnsi="Times New Roman"/>
          <w:color w:val="000000" w:themeColor="text1"/>
          <w:sz w:val="24"/>
          <w:szCs w:val="24"/>
        </w:rPr>
        <w:t xml:space="preserve">; </w:t>
      </w:r>
      <w:r w:rsidRPr="00AC74DC">
        <w:rPr>
          <w:rFonts w:ascii="Times New Roman" w:eastAsia="Times New Roman" w:hAnsi="Times New Roman"/>
          <w:color w:val="000000" w:themeColor="text1"/>
          <w:sz w:val="24"/>
          <w:szCs w:val="24"/>
        </w:rPr>
        <w:t>23 учебни часа във ІІ клас</w:t>
      </w:r>
      <w:r w:rsidR="00814C00">
        <w:rPr>
          <w:rFonts w:ascii="Times New Roman" w:eastAsia="Times New Roman" w:hAnsi="Times New Roman"/>
          <w:color w:val="000000" w:themeColor="text1"/>
          <w:sz w:val="24"/>
          <w:szCs w:val="24"/>
        </w:rPr>
        <w:t xml:space="preserve">; </w:t>
      </w:r>
      <w:r w:rsidR="00AC74DC" w:rsidRPr="00AC74DC">
        <w:rPr>
          <w:rFonts w:ascii="Times New Roman" w:eastAsia="Times New Roman" w:hAnsi="Times New Roman"/>
          <w:color w:val="000000" w:themeColor="text1"/>
          <w:sz w:val="24"/>
          <w:szCs w:val="24"/>
          <w:lang w:val="en-US"/>
        </w:rPr>
        <w:t>27</w:t>
      </w:r>
      <w:r w:rsidRPr="00AC74DC">
        <w:rPr>
          <w:rFonts w:ascii="Times New Roman" w:eastAsia="Times New Roman" w:hAnsi="Times New Roman"/>
          <w:color w:val="000000" w:themeColor="text1"/>
          <w:sz w:val="24"/>
          <w:szCs w:val="24"/>
        </w:rPr>
        <w:t xml:space="preserve"> учебни часа в ІІІ клас </w:t>
      </w:r>
      <w:r w:rsidR="00814C00">
        <w:rPr>
          <w:rFonts w:ascii="Times New Roman" w:eastAsia="Times New Roman" w:hAnsi="Times New Roman"/>
          <w:color w:val="000000" w:themeColor="text1"/>
          <w:sz w:val="24"/>
          <w:szCs w:val="24"/>
        </w:rPr>
        <w:t xml:space="preserve">; </w:t>
      </w:r>
      <w:r w:rsidR="00AC74DC" w:rsidRPr="00AC74DC">
        <w:rPr>
          <w:rFonts w:ascii="Times New Roman" w:eastAsia="Times New Roman" w:hAnsi="Times New Roman"/>
          <w:color w:val="000000" w:themeColor="text1"/>
          <w:sz w:val="24"/>
          <w:szCs w:val="24"/>
          <w:lang w:val="en-US"/>
        </w:rPr>
        <w:t xml:space="preserve">27 </w:t>
      </w:r>
      <w:r w:rsidR="00AC74DC" w:rsidRPr="00AC74DC">
        <w:rPr>
          <w:rFonts w:ascii="Times New Roman" w:eastAsia="Times New Roman" w:hAnsi="Times New Roman"/>
          <w:color w:val="000000" w:themeColor="text1"/>
          <w:sz w:val="24"/>
          <w:szCs w:val="24"/>
        </w:rPr>
        <w:t xml:space="preserve">учебни часа в </w:t>
      </w:r>
      <w:r w:rsidRPr="00AC74DC">
        <w:rPr>
          <w:rFonts w:ascii="Times New Roman" w:eastAsia="Times New Roman" w:hAnsi="Times New Roman"/>
          <w:color w:val="000000" w:themeColor="text1"/>
          <w:sz w:val="24"/>
          <w:szCs w:val="24"/>
        </w:rPr>
        <w:t>ІV клас</w:t>
      </w:r>
      <w:r w:rsidR="00814C00">
        <w:rPr>
          <w:rFonts w:ascii="Times New Roman" w:eastAsia="Times New Roman" w:hAnsi="Times New Roman"/>
          <w:color w:val="000000" w:themeColor="text1"/>
          <w:sz w:val="24"/>
          <w:szCs w:val="24"/>
        </w:rPr>
        <w:t xml:space="preserve">; </w:t>
      </w:r>
      <w:r w:rsidRPr="00AC74DC">
        <w:rPr>
          <w:rFonts w:ascii="Times New Roman" w:eastAsia="Times New Roman" w:hAnsi="Times New Roman"/>
          <w:color w:val="000000" w:themeColor="text1"/>
          <w:sz w:val="24"/>
          <w:szCs w:val="24"/>
        </w:rPr>
        <w:t>3</w:t>
      </w:r>
      <w:r w:rsidR="00C4629D" w:rsidRPr="00AC74DC">
        <w:rPr>
          <w:rFonts w:ascii="Times New Roman" w:eastAsia="Times New Roman" w:hAnsi="Times New Roman"/>
          <w:color w:val="000000" w:themeColor="text1"/>
          <w:sz w:val="24"/>
          <w:szCs w:val="24"/>
        </w:rPr>
        <w:t>2</w:t>
      </w:r>
      <w:r w:rsidRPr="00AC74DC">
        <w:rPr>
          <w:rFonts w:ascii="Times New Roman" w:eastAsia="Times New Roman" w:hAnsi="Times New Roman"/>
          <w:color w:val="000000" w:themeColor="text1"/>
          <w:sz w:val="24"/>
          <w:szCs w:val="24"/>
        </w:rPr>
        <w:t xml:space="preserve"> учебни часа в V, VІ клас</w:t>
      </w:r>
      <w:r w:rsidR="00814C00">
        <w:rPr>
          <w:rFonts w:ascii="Times New Roman" w:eastAsia="Times New Roman" w:hAnsi="Times New Roman"/>
          <w:color w:val="000000" w:themeColor="text1"/>
          <w:sz w:val="24"/>
          <w:szCs w:val="24"/>
        </w:rPr>
        <w:t xml:space="preserve">; </w:t>
      </w:r>
    </w:p>
    <w:p w14:paraId="7A1504A1" w14:textId="00826104" w:rsidR="002526FA" w:rsidRPr="00AC74DC" w:rsidRDefault="00BA7712" w:rsidP="00814C00">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32</w:t>
      </w:r>
      <w:r w:rsidR="00814C00">
        <w:rPr>
          <w:rFonts w:ascii="Times New Roman" w:eastAsia="Times New Roman" w:hAnsi="Times New Roman"/>
          <w:color w:val="000000" w:themeColor="text1"/>
          <w:sz w:val="24"/>
          <w:szCs w:val="24"/>
        </w:rPr>
        <w:t xml:space="preserve"> </w:t>
      </w:r>
      <w:r w:rsidR="002526FA" w:rsidRPr="00AC74DC">
        <w:rPr>
          <w:rFonts w:ascii="Times New Roman" w:eastAsia="Times New Roman" w:hAnsi="Times New Roman"/>
          <w:color w:val="000000" w:themeColor="text1"/>
          <w:sz w:val="24"/>
          <w:szCs w:val="24"/>
        </w:rPr>
        <w:t>учебни часа в VІІ клас</w:t>
      </w:r>
    </w:p>
    <w:p w14:paraId="135F7DEA" w14:textId="2078B82A" w:rsidR="002526FA" w:rsidRPr="00AC74DC" w:rsidRDefault="002526FA" w:rsidP="002526FA">
      <w:pPr>
        <w:spacing w:after="0" w:line="240" w:lineRule="auto"/>
        <w:jc w:val="both"/>
        <w:rPr>
          <w:rFonts w:ascii="Times New Roman" w:eastAsia="Times New Roman" w:hAnsi="Times New Roman"/>
          <w:color w:val="000000" w:themeColor="text1"/>
          <w:sz w:val="24"/>
          <w:szCs w:val="24"/>
        </w:rPr>
      </w:pPr>
      <w:r w:rsidRPr="00AC74DC">
        <w:rPr>
          <w:rFonts w:ascii="Times New Roman" w:eastAsia="Times New Roman" w:hAnsi="Times New Roman"/>
          <w:color w:val="000000" w:themeColor="text1"/>
          <w:sz w:val="24"/>
          <w:szCs w:val="24"/>
        </w:rPr>
        <w:t>(2) Организацията от І и І</w:t>
      </w:r>
      <w:r w:rsidR="00B45574" w:rsidRPr="00AC74DC">
        <w:rPr>
          <w:rFonts w:ascii="Times New Roman" w:eastAsia="Times New Roman" w:hAnsi="Times New Roman"/>
          <w:color w:val="000000" w:themeColor="text1"/>
          <w:sz w:val="24"/>
          <w:szCs w:val="24"/>
        </w:rPr>
        <w:t>І клас включва до 5 учебни часа.</w:t>
      </w:r>
      <w:r w:rsidRPr="00AC74DC">
        <w:rPr>
          <w:rFonts w:ascii="Times New Roman" w:eastAsia="Times New Roman" w:hAnsi="Times New Roman"/>
          <w:color w:val="000000" w:themeColor="text1"/>
          <w:sz w:val="24"/>
          <w:szCs w:val="24"/>
        </w:rPr>
        <w:t xml:space="preserve"> </w:t>
      </w:r>
      <w:r w:rsidR="00B45574" w:rsidRPr="00AC74DC">
        <w:rPr>
          <w:rFonts w:ascii="Times New Roman" w:eastAsia="Times New Roman" w:hAnsi="Times New Roman"/>
          <w:color w:val="000000" w:themeColor="text1"/>
          <w:sz w:val="24"/>
          <w:szCs w:val="24"/>
        </w:rPr>
        <w:t>Организацията от ІІІ до VІ</w:t>
      </w:r>
      <w:r w:rsidR="00C4629D" w:rsidRPr="00AC74DC">
        <w:rPr>
          <w:rFonts w:ascii="Times New Roman" w:eastAsia="Times New Roman" w:hAnsi="Times New Roman"/>
          <w:color w:val="000000" w:themeColor="text1"/>
          <w:sz w:val="24"/>
          <w:szCs w:val="24"/>
          <w:lang w:val="en-US"/>
        </w:rPr>
        <w:t>I</w:t>
      </w:r>
      <w:r w:rsidRPr="00AC74DC">
        <w:rPr>
          <w:rFonts w:ascii="Times New Roman" w:eastAsia="Times New Roman" w:hAnsi="Times New Roman"/>
          <w:color w:val="000000" w:themeColor="text1"/>
          <w:sz w:val="24"/>
          <w:szCs w:val="24"/>
        </w:rPr>
        <w:t xml:space="preserve"> клас включва до </w:t>
      </w:r>
      <w:r w:rsidR="00C4629D" w:rsidRPr="00AC74DC">
        <w:rPr>
          <w:rFonts w:ascii="Times New Roman" w:eastAsia="Times New Roman" w:hAnsi="Times New Roman"/>
          <w:color w:val="000000" w:themeColor="text1"/>
          <w:sz w:val="24"/>
          <w:szCs w:val="24"/>
        </w:rPr>
        <w:t>7</w:t>
      </w:r>
      <w:r w:rsidRPr="00AC74DC">
        <w:rPr>
          <w:rFonts w:ascii="Times New Roman" w:eastAsia="Times New Roman" w:hAnsi="Times New Roman"/>
          <w:color w:val="000000" w:themeColor="text1"/>
          <w:sz w:val="24"/>
          <w:szCs w:val="24"/>
        </w:rPr>
        <w:t xml:space="preserve"> учебни часа</w:t>
      </w:r>
      <w:r w:rsidR="00B45574" w:rsidRPr="00AC74DC">
        <w:rPr>
          <w:rFonts w:ascii="Times New Roman" w:eastAsia="Times New Roman" w:hAnsi="Times New Roman"/>
          <w:color w:val="000000" w:themeColor="text1"/>
          <w:sz w:val="24"/>
          <w:szCs w:val="24"/>
        </w:rPr>
        <w:t xml:space="preserve">. </w:t>
      </w:r>
    </w:p>
    <w:p w14:paraId="516E435D" w14:textId="77777777" w:rsidR="002526FA" w:rsidRPr="00AC74DC"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AC74DC">
        <w:rPr>
          <w:rFonts w:ascii="Times New Roman" w:eastAsia="Times New Roman" w:hAnsi="Times New Roman"/>
          <w:bCs/>
          <w:color w:val="000000" w:themeColor="text1"/>
          <w:sz w:val="24"/>
          <w:szCs w:val="24"/>
          <w:lang w:eastAsia="bg-BG"/>
        </w:rPr>
        <w:t>(3</w:t>
      </w:r>
      <w:r w:rsidR="00B45574" w:rsidRPr="00AC74DC">
        <w:rPr>
          <w:rFonts w:ascii="Times New Roman" w:eastAsia="Times New Roman" w:hAnsi="Times New Roman"/>
          <w:bCs/>
          <w:color w:val="000000" w:themeColor="text1"/>
          <w:sz w:val="24"/>
          <w:szCs w:val="24"/>
          <w:lang w:eastAsia="bg-BG"/>
        </w:rPr>
        <w:t>) Часът на класа</w:t>
      </w:r>
      <w:r w:rsidRPr="00AC74DC">
        <w:rPr>
          <w:rFonts w:ascii="Times New Roman" w:eastAsia="Times New Roman" w:hAnsi="Times New Roman"/>
          <w:bCs/>
          <w:color w:val="000000" w:themeColor="text1"/>
          <w:sz w:val="24"/>
          <w:szCs w:val="24"/>
          <w:lang w:eastAsia="bg-BG"/>
        </w:rPr>
        <w:t xml:space="preserve"> се включва към седмичното разписание извън броя на задължителните учебни часове.</w:t>
      </w:r>
    </w:p>
    <w:p w14:paraId="0E1B19F5" w14:textId="77777777" w:rsidR="002526FA" w:rsidRPr="00AC74DC"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AC74DC">
        <w:rPr>
          <w:rFonts w:ascii="Times New Roman" w:eastAsia="Times New Roman" w:hAnsi="Times New Roman"/>
          <w:bCs/>
          <w:color w:val="000000" w:themeColor="text1"/>
          <w:sz w:val="24"/>
          <w:szCs w:val="24"/>
          <w:lang w:eastAsia="bg-BG"/>
        </w:rPr>
        <w:t xml:space="preserve">(4) Допълнителният час по </w:t>
      </w:r>
      <w:r w:rsidR="00B45574" w:rsidRPr="00AC74DC">
        <w:rPr>
          <w:rFonts w:ascii="Times New Roman" w:eastAsia="Times New Roman" w:hAnsi="Times New Roman"/>
          <w:bCs/>
          <w:color w:val="000000" w:themeColor="text1"/>
          <w:sz w:val="24"/>
          <w:szCs w:val="24"/>
          <w:lang w:eastAsia="bg-BG"/>
        </w:rPr>
        <w:t>спортни дейности</w:t>
      </w:r>
      <w:r w:rsidR="003144D5" w:rsidRPr="00AC74DC">
        <w:rPr>
          <w:rFonts w:ascii="Times New Roman" w:eastAsia="Times New Roman" w:hAnsi="Times New Roman"/>
          <w:bCs/>
          <w:color w:val="000000" w:themeColor="text1"/>
          <w:sz w:val="24"/>
          <w:szCs w:val="24"/>
          <w:lang w:eastAsia="bg-BG"/>
        </w:rPr>
        <w:t xml:space="preserve"> в І-VІІ</w:t>
      </w:r>
      <w:r w:rsidRPr="00AC74DC">
        <w:rPr>
          <w:rFonts w:ascii="Times New Roman" w:eastAsia="Times New Roman" w:hAnsi="Times New Roman"/>
          <w:bCs/>
          <w:color w:val="000000" w:themeColor="text1"/>
          <w:sz w:val="24"/>
          <w:szCs w:val="24"/>
          <w:lang w:eastAsia="bg-BG"/>
        </w:rPr>
        <w:t xml:space="preserve">  клас се провежда извън седмичното разписание.</w:t>
      </w:r>
    </w:p>
    <w:p w14:paraId="4DFC8429" w14:textId="77777777" w:rsidR="00814C00" w:rsidRDefault="00DB3E21"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AC74DC">
        <w:rPr>
          <w:rFonts w:ascii="Times New Roman" w:eastAsia="Times New Roman" w:hAnsi="Times New Roman"/>
          <w:b/>
          <w:bCs/>
          <w:color w:val="000000" w:themeColor="text1"/>
          <w:sz w:val="24"/>
          <w:szCs w:val="24"/>
          <w:lang w:eastAsia="bg-BG"/>
        </w:rPr>
        <w:t>Чл. 52</w:t>
      </w:r>
      <w:r w:rsidR="002526FA" w:rsidRPr="00AC74DC">
        <w:rPr>
          <w:rFonts w:ascii="Times New Roman" w:eastAsia="Times New Roman" w:hAnsi="Times New Roman"/>
          <w:b/>
          <w:bCs/>
          <w:color w:val="000000" w:themeColor="text1"/>
          <w:sz w:val="24"/>
          <w:szCs w:val="24"/>
          <w:lang w:eastAsia="bg-BG"/>
        </w:rPr>
        <w:t>.</w:t>
      </w:r>
      <w:r w:rsidR="002526FA" w:rsidRPr="00AC74DC">
        <w:rPr>
          <w:rFonts w:ascii="Times New Roman" w:eastAsia="Times New Roman" w:hAnsi="Times New Roman"/>
          <w:bCs/>
          <w:color w:val="000000" w:themeColor="text1"/>
          <w:sz w:val="24"/>
          <w:szCs w:val="24"/>
          <w:lang w:eastAsia="bg-BG"/>
        </w:rPr>
        <w:t xml:space="preserve"> </w:t>
      </w:r>
    </w:p>
    <w:p w14:paraId="3704BB5A" w14:textId="68CD1FE5" w:rsidR="00814C00" w:rsidRPr="00814C00" w:rsidRDefault="00814C00" w:rsidP="00814C00">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Pr>
          <w:rFonts w:ascii="Times New Roman" w:eastAsia="Times New Roman" w:hAnsi="Times New Roman"/>
          <w:bCs/>
          <w:color w:val="000000" w:themeColor="text1"/>
          <w:sz w:val="24"/>
          <w:szCs w:val="24"/>
          <w:lang w:eastAsia="bg-BG"/>
        </w:rPr>
        <w:t>(1)</w:t>
      </w:r>
      <w:r w:rsidR="002526FA" w:rsidRPr="00814C00">
        <w:rPr>
          <w:rFonts w:ascii="Times New Roman" w:eastAsia="Times New Roman" w:hAnsi="Times New Roman"/>
          <w:bCs/>
          <w:color w:val="000000" w:themeColor="text1"/>
          <w:sz w:val="24"/>
          <w:szCs w:val="24"/>
          <w:lang w:eastAsia="bg-BG"/>
        </w:rPr>
        <w:t>Продължителността на учебния час е</w:t>
      </w:r>
      <w:r w:rsidR="00DB3E21" w:rsidRPr="00814C00">
        <w:rPr>
          <w:rFonts w:ascii="Times New Roman" w:eastAsia="Times New Roman" w:hAnsi="Times New Roman"/>
          <w:bCs/>
          <w:color w:val="000000" w:themeColor="text1"/>
          <w:sz w:val="24"/>
          <w:szCs w:val="24"/>
          <w:lang w:eastAsia="bg-BG"/>
        </w:rPr>
        <w:t>, както следва</w:t>
      </w:r>
      <w:r w:rsidR="002526FA" w:rsidRPr="00814C00">
        <w:rPr>
          <w:rFonts w:ascii="Times New Roman" w:eastAsia="Times New Roman" w:hAnsi="Times New Roman"/>
          <w:bCs/>
          <w:color w:val="000000" w:themeColor="text1"/>
          <w:sz w:val="24"/>
          <w:szCs w:val="24"/>
          <w:lang w:eastAsia="bg-BG"/>
        </w:rPr>
        <w:t>:</w:t>
      </w:r>
    </w:p>
    <w:p w14:paraId="0C89FCAF" w14:textId="47E8EB2B" w:rsidR="002526FA" w:rsidRPr="00AC74DC"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814C00">
        <w:rPr>
          <w:rFonts w:ascii="Times New Roman" w:eastAsia="Times New Roman" w:hAnsi="Times New Roman"/>
          <w:bCs/>
          <w:color w:val="000000" w:themeColor="text1"/>
          <w:sz w:val="24"/>
          <w:szCs w:val="24"/>
          <w:lang w:eastAsia="bg-BG"/>
        </w:rPr>
        <w:t>35 мин. – І - ІІ кл.;</w:t>
      </w:r>
      <w:r w:rsidRPr="00814C00">
        <w:rPr>
          <w:rFonts w:ascii="Times New Roman" w:eastAsia="Times New Roman" w:hAnsi="Times New Roman"/>
          <w:bCs/>
          <w:color w:val="000000" w:themeColor="text1"/>
          <w:sz w:val="24"/>
          <w:szCs w:val="24"/>
          <w:lang w:eastAsia="bg-BG"/>
        </w:rPr>
        <w:tab/>
      </w:r>
      <w:r w:rsidRPr="00AC74DC">
        <w:rPr>
          <w:rFonts w:ascii="Times New Roman" w:eastAsia="Times New Roman" w:hAnsi="Times New Roman"/>
          <w:bCs/>
          <w:color w:val="000000" w:themeColor="text1"/>
          <w:sz w:val="24"/>
          <w:szCs w:val="24"/>
          <w:lang w:eastAsia="bg-BG"/>
        </w:rPr>
        <w:t xml:space="preserve">40 мин. – ІІІ - </w:t>
      </w:r>
      <w:r w:rsidR="00DB3E21" w:rsidRPr="00AC74DC">
        <w:rPr>
          <w:rFonts w:ascii="Times New Roman" w:eastAsia="Times New Roman" w:hAnsi="Times New Roman"/>
          <w:color w:val="000000" w:themeColor="text1"/>
          <w:sz w:val="24"/>
          <w:szCs w:val="24"/>
        </w:rPr>
        <w:t>VІ</w:t>
      </w:r>
      <w:r w:rsidR="00DB3E21" w:rsidRPr="00AC74DC">
        <w:rPr>
          <w:rFonts w:ascii="Times New Roman" w:eastAsia="Times New Roman" w:hAnsi="Times New Roman"/>
          <w:color w:val="000000" w:themeColor="text1"/>
          <w:sz w:val="24"/>
          <w:szCs w:val="24"/>
          <w:lang w:val="tr-TR"/>
        </w:rPr>
        <w:t>I</w:t>
      </w:r>
      <w:r w:rsidRPr="00AC74DC">
        <w:rPr>
          <w:rFonts w:ascii="Times New Roman" w:eastAsia="Times New Roman" w:hAnsi="Times New Roman"/>
          <w:bCs/>
          <w:color w:val="000000" w:themeColor="text1"/>
          <w:sz w:val="24"/>
          <w:szCs w:val="24"/>
          <w:lang w:eastAsia="bg-BG"/>
        </w:rPr>
        <w:t xml:space="preserve"> кл.;</w:t>
      </w:r>
      <w:r w:rsidRPr="00AC74DC">
        <w:rPr>
          <w:rFonts w:ascii="Times New Roman" w:eastAsia="Times New Roman" w:hAnsi="Times New Roman"/>
          <w:bCs/>
          <w:color w:val="000000" w:themeColor="text1"/>
          <w:sz w:val="24"/>
          <w:szCs w:val="24"/>
          <w:lang w:eastAsia="bg-BG"/>
        </w:rPr>
        <w:tab/>
      </w:r>
    </w:p>
    <w:p w14:paraId="24AF717C" w14:textId="77777777" w:rsidR="002526FA" w:rsidRPr="00AC74DC"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AC74DC">
        <w:rPr>
          <w:rFonts w:ascii="Times New Roman" w:eastAsia="Times New Roman" w:hAnsi="Times New Roman"/>
          <w:bCs/>
          <w:color w:val="000000" w:themeColor="text1"/>
          <w:sz w:val="24"/>
          <w:szCs w:val="24"/>
          <w:lang w:eastAsia="bg-BG"/>
        </w:rPr>
        <w:t>(2) Почивките между учебните часове са не по-малко от 10 мин. и не повече от  30 мин. – голямо междучасие.</w:t>
      </w:r>
    </w:p>
    <w:p w14:paraId="79A16674" w14:textId="77777777" w:rsidR="002526FA" w:rsidRPr="00AC74DC"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AC74DC">
        <w:rPr>
          <w:rFonts w:ascii="Times New Roman" w:eastAsia="Times New Roman" w:hAnsi="Times New Roman"/>
          <w:bCs/>
          <w:color w:val="000000" w:themeColor="text1"/>
          <w:sz w:val="24"/>
          <w:szCs w:val="24"/>
          <w:lang w:eastAsia="bg-BG"/>
        </w:rPr>
        <w:lastRenderedPageBreak/>
        <w:t>(3) График на учебното време</w:t>
      </w:r>
      <w:r w:rsidR="00DB3E21" w:rsidRPr="00AC74DC">
        <w:rPr>
          <w:rFonts w:ascii="Times New Roman" w:eastAsia="Times New Roman" w:hAnsi="Times New Roman"/>
          <w:bCs/>
          <w:color w:val="000000" w:themeColor="text1"/>
          <w:sz w:val="24"/>
          <w:szCs w:val="24"/>
          <w:lang w:eastAsia="bg-BG"/>
        </w:rPr>
        <w:t xml:space="preserve"> за паралелките:</w:t>
      </w:r>
      <w:r w:rsidRPr="00AC74DC">
        <w:rPr>
          <w:rFonts w:ascii="Times New Roman" w:eastAsia="Times New Roman" w:hAnsi="Times New Roman"/>
          <w:bCs/>
          <w:color w:val="000000" w:themeColor="text1"/>
          <w:sz w:val="24"/>
          <w:szCs w:val="24"/>
          <w:lang w:eastAsia="bg-BG"/>
        </w:rPr>
        <w:t xml:space="preserve"> </w:t>
      </w:r>
    </w:p>
    <w:p w14:paraId="3FE46A20" w14:textId="77777777" w:rsidR="002526FA" w:rsidRPr="00AC74DC"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AC74DC">
        <w:rPr>
          <w:rFonts w:ascii="Times New Roman" w:eastAsia="Times New Roman" w:hAnsi="Times New Roman"/>
          <w:bCs/>
          <w:color w:val="000000" w:themeColor="text1"/>
          <w:sz w:val="24"/>
          <w:szCs w:val="24"/>
          <w:lang w:eastAsia="bg-BG"/>
        </w:rPr>
        <w:t xml:space="preserve">І – ІІ клас </w:t>
      </w:r>
      <w:r w:rsidR="00DB3E21" w:rsidRPr="00AC74DC">
        <w:rPr>
          <w:rFonts w:ascii="Times New Roman" w:eastAsia="Times New Roman" w:hAnsi="Times New Roman"/>
          <w:bCs/>
          <w:color w:val="000000" w:themeColor="text1"/>
          <w:sz w:val="24"/>
          <w:szCs w:val="24"/>
          <w:lang w:eastAsia="bg-BG"/>
        </w:rPr>
        <w:t xml:space="preserve">- </w:t>
      </w:r>
      <w:r w:rsidRPr="00AC74DC">
        <w:rPr>
          <w:rFonts w:ascii="Times New Roman" w:eastAsia="Times New Roman" w:hAnsi="Times New Roman"/>
          <w:bCs/>
          <w:color w:val="000000" w:themeColor="text1"/>
          <w:sz w:val="24"/>
          <w:szCs w:val="24"/>
          <w:lang w:eastAsia="bg-BG"/>
        </w:rPr>
        <w:t>Начало – 8.00 ч.</w:t>
      </w:r>
      <w:r w:rsidR="00DB3E21" w:rsidRPr="00AC74DC">
        <w:rPr>
          <w:rFonts w:ascii="Times New Roman" w:eastAsia="Times New Roman" w:hAnsi="Times New Roman"/>
          <w:bCs/>
          <w:color w:val="000000" w:themeColor="text1"/>
          <w:sz w:val="24"/>
          <w:szCs w:val="24"/>
          <w:lang w:eastAsia="bg-BG"/>
        </w:rPr>
        <w:t xml:space="preserve">; </w:t>
      </w:r>
      <w:r w:rsidRPr="00AC74DC">
        <w:rPr>
          <w:rFonts w:ascii="Times New Roman" w:eastAsia="Times New Roman" w:hAnsi="Times New Roman"/>
          <w:bCs/>
          <w:color w:val="000000" w:themeColor="text1"/>
          <w:sz w:val="24"/>
          <w:szCs w:val="24"/>
          <w:lang w:eastAsia="bg-BG"/>
        </w:rPr>
        <w:t>Край – 12.</w:t>
      </w:r>
      <w:r w:rsidR="006B01B0" w:rsidRPr="00AC74DC">
        <w:rPr>
          <w:rFonts w:ascii="Times New Roman" w:eastAsia="Times New Roman" w:hAnsi="Times New Roman"/>
          <w:bCs/>
          <w:color w:val="000000" w:themeColor="text1"/>
          <w:sz w:val="24"/>
          <w:szCs w:val="24"/>
          <w:lang w:eastAsia="bg-BG"/>
        </w:rPr>
        <w:t>05</w:t>
      </w:r>
      <w:r w:rsidRPr="00AC74DC">
        <w:rPr>
          <w:rFonts w:ascii="Times New Roman" w:eastAsia="Times New Roman" w:hAnsi="Times New Roman"/>
          <w:bCs/>
          <w:color w:val="000000" w:themeColor="text1"/>
          <w:sz w:val="24"/>
          <w:szCs w:val="24"/>
          <w:lang w:eastAsia="bg-BG"/>
        </w:rPr>
        <w:t xml:space="preserve"> ч.</w:t>
      </w:r>
    </w:p>
    <w:p w14:paraId="38C81C60" w14:textId="72C10F07" w:rsidR="00DB3E21" w:rsidRPr="00AC74DC" w:rsidRDefault="006B01B0"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AC74DC">
        <w:rPr>
          <w:rFonts w:ascii="Times New Roman" w:eastAsia="Times New Roman" w:hAnsi="Times New Roman"/>
          <w:bCs/>
          <w:color w:val="000000" w:themeColor="text1"/>
          <w:sz w:val="24"/>
          <w:szCs w:val="24"/>
          <w:lang w:eastAsia="bg-BG"/>
        </w:rPr>
        <w:t xml:space="preserve">ІІІ – </w:t>
      </w:r>
      <w:r w:rsidR="002526FA" w:rsidRPr="00AC74DC">
        <w:rPr>
          <w:rFonts w:ascii="Times New Roman" w:eastAsia="Times New Roman" w:hAnsi="Times New Roman"/>
          <w:bCs/>
          <w:color w:val="000000" w:themeColor="text1"/>
          <w:sz w:val="24"/>
          <w:szCs w:val="24"/>
          <w:lang w:eastAsia="bg-BG"/>
        </w:rPr>
        <w:t>V</w:t>
      </w:r>
      <w:r w:rsidR="00627CA1" w:rsidRPr="00AC74DC">
        <w:rPr>
          <w:rFonts w:ascii="Times New Roman" w:eastAsia="Times New Roman" w:hAnsi="Times New Roman"/>
          <w:bCs/>
          <w:color w:val="000000" w:themeColor="text1"/>
          <w:sz w:val="24"/>
          <w:szCs w:val="24"/>
          <w:lang w:eastAsia="bg-BG"/>
        </w:rPr>
        <w:t xml:space="preserve"> </w:t>
      </w:r>
      <w:r w:rsidR="002526FA" w:rsidRPr="00AC74DC">
        <w:rPr>
          <w:rFonts w:ascii="Times New Roman" w:eastAsia="Times New Roman" w:hAnsi="Times New Roman"/>
          <w:bCs/>
          <w:color w:val="000000" w:themeColor="text1"/>
          <w:sz w:val="24"/>
          <w:szCs w:val="24"/>
          <w:lang w:eastAsia="bg-BG"/>
        </w:rPr>
        <w:t xml:space="preserve"> клас</w:t>
      </w:r>
      <w:r w:rsidR="00DB3E21" w:rsidRPr="00AC74DC">
        <w:rPr>
          <w:rFonts w:ascii="Times New Roman" w:eastAsia="Times New Roman" w:hAnsi="Times New Roman"/>
          <w:bCs/>
          <w:color w:val="000000" w:themeColor="text1"/>
          <w:sz w:val="24"/>
          <w:szCs w:val="24"/>
          <w:lang w:eastAsia="bg-BG"/>
        </w:rPr>
        <w:t xml:space="preserve"> -</w:t>
      </w:r>
      <w:r w:rsidR="002526FA" w:rsidRPr="00AC74DC">
        <w:rPr>
          <w:rFonts w:ascii="Times New Roman" w:eastAsia="Times New Roman" w:hAnsi="Times New Roman"/>
          <w:bCs/>
          <w:color w:val="000000" w:themeColor="text1"/>
          <w:sz w:val="24"/>
          <w:szCs w:val="24"/>
          <w:lang w:eastAsia="bg-BG"/>
        </w:rPr>
        <w:t xml:space="preserve"> Нач</w:t>
      </w:r>
      <w:r w:rsidR="00DB3E21" w:rsidRPr="00AC74DC">
        <w:rPr>
          <w:rFonts w:ascii="Times New Roman" w:eastAsia="Times New Roman" w:hAnsi="Times New Roman"/>
          <w:bCs/>
          <w:color w:val="000000" w:themeColor="text1"/>
          <w:sz w:val="24"/>
          <w:szCs w:val="24"/>
          <w:lang w:eastAsia="bg-BG"/>
        </w:rPr>
        <w:t xml:space="preserve">ало – 8.00 ч.; </w:t>
      </w:r>
      <w:r w:rsidR="002526FA" w:rsidRPr="00AC74DC">
        <w:rPr>
          <w:rFonts w:ascii="Times New Roman" w:eastAsia="Times New Roman" w:hAnsi="Times New Roman"/>
          <w:bCs/>
          <w:color w:val="000000" w:themeColor="text1"/>
          <w:sz w:val="24"/>
          <w:szCs w:val="24"/>
          <w:lang w:eastAsia="bg-BG"/>
        </w:rPr>
        <w:t>Край – 13.</w:t>
      </w:r>
      <w:r w:rsidRPr="00AC74DC">
        <w:rPr>
          <w:rFonts w:ascii="Times New Roman" w:eastAsia="Times New Roman" w:hAnsi="Times New Roman"/>
          <w:bCs/>
          <w:color w:val="000000" w:themeColor="text1"/>
          <w:sz w:val="24"/>
          <w:szCs w:val="24"/>
          <w:lang w:eastAsia="bg-BG"/>
        </w:rPr>
        <w:t>0</w:t>
      </w:r>
      <w:r w:rsidR="002526FA" w:rsidRPr="00AC74DC">
        <w:rPr>
          <w:rFonts w:ascii="Times New Roman" w:eastAsia="Times New Roman" w:hAnsi="Times New Roman"/>
          <w:bCs/>
          <w:color w:val="000000" w:themeColor="text1"/>
          <w:sz w:val="24"/>
          <w:szCs w:val="24"/>
          <w:lang w:eastAsia="bg-BG"/>
        </w:rPr>
        <w:t>0 ч</w:t>
      </w:r>
      <w:r w:rsidR="00DB3E21" w:rsidRPr="00AC74DC">
        <w:rPr>
          <w:rFonts w:ascii="Times New Roman" w:eastAsia="Times New Roman" w:hAnsi="Times New Roman"/>
          <w:bCs/>
          <w:color w:val="000000" w:themeColor="text1"/>
          <w:sz w:val="24"/>
          <w:szCs w:val="24"/>
          <w:lang w:eastAsia="bg-BG"/>
        </w:rPr>
        <w:t>.</w:t>
      </w:r>
    </w:p>
    <w:p w14:paraId="270CA6C0" w14:textId="77777777" w:rsidR="00814C00" w:rsidRDefault="00804785"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Pr>
          <w:rFonts w:ascii="Times New Roman" w:eastAsia="Times New Roman" w:hAnsi="Times New Roman"/>
          <w:color w:val="000000" w:themeColor="text1"/>
          <w:sz w:val="24"/>
          <w:szCs w:val="24"/>
          <w:lang w:val="en-US"/>
        </w:rPr>
        <w:t xml:space="preserve">VI- </w:t>
      </w:r>
      <w:r w:rsidR="00DB3E21" w:rsidRPr="00AC74DC">
        <w:rPr>
          <w:rFonts w:ascii="Times New Roman" w:eastAsia="Times New Roman" w:hAnsi="Times New Roman"/>
          <w:color w:val="000000" w:themeColor="text1"/>
          <w:sz w:val="24"/>
          <w:szCs w:val="24"/>
        </w:rPr>
        <w:t>VІ</w:t>
      </w:r>
      <w:r w:rsidR="00DB3E21" w:rsidRPr="00AC74DC">
        <w:rPr>
          <w:rFonts w:ascii="Times New Roman" w:eastAsia="Times New Roman" w:hAnsi="Times New Roman"/>
          <w:color w:val="000000" w:themeColor="text1"/>
          <w:sz w:val="24"/>
          <w:szCs w:val="24"/>
          <w:lang w:val="tr-TR"/>
        </w:rPr>
        <w:t>I</w:t>
      </w:r>
      <w:r w:rsidR="00DB3E21" w:rsidRPr="00AC74DC">
        <w:rPr>
          <w:rFonts w:ascii="Times New Roman" w:eastAsia="Times New Roman" w:hAnsi="Times New Roman"/>
          <w:bCs/>
          <w:color w:val="000000" w:themeColor="text1"/>
          <w:sz w:val="24"/>
          <w:szCs w:val="24"/>
          <w:lang w:eastAsia="bg-BG"/>
        </w:rPr>
        <w:t xml:space="preserve"> клас – Начало – 8.00 ч.; Край – 13.50 ч.</w:t>
      </w:r>
      <w:r w:rsidR="002526FA" w:rsidRPr="00AC74DC">
        <w:rPr>
          <w:rFonts w:ascii="Times New Roman" w:eastAsia="Times New Roman" w:hAnsi="Times New Roman"/>
          <w:bCs/>
          <w:color w:val="000000" w:themeColor="text1"/>
          <w:sz w:val="24"/>
          <w:szCs w:val="24"/>
          <w:lang w:eastAsia="bg-BG"/>
        </w:rPr>
        <w:tab/>
      </w:r>
      <w:r w:rsidR="002526FA" w:rsidRPr="00AC74DC">
        <w:rPr>
          <w:rFonts w:ascii="Times New Roman" w:eastAsia="Times New Roman" w:hAnsi="Times New Roman"/>
          <w:bCs/>
          <w:color w:val="000000" w:themeColor="text1"/>
          <w:sz w:val="24"/>
          <w:szCs w:val="24"/>
          <w:lang w:eastAsia="bg-BG"/>
        </w:rPr>
        <w:tab/>
        <w:t xml:space="preserve">                                   </w:t>
      </w:r>
    </w:p>
    <w:p w14:paraId="34322C7E" w14:textId="7D865F8D" w:rsidR="002526FA" w:rsidRPr="00814C00"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AC74DC">
        <w:rPr>
          <w:rFonts w:ascii="Times New Roman" w:eastAsia="Times New Roman" w:hAnsi="Times New Roman"/>
          <w:bCs/>
          <w:color w:val="000000" w:themeColor="text1"/>
          <w:sz w:val="24"/>
          <w:szCs w:val="24"/>
          <w:lang w:eastAsia="bg-BG"/>
        </w:rPr>
        <w:t>(4) График на</w:t>
      </w:r>
      <w:r w:rsidR="00DB3E21" w:rsidRPr="00AC74DC">
        <w:rPr>
          <w:rFonts w:ascii="Times New Roman" w:eastAsia="Times New Roman" w:hAnsi="Times New Roman"/>
          <w:bCs/>
          <w:color w:val="000000" w:themeColor="text1"/>
          <w:sz w:val="24"/>
          <w:szCs w:val="24"/>
          <w:lang w:eastAsia="bg-BG"/>
        </w:rPr>
        <w:t xml:space="preserve"> учебното време за </w:t>
      </w:r>
      <w:r w:rsidR="001C0684" w:rsidRPr="00AC74DC">
        <w:rPr>
          <w:rFonts w:ascii="Times New Roman" w:eastAsia="Times New Roman" w:hAnsi="Times New Roman"/>
          <w:bCs/>
          <w:color w:val="000000" w:themeColor="text1"/>
          <w:sz w:val="24"/>
          <w:szCs w:val="24"/>
          <w:lang w:eastAsia="bg-BG"/>
        </w:rPr>
        <w:t>ГЦОУД – 1</w:t>
      </w:r>
      <w:r w:rsidR="001C0684" w:rsidRPr="00AC74DC">
        <w:rPr>
          <w:rFonts w:ascii="Times New Roman" w:eastAsia="Times New Roman" w:hAnsi="Times New Roman"/>
          <w:bCs/>
          <w:color w:val="000000" w:themeColor="text1"/>
          <w:sz w:val="24"/>
          <w:szCs w:val="24"/>
          <w:lang w:val="en-US" w:eastAsia="bg-BG"/>
        </w:rPr>
        <w:t>1</w:t>
      </w:r>
      <w:r w:rsidRPr="00AC74DC">
        <w:rPr>
          <w:rFonts w:ascii="Times New Roman" w:eastAsia="Times New Roman" w:hAnsi="Times New Roman"/>
          <w:bCs/>
          <w:color w:val="000000" w:themeColor="text1"/>
          <w:sz w:val="24"/>
          <w:szCs w:val="24"/>
          <w:lang w:eastAsia="bg-BG"/>
        </w:rPr>
        <w:t>.</w:t>
      </w:r>
      <w:r w:rsidR="001C0684" w:rsidRPr="00AC74DC">
        <w:rPr>
          <w:rFonts w:ascii="Times New Roman" w:eastAsia="Times New Roman" w:hAnsi="Times New Roman"/>
          <w:bCs/>
          <w:color w:val="000000" w:themeColor="text1"/>
          <w:sz w:val="24"/>
          <w:szCs w:val="24"/>
          <w:lang w:val="en-US" w:eastAsia="bg-BG"/>
        </w:rPr>
        <w:t>3</w:t>
      </w:r>
      <w:r w:rsidR="006B01B0" w:rsidRPr="00AC74DC">
        <w:rPr>
          <w:rFonts w:ascii="Times New Roman" w:eastAsia="Times New Roman" w:hAnsi="Times New Roman"/>
          <w:bCs/>
          <w:color w:val="000000" w:themeColor="text1"/>
          <w:sz w:val="24"/>
          <w:szCs w:val="24"/>
          <w:lang w:eastAsia="bg-BG"/>
        </w:rPr>
        <w:t>0 - 17.</w:t>
      </w:r>
      <w:r w:rsidR="007E38CE">
        <w:rPr>
          <w:rFonts w:ascii="Times New Roman" w:eastAsia="Times New Roman" w:hAnsi="Times New Roman"/>
          <w:bCs/>
          <w:color w:val="000000" w:themeColor="text1"/>
          <w:sz w:val="24"/>
          <w:szCs w:val="24"/>
          <w:lang w:eastAsia="bg-BG"/>
        </w:rPr>
        <w:t>45</w:t>
      </w:r>
      <w:r w:rsidRPr="00AC74DC">
        <w:rPr>
          <w:rFonts w:ascii="Times New Roman" w:eastAsia="Times New Roman" w:hAnsi="Times New Roman"/>
          <w:bCs/>
          <w:color w:val="000000" w:themeColor="text1"/>
          <w:sz w:val="24"/>
          <w:szCs w:val="24"/>
          <w:lang w:eastAsia="bg-BG"/>
        </w:rPr>
        <w:t xml:space="preserve"> ч.</w:t>
      </w:r>
    </w:p>
    <w:p w14:paraId="03E19AFE" w14:textId="77777777" w:rsidR="002526FA"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p>
    <w:p w14:paraId="7D05B1CE" w14:textId="77777777" w:rsidR="00814C00" w:rsidRDefault="00DB3E21"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 53</w:t>
      </w:r>
      <w:r w:rsidR="002526FA">
        <w:rPr>
          <w:rFonts w:ascii="Times New Roman" w:eastAsia="Times New Roman" w:hAnsi="Times New Roman"/>
          <w:b/>
          <w:bCs/>
          <w:sz w:val="24"/>
          <w:szCs w:val="24"/>
          <w:lang w:eastAsia="bg-BG"/>
        </w:rPr>
        <w:t>.</w:t>
      </w:r>
      <w:r w:rsidR="002526FA">
        <w:rPr>
          <w:rFonts w:ascii="Times New Roman" w:eastAsia="Times New Roman" w:hAnsi="Times New Roman"/>
          <w:bCs/>
          <w:sz w:val="24"/>
          <w:szCs w:val="24"/>
          <w:lang w:eastAsia="bg-BG"/>
        </w:rPr>
        <w:t xml:space="preserve"> </w:t>
      </w:r>
    </w:p>
    <w:p w14:paraId="0103C51D" w14:textId="0D8CE2A0" w:rsidR="002526FA" w:rsidRPr="00D6039C" w:rsidRDefault="00814C00"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Дейностите по самоподготовка, по организиран отдих и физическа активност и заниманията по интереси се организират в</w:t>
      </w:r>
      <w:r w:rsidR="002526FA">
        <w:rPr>
          <w:rFonts w:ascii="Times New Roman" w:eastAsia="Times New Roman" w:hAnsi="Times New Roman"/>
          <w:bCs/>
          <w:sz w:val="24"/>
          <w:szCs w:val="24"/>
          <w:lang w:eastAsia="bg-BG"/>
        </w:rPr>
        <w:t xml:space="preserve"> учебни часове с продължителнос</w:t>
      </w:r>
      <w:r w:rsidR="002526FA" w:rsidRPr="00D6039C">
        <w:rPr>
          <w:rFonts w:ascii="Times New Roman" w:eastAsia="Times New Roman" w:hAnsi="Times New Roman"/>
          <w:bCs/>
          <w:sz w:val="24"/>
          <w:szCs w:val="24"/>
          <w:lang w:eastAsia="bg-BG"/>
        </w:rPr>
        <w:t xml:space="preserve">т: </w:t>
      </w:r>
    </w:p>
    <w:p w14:paraId="08AD9DEA" w14:textId="6AE97647" w:rsidR="002526FA" w:rsidRPr="00D6039C" w:rsidRDefault="00814C00" w:rsidP="00814C00">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 xml:space="preserve">тридесет и пет </w:t>
      </w:r>
      <w:r w:rsidR="00DB3E21">
        <w:rPr>
          <w:rFonts w:ascii="Times New Roman" w:eastAsia="Times New Roman" w:hAnsi="Times New Roman"/>
          <w:bCs/>
          <w:sz w:val="24"/>
          <w:szCs w:val="24"/>
          <w:lang w:eastAsia="bg-BG"/>
        </w:rPr>
        <w:t>минути - за</w:t>
      </w:r>
      <w:r w:rsidR="002526FA" w:rsidRPr="00D6039C">
        <w:rPr>
          <w:rFonts w:ascii="Times New Roman" w:eastAsia="Times New Roman" w:hAnsi="Times New Roman"/>
          <w:bCs/>
          <w:sz w:val="24"/>
          <w:szCs w:val="24"/>
          <w:lang w:eastAsia="bg-BG"/>
        </w:rPr>
        <w:t xml:space="preserve"> I и II клас; </w:t>
      </w:r>
    </w:p>
    <w:p w14:paraId="078FCC37" w14:textId="196B7DCD" w:rsidR="002526FA" w:rsidRPr="00D6039C" w:rsidRDefault="00814C00" w:rsidP="00814C00">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w:t>
      </w:r>
      <w:r w:rsidR="00DB3E21">
        <w:rPr>
          <w:rFonts w:ascii="Times New Roman" w:eastAsia="Times New Roman" w:hAnsi="Times New Roman"/>
          <w:bCs/>
          <w:sz w:val="24"/>
          <w:szCs w:val="24"/>
          <w:lang w:eastAsia="bg-BG"/>
        </w:rPr>
        <w:t>четиридесет минути - за</w:t>
      </w:r>
      <w:r w:rsidR="002526FA" w:rsidRPr="00D6039C">
        <w:rPr>
          <w:rFonts w:ascii="Times New Roman" w:eastAsia="Times New Roman" w:hAnsi="Times New Roman"/>
          <w:bCs/>
          <w:sz w:val="24"/>
          <w:szCs w:val="24"/>
          <w:lang w:eastAsia="bg-BG"/>
        </w:rPr>
        <w:t xml:space="preserve"> III, IV, V,</w:t>
      </w:r>
      <w:r w:rsidR="002526FA">
        <w:rPr>
          <w:rFonts w:ascii="Times New Roman" w:eastAsia="Times New Roman" w:hAnsi="Times New Roman"/>
          <w:bCs/>
          <w:sz w:val="24"/>
          <w:szCs w:val="24"/>
          <w:lang w:eastAsia="bg-BG"/>
        </w:rPr>
        <w:t xml:space="preserve"> </w:t>
      </w:r>
      <w:r w:rsidR="00D55199">
        <w:rPr>
          <w:rFonts w:ascii="Times New Roman" w:eastAsia="Times New Roman" w:hAnsi="Times New Roman"/>
          <w:bCs/>
          <w:sz w:val="24"/>
          <w:szCs w:val="24"/>
          <w:lang w:eastAsia="bg-BG"/>
        </w:rPr>
        <w:t>VI</w:t>
      </w:r>
      <w:r w:rsidR="002526FA">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 xml:space="preserve"> VII клас; </w:t>
      </w:r>
    </w:p>
    <w:p w14:paraId="30930E7A" w14:textId="77777777" w:rsidR="00814C00" w:rsidRDefault="00DB3E21"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 54</w:t>
      </w:r>
      <w:r w:rsidR="002526FA" w:rsidRPr="006F70D0">
        <w:rPr>
          <w:rFonts w:ascii="Times New Roman" w:eastAsia="Times New Roman" w:hAnsi="Times New Roman"/>
          <w:b/>
          <w:bCs/>
          <w:sz w:val="24"/>
          <w:szCs w:val="24"/>
          <w:lang w:eastAsia="bg-BG"/>
        </w:rPr>
        <w:t>.</w:t>
      </w:r>
      <w:r w:rsidR="002526FA">
        <w:rPr>
          <w:rFonts w:ascii="Times New Roman" w:eastAsia="Times New Roman" w:hAnsi="Times New Roman"/>
          <w:bCs/>
          <w:sz w:val="24"/>
          <w:szCs w:val="24"/>
          <w:lang w:eastAsia="bg-BG"/>
        </w:rPr>
        <w:t xml:space="preserve"> </w:t>
      </w:r>
    </w:p>
    <w:p w14:paraId="329A0D6B" w14:textId="4B2F269F" w:rsidR="002526FA" w:rsidRPr="00D6039C" w:rsidRDefault="00814C00"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 xml:space="preserve">За учениците от І до VII клас дейностите по самоподготовка, по организиран отдих и физическа активност и заниманията по интереси се разпределят дневно, както следва: </w:t>
      </w:r>
    </w:p>
    <w:p w14:paraId="5B01A33D" w14:textId="4BC5ECA0" w:rsidR="002526FA" w:rsidRPr="00D6039C" w:rsidRDefault="00814C00" w:rsidP="00814C00">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 xml:space="preserve">самоподготовка – 2 учебни часа; </w:t>
      </w:r>
    </w:p>
    <w:p w14:paraId="68E049CA" w14:textId="03139716" w:rsidR="002526FA" w:rsidRPr="00D6039C" w:rsidRDefault="00814C00" w:rsidP="00814C00">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 xml:space="preserve">организиран отдих и физическа активност – 2 учебни часа; </w:t>
      </w:r>
    </w:p>
    <w:p w14:paraId="7F7BBED1" w14:textId="104051F6" w:rsidR="002526FA" w:rsidRPr="00D6039C" w:rsidRDefault="00814C00" w:rsidP="00814C00">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заниманията по интереси – 2 учебни часа.</w:t>
      </w:r>
    </w:p>
    <w:p w14:paraId="2B1F2AEF" w14:textId="77777777" w:rsidR="00E8004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w:t>
      </w:r>
      <w:r>
        <w:rPr>
          <w:rFonts w:ascii="Times New Roman" w:eastAsia="Times New Roman" w:hAnsi="Times New Roman"/>
          <w:b/>
          <w:bCs/>
          <w:sz w:val="24"/>
          <w:szCs w:val="24"/>
          <w:lang w:eastAsia="bg-BG"/>
        </w:rPr>
        <w:t xml:space="preserve"> </w:t>
      </w:r>
      <w:r w:rsidR="00DB3E21">
        <w:rPr>
          <w:rFonts w:ascii="Times New Roman" w:eastAsia="Times New Roman" w:hAnsi="Times New Roman"/>
          <w:b/>
          <w:bCs/>
          <w:sz w:val="24"/>
          <w:szCs w:val="24"/>
          <w:lang w:eastAsia="bg-BG"/>
        </w:rPr>
        <w:t>55</w:t>
      </w:r>
      <w:r w:rsidRPr="006F70D0">
        <w:rPr>
          <w:rFonts w:ascii="Times New Roman" w:eastAsia="Times New Roman" w:hAnsi="Times New Roman"/>
          <w:b/>
          <w:bCs/>
          <w:sz w:val="24"/>
          <w:szCs w:val="24"/>
          <w:lang w:eastAsia="bg-BG"/>
        </w:rPr>
        <w:t xml:space="preserve">. </w:t>
      </w:r>
    </w:p>
    <w:p w14:paraId="49546278" w14:textId="185DE3DE" w:rsidR="002526FA" w:rsidRPr="00D6039C" w:rsidRDefault="00E80048"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 xml:space="preserve">При целодневна организация на учебния ден, когато задължителните учебни часове се провеждат до обяд, а самоподготовката, заниманията по интереси, спорт и организиран отдих се провеждат след обяд, в последните два учебни часа не се провежда самоподготовка. </w:t>
      </w:r>
    </w:p>
    <w:p w14:paraId="1C02BA63" w14:textId="77777777" w:rsidR="00E8004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Pr>
          <w:rFonts w:ascii="Times New Roman" w:eastAsia="Times New Roman" w:hAnsi="Times New Roman"/>
          <w:b/>
          <w:bCs/>
          <w:sz w:val="24"/>
          <w:szCs w:val="24"/>
          <w:lang w:eastAsia="bg-BG"/>
        </w:rPr>
        <w:t xml:space="preserve"> </w:t>
      </w:r>
      <w:r w:rsidR="00DB3E21">
        <w:rPr>
          <w:rFonts w:ascii="Times New Roman" w:eastAsia="Times New Roman" w:hAnsi="Times New Roman"/>
          <w:b/>
          <w:bCs/>
          <w:sz w:val="24"/>
          <w:szCs w:val="24"/>
          <w:lang w:eastAsia="bg-BG"/>
        </w:rPr>
        <w:t>56</w:t>
      </w:r>
      <w:r w:rsidRPr="006F70D0">
        <w:rPr>
          <w:rFonts w:ascii="Times New Roman" w:eastAsia="Times New Roman" w:hAnsi="Times New Roman"/>
          <w:b/>
          <w:bCs/>
          <w:sz w:val="24"/>
          <w:szCs w:val="24"/>
          <w:lang w:eastAsia="bg-BG"/>
        </w:rPr>
        <w:t>.</w:t>
      </w:r>
      <w:r>
        <w:rPr>
          <w:rFonts w:ascii="Times New Roman" w:eastAsia="Times New Roman" w:hAnsi="Times New Roman"/>
          <w:bCs/>
          <w:sz w:val="24"/>
          <w:szCs w:val="24"/>
          <w:lang w:eastAsia="bg-BG"/>
        </w:rPr>
        <w:t xml:space="preserve"> </w:t>
      </w:r>
    </w:p>
    <w:p w14:paraId="455269E3" w14:textId="2A4E490B" w:rsidR="002526FA" w:rsidRPr="00D6039C" w:rsidRDefault="00E80048"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При целодневна организация на у</w:t>
      </w:r>
      <w:r w:rsidR="002526FA">
        <w:rPr>
          <w:rFonts w:ascii="Times New Roman" w:eastAsia="Times New Roman" w:hAnsi="Times New Roman"/>
          <w:bCs/>
          <w:sz w:val="24"/>
          <w:szCs w:val="24"/>
          <w:lang w:eastAsia="bg-BG"/>
        </w:rPr>
        <w:t>чебния ден се осигуряват не по-</w:t>
      </w:r>
      <w:r w:rsidR="002526FA" w:rsidRPr="00D6039C">
        <w:rPr>
          <w:rFonts w:ascii="Times New Roman" w:eastAsia="Times New Roman" w:hAnsi="Times New Roman"/>
          <w:bCs/>
          <w:sz w:val="24"/>
          <w:szCs w:val="24"/>
          <w:lang w:eastAsia="bg-BG"/>
        </w:rPr>
        <w:t xml:space="preserve">малко от 30 мин. за обедно хранене на учениците и 30 мин. за организиран отдих преди началото на учебните занимания. </w:t>
      </w:r>
    </w:p>
    <w:p w14:paraId="0DF85654" w14:textId="77777777" w:rsidR="00E80048" w:rsidRDefault="00DB3E21" w:rsidP="002526F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Чл. 57</w:t>
      </w:r>
      <w:r w:rsidR="002526FA">
        <w:rPr>
          <w:rFonts w:ascii="Times New Roman" w:hAnsi="Times New Roman"/>
          <w:b/>
          <w:bCs/>
          <w:sz w:val="24"/>
          <w:szCs w:val="24"/>
        </w:rPr>
        <w:t>.</w:t>
      </w:r>
      <w:r w:rsidR="002526FA" w:rsidRPr="00D6039C">
        <w:rPr>
          <w:rFonts w:ascii="Times New Roman" w:hAnsi="Times New Roman"/>
          <w:b/>
          <w:bCs/>
          <w:sz w:val="24"/>
          <w:szCs w:val="24"/>
        </w:rPr>
        <w:t xml:space="preserve"> </w:t>
      </w:r>
    </w:p>
    <w:p w14:paraId="05B51092" w14:textId="1854F2EE" w:rsidR="002526FA" w:rsidRPr="00D6039C" w:rsidRDefault="002526FA" w:rsidP="002526FA">
      <w:pPr>
        <w:autoSpaceDE w:val="0"/>
        <w:autoSpaceDN w:val="0"/>
        <w:adjustRightInd w:val="0"/>
        <w:spacing w:after="0" w:line="240" w:lineRule="auto"/>
        <w:jc w:val="both"/>
        <w:rPr>
          <w:rFonts w:ascii="Times New Roman" w:hAnsi="Times New Roman"/>
          <w:sz w:val="24"/>
          <w:szCs w:val="24"/>
        </w:rPr>
      </w:pPr>
      <w:r w:rsidRPr="00D6039C">
        <w:rPr>
          <w:rFonts w:ascii="Times New Roman" w:hAnsi="Times New Roman"/>
          <w:sz w:val="24"/>
          <w:szCs w:val="24"/>
        </w:rPr>
        <w:t xml:space="preserve">(1) Учебните часове от училищния учебен план се разпределят за всяка отделна паралелка за всеки учебен ден от учебната седмица в седмично разписание. </w:t>
      </w:r>
    </w:p>
    <w:p w14:paraId="0E49621F" w14:textId="77777777" w:rsidR="002526FA" w:rsidRPr="00D6039C" w:rsidRDefault="002526FA" w:rsidP="002526FA">
      <w:pPr>
        <w:autoSpaceDE w:val="0"/>
        <w:autoSpaceDN w:val="0"/>
        <w:adjustRightInd w:val="0"/>
        <w:spacing w:after="0" w:line="240" w:lineRule="auto"/>
        <w:jc w:val="both"/>
        <w:rPr>
          <w:rFonts w:ascii="Times New Roman" w:hAnsi="Times New Roman"/>
          <w:sz w:val="24"/>
          <w:szCs w:val="24"/>
        </w:rPr>
      </w:pPr>
      <w:r w:rsidRPr="00D6039C">
        <w:rPr>
          <w:rFonts w:ascii="Times New Roman" w:hAnsi="Times New Roman"/>
          <w:sz w:val="24"/>
          <w:szCs w:val="24"/>
        </w:rPr>
        <w:t xml:space="preserve">(2) Седмичното разписание се разработва в съответствие с изискванията на министъра на здравеопазването и се утвърждава със заповед от директора на училището не по-късно от 3 дни преди началото на всеки учебен срок. </w:t>
      </w:r>
    </w:p>
    <w:p w14:paraId="3045F1C4" w14:textId="77777777" w:rsidR="002526FA" w:rsidRPr="00D6039C" w:rsidRDefault="002526FA" w:rsidP="002526FA">
      <w:pPr>
        <w:autoSpaceDE w:val="0"/>
        <w:autoSpaceDN w:val="0"/>
        <w:adjustRightInd w:val="0"/>
        <w:spacing w:after="0" w:line="240" w:lineRule="auto"/>
        <w:jc w:val="both"/>
        <w:rPr>
          <w:rFonts w:ascii="Times New Roman" w:hAnsi="Times New Roman"/>
          <w:sz w:val="24"/>
          <w:szCs w:val="24"/>
        </w:rPr>
      </w:pPr>
      <w:r w:rsidRPr="00D6039C">
        <w:rPr>
          <w:rFonts w:ascii="Times New Roman" w:hAnsi="Times New Roman"/>
          <w:sz w:val="24"/>
          <w:szCs w:val="24"/>
        </w:rPr>
        <w:t xml:space="preserve">(4) В седмичното разписание извън броя на задължителните учебни часове се включва и часа на класа, както и учебният час за спортни дейности съобразно организацията на учебния ден, паралелките или групите и спортната база в училището. </w:t>
      </w:r>
    </w:p>
    <w:p w14:paraId="2BC0A352" w14:textId="77777777" w:rsidR="00E80048" w:rsidRDefault="00DB3E21" w:rsidP="002526F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Чл. 58</w:t>
      </w:r>
      <w:r w:rsidR="002526FA" w:rsidRPr="00D6039C">
        <w:rPr>
          <w:rFonts w:ascii="Times New Roman" w:hAnsi="Times New Roman"/>
          <w:b/>
          <w:bCs/>
          <w:sz w:val="24"/>
          <w:szCs w:val="24"/>
        </w:rPr>
        <w:t xml:space="preserve">. </w:t>
      </w:r>
    </w:p>
    <w:p w14:paraId="0658B004" w14:textId="0B147B08" w:rsidR="002526FA" w:rsidRPr="00D6039C" w:rsidRDefault="002526FA" w:rsidP="002526FA">
      <w:pPr>
        <w:autoSpaceDE w:val="0"/>
        <w:autoSpaceDN w:val="0"/>
        <w:adjustRightInd w:val="0"/>
        <w:spacing w:after="0" w:line="240" w:lineRule="auto"/>
        <w:jc w:val="both"/>
        <w:rPr>
          <w:rFonts w:ascii="Times New Roman" w:hAnsi="Times New Roman"/>
          <w:sz w:val="24"/>
          <w:szCs w:val="24"/>
        </w:rPr>
      </w:pPr>
      <w:r w:rsidRPr="00D6039C">
        <w:rPr>
          <w:rFonts w:ascii="Times New Roman" w:hAnsi="Times New Roman"/>
          <w:sz w:val="24"/>
          <w:szCs w:val="24"/>
        </w:rPr>
        <w:lastRenderedPageBreak/>
        <w:t xml:space="preserve">(1) За определен учебен ден директорът на училището може със заповед да определи различно от утвърденото седмичното разписание разпределение на учебните часове при: </w:t>
      </w:r>
    </w:p>
    <w:p w14:paraId="13654BB1" w14:textId="32C52C57" w:rsidR="002526FA" w:rsidRPr="00D6039C" w:rsidRDefault="00E80048" w:rsidP="00E8004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2526FA" w:rsidRPr="00D6039C">
        <w:rPr>
          <w:rFonts w:ascii="Times New Roman" w:eastAsia="Times New Roman" w:hAnsi="Times New Roman"/>
          <w:sz w:val="24"/>
          <w:szCs w:val="24"/>
        </w:rPr>
        <w:t>разместване на часове за определени дни по указания на министъра на образованието и науката и/или началника на регионалното управление на образованието (РУО) във връзка с провеждане на национални и регионални външни оценявания;</w:t>
      </w:r>
    </w:p>
    <w:p w14:paraId="30158EA8" w14:textId="0BFEDB8C" w:rsidR="002526FA" w:rsidRPr="00D6039C" w:rsidRDefault="00E80048" w:rsidP="00E800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2526FA" w:rsidRPr="00D6039C">
        <w:rPr>
          <w:rFonts w:ascii="Times New Roman" w:hAnsi="Times New Roman"/>
          <w:sz w:val="24"/>
          <w:szCs w:val="24"/>
        </w:rPr>
        <w:t xml:space="preserve">разместване на часове във връзка с осигуряване на заместване на отсъстващи учители; </w:t>
      </w:r>
    </w:p>
    <w:p w14:paraId="460E9634" w14:textId="70C45D73" w:rsidR="002526FA" w:rsidRPr="00D6039C" w:rsidRDefault="00E80048" w:rsidP="00E800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2526FA" w:rsidRPr="00D6039C">
        <w:rPr>
          <w:rFonts w:ascii="Times New Roman" w:hAnsi="Times New Roman"/>
          <w:sz w:val="24"/>
          <w:szCs w:val="24"/>
        </w:rPr>
        <w:t xml:space="preserve">необходимост от провеждане на два последователни учебни часа по един и същ учебен предмет в рамките на учебния ден, които не са предвидени в седмичното разписание за провеждане на класни работи. </w:t>
      </w:r>
    </w:p>
    <w:p w14:paraId="38A51432" w14:textId="77777777" w:rsidR="002526FA" w:rsidRPr="00D6039C" w:rsidRDefault="002526FA" w:rsidP="002526FA">
      <w:pPr>
        <w:autoSpaceDE w:val="0"/>
        <w:autoSpaceDN w:val="0"/>
        <w:adjustRightInd w:val="0"/>
        <w:spacing w:after="0" w:line="240" w:lineRule="auto"/>
        <w:jc w:val="both"/>
        <w:rPr>
          <w:rFonts w:ascii="Times New Roman" w:hAnsi="Times New Roman"/>
          <w:sz w:val="24"/>
          <w:szCs w:val="24"/>
        </w:rPr>
      </w:pPr>
      <w:r w:rsidRPr="00D6039C">
        <w:rPr>
          <w:rFonts w:ascii="Times New Roman" w:hAnsi="Times New Roman"/>
          <w:sz w:val="24"/>
          <w:szCs w:val="24"/>
        </w:rPr>
        <w:t xml:space="preserve"> (2) В заповедта по ал. 1 задължително се описват обстоятелствата, наложили определянето на различно от седмичното разписание разпределение на учебните часове в учебния ден. </w:t>
      </w:r>
    </w:p>
    <w:p w14:paraId="57EB412C" w14:textId="77777777" w:rsidR="00E8004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5</w:t>
      </w:r>
      <w:r w:rsidR="00D92823">
        <w:rPr>
          <w:rFonts w:ascii="Times New Roman" w:eastAsia="Times New Roman" w:hAnsi="Times New Roman"/>
          <w:b/>
          <w:bCs/>
          <w:sz w:val="24"/>
          <w:szCs w:val="24"/>
          <w:lang w:eastAsia="bg-BG"/>
        </w:rPr>
        <w:t>9.</w:t>
      </w:r>
      <w:r w:rsidRPr="00D6039C">
        <w:rPr>
          <w:rFonts w:ascii="Times New Roman" w:eastAsia="Times New Roman" w:hAnsi="Times New Roman"/>
          <w:bCs/>
          <w:sz w:val="24"/>
          <w:szCs w:val="24"/>
          <w:lang w:eastAsia="bg-BG"/>
        </w:rPr>
        <w:t xml:space="preserve"> </w:t>
      </w:r>
    </w:p>
    <w:p w14:paraId="30048AB2" w14:textId="384205F4"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В училище се организира дежурен екип от учители, </w:t>
      </w:r>
      <w:r>
        <w:rPr>
          <w:rFonts w:ascii="Times New Roman" w:eastAsia="Times New Roman" w:hAnsi="Times New Roman"/>
          <w:bCs/>
          <w:sz w:val="24"/>
          <w:szCs w:val="24"/>
          <w:lang w:eastAsia="bg-BG"/>
        </w:rPr>
        <w:t>учители</w:t>
      </w:r>
      <w:r w:rsidR="00D92823">
        <w:rPr>
          <w:rFonts w:ascii="Times New Roman" w:eastAsia="Times New Roman" w:hAnsi="Times New Roman"/>
          <w:bCs/>
          <w:sz w:val="24"/>
          <w:szCs w:val="24"/>
          <w:lang w:eastAsia="bg-BG"/>
        </w:rPr>
        <w:t xml:space="preserve"> в</w:t>
      </w:r>
      <w:r>
        <w:rPr>
          <w:rFonts w:ascii="Times New Roman" w:eastAsia="Times New Roman" w:hAnsi="Times New Roman"/>
          <w:bCs/>
          <w:sz w:val="24"/>
          <w:szCs w:val="24"/>
          <w:lang w:eastAsia="bg-BG"/>
        </w:rPr>
        <w:t xml:space="preserve"> ГЦОУД,</w:t>
      </w:r>
      <w:r w:rsidR="00627CA1">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ученици и</w:t>
      </w:r>
      <w:r w:rsidR="00627CA1">
        <w:rPr>
          <w:rFonts w:ascii="Times New Roman" w:eastAsia="Times New Roman" w:hAnsi="Times New Roman"/>
          <w:bCs/>
          <w:sz w:val="24"/>
          <w:szCs w:val="24"/>
          <w:lang w:eastAsia="bg-BG"/>
        </w:rPr>
        <w:t xml:space="preserve"> помощен персонал</w:t>
      </w:r>
      <w:r>
        <w:rPr>
          <w:rFonts w:ascii="Times New Roman" w:eastAsia="Times New Roman" w:hAnsi="Times New Roman"/>
          <w:bCs/>
          <w:sz w:val="24"/>
          <w:szCs w:val="24"/>
          <w:lang w:eastAsia="bg-BG"/>
        </w:rPr>
        <w:t>, кои</w:t>
      </w:r>
      <w:r w:rsidRPr="00D6039C">
        <w:rPr>
          <w:rFonts w:ascii="Times New Roman" w:eastAsia="Times New Roman" w:hAnsi="Times New Roman"/>
          <w:bCs/>
          <w:sz w:val="24"/>
          <w:szCs w:val="24"/>
          <w:lang w:eastAsia="bg-BG"/>
        </w:rPr>
        <w:t>то след</w:t>
      </w:r>
      <w:r>
        <w:rPr>
          <w:rFonts w:ascii="Times New Roman" w:eastAsia="Times New Roman" w:hAnsi="Times New Roman"/>
          <w:bCs/>
          <w:sz w:val="24"/>
          <w:szCs w:val="24"/>
          <w:lang w:eastAsia="bg-BG"/>
        </w:rPr>
        <w:t>ят</w:t>
      </w:r>
      <w:r w:rsidRPr="00D6039C">
        <w:rPr>
          <w:rFonts w:ascii="Times New Roman" w:eastAsia="Times New Roman" w:hAnsi="Times New Roman"/>
          <w:bCs/>
          <w:sz w:val="24"/>
          <w:szCs w:val="24"/>
          <w:lang w:eastAsia="bg-BG"/>
        </w:rPr>
        <w:t xml:space="preserve"> за реда и дисциплината в училище и на двора.</w:t>
      </w:r>
    </w:p>
    <w:p w14:paraId="3949A1E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Дежурят ученици от V до VІI клас.</w:t>
      </w:r>
    </w:p>
    <w:p w14:paraId="58D539EA" w14:textId="77777777" w:rsidR="002526FA" w:rsidRPr="00D6039C" w:rsidRDefault="00D92823"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(3) На </w:t>
      </w:r>
      <w:r w:rsidR="002526FA" w:rsidRPr="00D6039C">
        <w:rPr>
          <w:rFonts w:ascii="Times New Roman" w:eastAsia="Times New Roman" w:hAnsi="Times New Roman"/>
          <w:bCs/>
          <w:sz w:val="24"/>
          <w:szCs w:val="24"/>
          <w:lang w:eastAsia="bg-BG"/>
        </w:rPr>
        <w:t>входа стоят по 2-ма ученика от 7.40 ч. до 8.00 ч. и по време на голямото междучасие.</w:t>
      </w:r>
    </w:p>
    <w:p w14:paraId="071BB0C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Учениците от дежурния клас стоят на посочените им от главния дежурен учител места.</w:t>
      </w:r>
    </w:p>
    <w:p w14:paraId="4C59BC4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Дежурните ученици по паралелки са задължени да:</w:t>
      </w:r>
    </w:p>
    <w:p w14:paraId="2998BE8B" w14:textId="0D1C7F24" w:rsidR="002526FA" w:rsidRPr="00D6039C" w:rsidRDefault="00E80048" w:rsidP="00E8004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не напускат класните стаи през голямото междучасие;</w:t>
      </w:r>
    </w:p>
    <w:p w14:paraId="63D2B0A9" w14:textId="38F12B08" w:rsidR="002526FA" w:rsidRPr="00D6039C" w:rsidRDefault="00E80048" w:rsidP="00E8004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проветряват и следят за чистотата в тях;</w:t>
      </w:r>
    </w:p>
    <w:p w14:paraId="24D03F41" w14:textId="5A7C2333" w:rsidR="002526FA" w:rsidRPr="00D6039C" w:rsidRDefault="00E80048" w:rsidP="00E8004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контролират пр</w:t>
      </w:r>
      <w:r w:rsidR="002526FA">
        <w:rPr>
          <w:rFonts w:ascii="Times New Roman" w:eastAsia="Times New Roman" w:hAnsi="Times New Roman"/>
          <w:bCs/>
          <w:sz w:val="24"/>
          <w:szCs w:val="24"/>
          <w:lang w:eastAsia="bg-BG"/>
        </w:rPr>
        <w:t>и</w:t>
      </w:r>
      <w:r w:rsidR="002526FA" w:rsidRPr="00D6039C">
        <w:rPr>
          <w:rFonts w:ascii="Times New Roman" w:eastAsia="Times New Roman" w:hAnsi="Times New Roman"/>
          <w:bCs/>
          <w:sz w:val="24"/>
          <w:szCs w:val="24"/>
          <w:lang w:eastAsia="bg-BG"/>
        </w:rPr>
        <w:t>движването по коридорите и хигиената.</w:t>
      </w:r>
    </w:p>
    <w:p w14:paraId="64175DC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(6) Дежурните учители имат следните задължения:</w:t>
      </w:r>
    </w:p>
    <w:p w14:paraId="6F749757" w14:textId="49E87052" w:rsidR="002526FA" w:rsidRPr="00D6039C" w:rsidRDefault="00E80048" w:rsidP="00E8004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да дежурят по установения ред и спазват графика;</w:t>
      </w:r>
    </w:p>
    <w:p w14:paraId="66DEE9D3" w14:textId="61EA8AAD" w:rsidR="002526FA" w:rsidRPr="00D6039C" w:rsidRDefault="00E80048" w:rsidP="00E8004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да посрещат учениците 15 мин. преди започване на учебните занятия;</w:t>
      </w:r>
    </w:p>
    <w:p w14:paraId="10BD425C" w14:textId="386FFC32" w:rsidR="002526FA" w:rsidRPr="00D6039C" w:rsidRDefault="00E80048" w:rsidP="00E8004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да следят за реда и дисциплината в междучасията и информират за нарушенията класните ръководители и не допускат ученици със закуски в класните стаи;</w:t>
      </w:r>
    </w:p>
    <w:p w14:paraId="47A77CD1" w14:textId="7848C2B8" w:rsidR="002526FA" w:rsidRPr="00D6039C" w:rsidRDefault="00E80048" w:rsidP="00E8004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следят за опазване на МТБ;</w:t>
      </w:r>
    </w:p>
    <w:p w14:paraId="7F6C3D02" w14:textId="666E064B" w:rsidR="002526FA" w:rsidRPr="00D6039C" w:rsidRDefault="00E80048" w:rsidP="00E8004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дежурните учители  съобщават в канцеларията при отсъствие на учител;</w:t>
      </w:r>
    </w:p>
    <w:p w14:paraId="766D62D2" w14:textId="28390116" w:rsidR="002526FA" w:rsidRPr="00D6039C" w:rsidRDefault="00E80048" w:rsidP="00E8004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дежурните учители докладват на Директора за нарушения и нанесени щети.</w:t>
      </w:r>
    </w:p>
    <w:p w14:paraId="5D74FE1C" w14:textId="77777777" w:rsidR="002526FA" w:rsidRPr="00FD741C"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FD741C">
        <w:rPr>
          <w:rFonts w:ascii="Times New Roman" w:eastAsia="Times New Roman" w:hAnsi="Times New Roman"/>
          <w:bCs/>
          <w:color w:val="000000" w:themeColor="text1"/>
          <w:sz w:val="24"/>
          <w:szCs w:val="24"/>
          <w:lang w:eastAsia="bg-BG"/>
        </w:rPr>
        <w:t xml:space="preserve">(7) Учителите </w:t>
      </w:r>
      <w:r w:rsidR="00D92823">
        <w:rPr>
          <w:rFonts w:ascii="Times New Roman" w:eastAsia="Times New Roman" w:hAnsi="Times New Roman"/>
          <w:bCs/>
          <w:color w:val="000000" w:themeColor="text1"/>
          <w:sz w:val="24"/>
          <w:szCs w:val="24"/>
          <w:lang w:eastAsia="bg-BG"/>
        </w:rPr>
        <w:t>в</w:t>
      </w:r>
      <w:r w:rsidRPr="00FD741C">
        <w:rPr>
          <w:rFonts w:ascii="Times New Roman" w:eastAsia="Times New Roman" w:hAnsi="Times New Roman"/>
          <w:bCs/>
          <w:color w:val="000000" w:themeColor="text1"/>
          <w:sz w:val="24"/>
          <w:szCs w:val="24"/>
          <w:lang w:eastAsia="bg-BG"/>
        </w:rPr>
        <w:t xml:space="preserve"> ГЦОУД  се включват в дежурството  </w:t>
      </w:r>
      <w:r w:rsidR="00627CA1" w:rsidRPr="00FD741C">
        <w:rPr>
          <w:rFonts w:ascii="Times New Roman" w:eastAsia="Times New Roman" w:hAnsi="Times New Roman"/>
          <w:bCs/>
          <w:color w:val="000000" w:themeColor="text1"/>
          <w:sz w:val="24"/>
          <w:szCs w:val="24"/>
          <w:lang w:eastAsia="bg-BG"/>
        </w:rPr>
        <w:t xml:space="preserve">след приключване на последния учебен час на съответния клас  </w:t>
      </w:r>
      <w:r w:rsidRPr="00FD741C">
        <w:rPr>
          <w:rFonts w:ascii="Times New Roman" w:eastAsia="Times New Roman" w:hAnsi="Times New Roman"/>
          <w:bCs/>
          <w:color w:val="000000" w:themeColor="text1"/>
          <w:sz w:val="24"/>
          <w:szCs w:val="24"/>
          <w:lang w:eastAsia="bg-BG"/>
        </w:rPr>
        <w:t xml:space="preserve">до </w:t>
      </w:r>
      <w:r w:rsidR="00627CA1" w:rsidRPr="00FD741C">
        <w:rPr>
          <w:rFonts w:ascii="Times New Roman" w:eastAsia="Times New Roman" w:hAnsi="Times New Roman"/>
          <w:bCs/>
          <w:color w:val="000000" w:themeColor="text1"/>
          <w:sz w:val="24"/>
          <w:szCs w:val="24"/>
          <w:lang w:eastAsia="bg-BG"/>
        </w:rPr>
        <w:t xml:space="preserve"> </w:t>
      </w:r>
      <w:r w:rsidR="00D92823">
        <w:rPr>
          <w:rFonts w:ascii="Times New Roman" w:eastAsia="Times New Roman" w:hAnsi="Times New Roman"/>
          <w:bCs/>
          <w:color w:val="000000" w:themeColor="text1"/>
          <w:sz w:val="24"/>
          <w:szCs w:val="24"/>
          <w:lang w:eastAsia="bg-BG"/>
        </w:rPr>
        <w:t xml:space="preserve">приключване на </w:t>
      </w:r>
      <w:r w:rsidRPr="00FD741C">
        <w:rPr>
          <w:rFonts w:ascii="Times New Roman" w:eastAsia="Times New Roman" w:hAnsi="Times New Roman"/>
          <w:bCs/>
          <w:color w:val="000000" w:themeColor="text1"/>
          <w:sz w:val="24"/>
          <w:szCs w:val="24"/>
          <w:lang w:eastAsia="bg-BG"/>
        </w:rPr>
        <w:t>занятията</w:t>
      </w:r>
      <w:r w:rsidR="00FD741C">
        <w:rPr>
          <w:rFonts w:ascii="Times New Roman" w:eastAsia="Times New Roman" w:hAnsi="Times New Roman"/>
          <w:bCs/>
          <w:color w:val="000000" w:themeColor="text1"/>
          <w:sz w:val="24"/>
          <w:szCs w:val="24"/>
          <w:lang w:val="en-US" w:eastAsia="bg-BG"/>
        </w:rPr>
        <w:t>,</w:t>
      </w:r>
      <w:r w:rsidR="00D55199">
        <w:rPr>
          <w:rFonts w:ascii="Times New Roman" w:eastAsia="Times New Roman" w:hAnsi="Times New Roman"/>
          <w:bCs/>
          <w:color w:val="000000" w:themeColor="text1"/>
          <w:sz w:val="24"/>
          <w:szCs w:val="24"/>
          <w:lang w:eastAsia="bg-BG"/>
        </w:rPr>
        <w:t xml:space="preserve"> </w:t>
      </w:r>
      <w:r w:rsidR="00FD741C">
        <w:rPr>
          <w:rFonts w:ascii="Times New Roman" w:eastAsia="Times New Roman" w:hAnsi="Times New Roman"/>
          <w:bCs/>
          <w:color w:val="000000" w:themeColor="text1"/>
          <w:sz w:val="24"/>
          <w:szCs w:val="24"/>
          <w:lang w:eastAsia="bg-BG"/>
        </w:rPr>
        <w:t>със заповед на директора за дежурство и организация на учебния ден</w:t>
      </w:r>
    </w:p>
    <w:p w14:paraId="6C4560B2"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(8) Дежурството на</w:t>
      </w:r>
      <w:r>
        <w:rPr>
          <w:rFonts w:ascii="Times New Roman" w:eastAsia="Times New Roman" w:hAnsi="Times New Roman"/>
          <w:bCs/>
          <w:sz w:val="24"/>
          <w:szCs w:val="24"/>
          <w:lang w:eastAsia="bg-BG"/>
        </w:rPr>
        <w:t xml:space="preserve"> Учителите</w:t>
      </w:r>
      <w:r w:rsidR="00D92823">
        <w:rPr>
          <w:rFonts w:ascii="Times New Roman" w:eastAsia="Times New Roman" w:hAnsi="Times New Roman"/>
          <w:bCs/>
          <w:sz w:val="24"/>
          <w:szCs w:val="24"/>
          <w:lang w:eastAsia="bg-BG"/>
        </w:rPr>
        <w:t xml:space="preserve"> в</w:t>
      </w:r>
      <w:r>
        <w:rPr>
          <w:rFonts w:ascii="Times New Roman" w:eastAsia="Times New Roman" w:hAnsi="Times New Roman"/>
          <w:bCs/>
          <w:sz w:val="24"/>
          <w:szCs w:val="24"/>
          <w:lang w:eastAsia="bg-BG"/>
        </w:rPr>
        <w:t xml:space="preserve"> ГЦОУД</w:t>
      </w:r>
      <w:r w:rsidRPr="00D6039C">
        <w:rPr>
          <w:rFonts w:ascii="Times New Roman" w:eastAsia="Times New Roman" w:hAnsi="Times New Roman"/>
          <w:bCs/>
          <w:sz w:val="24"/>
          <w:szCs w:val="24"/>
          <w:lang w:eastAsia="bg-BG"/>
        </w:rPr>
        <w:t xml:space="preserve"> се извършва съгласно утвърден график</w:t>
      </w:r>
      <w:r w:rsidR="00627CA1">
        <w:rPr>
          <w:rFonts w:ascii="Times New Roman" w:eastAsia="Times New Roman" w:hAnsi="Times New Roman"/>
          <w:bCs/>
          <w:sz w:val="24"/>
          <w:szCs w:val="24"/>
          <w:lang w:eastAsia="bg-BG"/>
        </w:rPr>
        <w:t xml:space="preserve"> от директора на училището.</w:t>
      </w:r>
    </w:p>
    <w:p w14:paraId="3C9B756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p>
    <w:p w14:paraId="32F43AF3" w14:textId="77777777" w:rsidR="002526FA" w:rsidRPr="00A56FCC" w:rsidRDefault="002526FA" w:rsidP="002526FA">
      <w:pPr>
        <w:autoSpaceDE w:val="0"/>
        <w:autoSpaceDN w:val="0"/>
        <w:adjustRightInd w:val="0"/>
        <w:spacing w:after="0" w:line="240" w:lineRule="auto"/>
        <w:jc w:val="center"/>
        <w:rPr>
          <w:rFonts w:ascii="Times New Roman" w:eastAsia="Times New Roman" w:hAnsi="Times New Roman"/>
          <w:bCs/>
          <w:sz w:val="24"/>
          <w:szCs w:val="24"/>
          <w:lang w:val="en-US" w:eastAsia="bg-BG"/>
        </w:rPr>
      </w:pPr>
      <w:r w:rsidRPr="00D6039C">
        <w:rPr>
          <w:rFonts w:ascii="Times New Roman" w:eastAsia="Times New Roman" w:hAnsi="Times New Roman"/>
          <w:b/>
          <w:bCs/>
          <w:sz w:val="24"/>
          <w:szCs w:val="24"/>
          <w:lang w:eastAsia="bg-BG"/>
        </w:rPr>
        <w:t>РАЗДЕЛ І</w:t>
      </w:r>
      <w:r>
        <w:rPr>
          <w:rFonts w:ascii="Times New Roman" w:eastAsia="Times New Roman" w:hAnsi="Times New Roman"/>
          <w:b/>
          <w:bCs/>
          <w:sz w:val="24"/>
          <w:szCs w:val="24"/>
          <w:lang w:val="en-US" w:eastAsia="bg-BG"/>
        </w:rPr>
        <w:t>II</w:t>
      </w:r>
    </w:p>
    <w:p w14:paraId="5E865524"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lastRenderedPageBreak/>
        <w:t>Съдържание на училищното обучение</w:t>
      </w:r>
    </w:p>
    <w:p w14:paraId="627D3040" w14:textId="77777777" w:rsidR="002526FA" w:rsidRPr="00D6039C" w:rsidRDefault="002526FA" w:rsidP="002526FA">
      <w:pPr>
        <w:autoSpaceDE w:val="0"/>
        <w:autoSpaceDN w:val="0"/>
        <w:adjustRightInd w:val="0"/>
        <w:spacing w:after="0" w:line="240" w:lineRule="auto"/>
        <w:rPr>
          <w:rFonts w:ascii="Times New Roman" w:eastAsia="Times New Roman" w:hAnsi="Times New Roman"/>
          <w:sz w:val="24"/>
          <w:szCs w:val="24"/>
          <w:lang w:eastAsia="bg-BG"/>
        </w:rPr>
      </w:pPr>
    </w:p>
    <w:p w14:paraId="3D5AAA52" w14:textId="77777777" w:rsidR="00E8004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w:t>
      </w:r>
      <w:r w:rsidR="00D92823">
        <w:rPr>
          <w:rFonts w:ascii="Times New Roman" w:eastAsia="Times New Roman" w:hAnsi="Times New Roman"/>
          <w:b/>
          <w:bCs/>
          <w:sz w:val="24"/>
          <w:szCs w:val="24"/>
          <w:lang w:eastAsia="bg-BG"/>
        </w:rPr>
        <w:t xml:space="preserve"> 60</w:t>
      </w:r>
      <w:r w:rsidRPr="00A56FCC">
        <w:rPr>
          <w:rFonts w:ascii="Times New Roman" w:eastAsia="Times New Roman" w:hAnsi="Times New Roman"/>
          <w:b/>
          <w:bCs/>
          <w:sz w:val="24"/>
          <w:szCs w:val="24"/>
          <w:lang w:val="ru-RU" w:eastAsia="bg-BG"/>
        </w:rPr>
        <w:t>.</w:t>
      </w:r>
      <w:r w:rsidRPr="00D6039C">
        <w:rPr>
          <w:rFonts w:ascii="Times New Roman" w:eastAsia="Times New Roman" w:hAnsi="Times New Roman"/>
          <w:b/>
          <w:bCs/>
          <w:sz w:val="24"/>
          <w:szCs w:val="24"/>
          <w:lang w:eastAsia="bg-BG"/>
        </w:rPr>
        <w:t xml:space="preserve"> </w:t>
      </w:r>
    </w:p>
    <w:p w14:paraId="77B0EFD9" w14:textId="6E99D215" w:rsidR="002526FA" w:rsidRPr="00D6039C" w:rsidRDefault="009C477B"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w:t>
      </w:r>
      <w:r w:rsidR="002526FA" w:rsidRPr="00D6039C">
        <w:rPr>
          <w:rFonts w:ascii="Times New Roman" w:eastAsia="Times New Roman" w:hAnsi="Times New Roman"/>
          <w:sz w:val="24"/>
          <w:szCs w:val="24"/>
          <w:lang w:eastAsia="bg-BG"/>
        </w:rPr>
        <w:t xml:space="preserve">Учебното съдържание в училищното обучение се определя от ЗПУО и от стандарта за общообразователната подготовка на учениците от І до VІІ клас. </w:t>
      </w:r>
    </w:p>
    <w:p w14:paraId="2021838D" w14:textId="77777777" w:rsidR="00E80048"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 xml:space="preserve">Чл. </w:t>
      </w:r>
      <w:r w:rsidR="00D92823">
        <w:rPr>
          <w:rFonts w:ascii="Times New Roman" w:eastAsia="Times New Roman" w:hAnsi="Times New Roman"/>
          <w:b/>
          <w:sz w:val="24"/>
          <w:szCs w:val="24"/>
          <w:lang w:eastAsia="bg-BG"/>
        </w:rPr>
        <w:t>61</w:t>
      </w:r>
      <w:r w:rsidRPr="00A56FCC">
        <w:rPr>
          <w:rFonts w:ascii="Times New Roman" w:eastAsia="Times New Roman" w:hAnsi="Times New Roman"/>
          <w:b/>
          <w:sz w:val="24"/>
          <w:szCs w:val="24"/>
          <w:lang w:val="ru-RU" w:eastAsia="bg-BG"/>
        </w:rPr>
        <w:t>.</w:t>
      </w:r>
      <w:r w:rsidRPr="00D6039C">
        <w:rPr>
          <w:rFonts w:ascii="Times New Roman" w:eastAsia="Times New Roman" w:hAnsi="Times New Roman"/>
          <w:sz w:val="24"/>
          <w:szCs w:val="24"/>
          <w:lang w:eastAsia="bg-BG"/>
        </w:rPr>
        <w:t xml:space="preserve"> </w:t>
      </w:r>
    </w:p>
    <w:p w14:paraId="59EE478D" w14:textId="5A44E56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Официалният език в системата на училищното образование е българският.</w:t>
      </w:r>
    </w:p>
    <w:p w14:paraId="253BBF7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На  учениците в системата на  училищното образование се осигуряват условия за усвояване на български книжовен език.</w:t>
      </w:r>
    </w:p>
    <w:p w14:paraId="002D30D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Усвояването на българския книжовен език е задължително за всички  ученици, които се обучават в системата на  училищното образование.</w:t>
      </w:r>
    </w:p>
    <w:p w14:paraId="60B8790E"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(4) </w:t>
      </w:r>
      <w:r w:rsidR="00D92823">
        <w:rPr>
          <w:rFonts w:ascii="Times New Roman" w:eastAsia="Times New Roman" w:hAnsi="Times New Roman"/>
          <w:sz w:val="24"/>
          <w:szCs w:val="24"/>
          <w:lang w:eastAsia="bg-BG"/>
        </w:rPr>
        <w:t>Н</w:t>
      </w:r>
      <w:r w:rsidRPr="00D6039C">
        <w:rPr>
          <w:rFonts w:ascii="Times New Roman" w:eastAsia="Times New Roman" w:hAnsi="Times New Roman"/>
          <w:sz w:val="24"/>
          <w:szCs w:val="24"/>
          <w:lang w:eastAsia="bg-BG"/>
        </w:rPr>
        <w:t>а постъпилите в училището ученици в задължителна училищна възраст, независимо от тяхното гражданството, се осигурява безплатно обучение по български език при условия и по ред, определени в държавния образователен стандарт за усвояването на българския книжовен език и в държавния образователен стандарт за финансирането на институциите.</w:t>
      </w:r>
    </w:p>
    <w:p w14:paraId="20090813" w14:textId="13B50809"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За учениците, за които българският език не е майчин, се създават допълнителни условия за усвояването му с цел подпомагане на образователната интеграция при условия и по ред, определени в държавния образователен стандарт за усвояването на българския книжовен език.</w:t>
      </w:r>
    </w:p>
    <w:p w14:paraId="32B98F23" w14:textId="77777777" w:rsidR="00E80048"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Чл. 6</w:t>
      </w:r>
      <w:r w:rsidR="00D92823">
        <w:rPr>
          <w:rFonts w:ascii="Times New Roman" w:eastAsia="Times New Roman" w:hAnsi="Times New Roman"/>
          <w:b/>
          <w:sz w:val="24"/>
          <w:szCs w:val="24"/>
          <w:lang w:eastAsia="bg-BG"/>
        </w:rPr>
        <w:t>2</w:t>
      </w:r>
      <w:r>
        <w:rPr>
          <w:rFonts w:ascii="Times New Roman" w:eastAsia="Times New Roman" w:hAnsi="Times New Roman"/>
          <w:b/>
          <w:sz w:val="24"/>
          <w:szCs w:val="24"/>
          <w:lang w:val="en-US" w:eastAsia="bg-BG"/>
        </w:rPr>
        <w:t>.</w:t>
      </w:r>
    </w:p>
    <w:p w14:paraId="158777AE" w14:textId="40C0779D"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 </w:t>
      </w:r>
      <w:r w:rsidRPr="008A478E">
        <w:rPr>
          <w:rFonts w:ascii="Times New Roman" w:eastAsia="Times New Roman" w:hAnsi="Times New Roman"/>
          <w:sz w:val="24"/>
          <w:szCs w:val="24"/>
          <w:lang w:eastAsia="bg-BG"/>
        </w:rPr>
        <w:t>(1)</w:t>
      </w:r>
      <w:r w:rsidRPr="00D6039C">
        <w:rPr>
          <w:rFonts w:ascii="Times New Roman" w:eastAsia="Times New Roman" w:hAnsi="Times New Roman"/>
          <w:sz w:val="24"/>
          <w:szCs w:val="24"/>
          <w:lang w:eastAsia="bg-BG"/>
        </w:rPr>
        <w:t xml:space="preserve"> </w:t>
      </w:r>
      <w:r w:rsidR="007E2B64" w:rsidRPr="007E2B64">
        <w:rPr>
          <w:rFonts w:ascii="Times New Roman" w:eastAsia="Times New Roman" w:hAnsi="Times New Roman"/>
          <w:sz w:val="24"/>
          <w:szCs w:val="24"/>
          <w:lang w:eastAsia="bg-BG"/>
        </w:rPr>
        <w:t>Училищният учебен план се приема с решение на педагогическия съвет и след съгласуване с обществения съвет към училището при условията и по реда на чл. 269, ал. 2 и 3 от ЗПУО се утвърждава от директора на училището</w:t>
      </w:r>
      <w:r w:rsidR="007E2B64">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Учебният план разпределя учебното време между учебните предмети или модули за придобиване на училищната подготовка.</w:t>
      </w:r>
    </w:p>
    <w:p w14:paraId="0906F93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(2) </w:t>
      </w:r>
      <w:r w:rsidR="00D92823">
        <w:rPr>
          <w:rFonts w:ascii="Times New Roman" w:eastAsia="Times New Roman" w:hAnsi="Times New Roman"/>
          <w:sz w:val="24"/>
          <w:szCs w:val="24"/>
          <w:lang w:eastAsia="bg-BG"/>
        </w:rPr>
        <w:t xml:space="preserve">Структурата на учебния план </w:t>
      </w:r>
      <w:r w:rsidRPr="00D6039C">
        <w:rPr>
          <w:rFonts w:ascii="Times New Roman" w:eastAsia="Times New Roman" w:hAnsi="Times New Roman"/>
          <w:sz w:val="24"/>
          <w:szCs w:val="24"/>
          <w:lang w:eastAsia="bg-BG"/>
        </w:rPr>
        <w:t>обхваща три раздела:</w:t>
      </w:r>
    </w:p>
    <w:p w14:paraId="6B93BD39" w14:textId="1E870482"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раздел А – задължителни учебни часове;</w:t>
      </w:r>
    </w:p>
    <w:p w14:paraId="1DCF126B" w14:textId="60015548"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раздел Б – избираеми учебни часове;</w:t>
      </w:r>
    </w:p>
    <w:p w14:paraId="2C025D20" w14:textId="41DB41DA"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раздел В – факултативни учебни часове.</w:t>
      </w:r>
    </w:p>
    <w:p w14:paraId="71BB6EB0"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В задължителните учебни часове се осъществява обучение за придобиване на общообразователна</w:t>
      </w:r>
      <w:r w:rsidRPr="00A56FCC">
        <w:rPr>
          <w:rFonts w:ascii="Times New Roman" w:eastAsia="Times New Roman" w:hAnsi="Times New Roman"/>
          <w:sz w:val="24"/>
          <w:szCs w:val="24"/>
          <w:lang w:val="ru-RU" w:eastAsia="bg-BG"/>
        </w:rPr>
        <w:t xml:space="preserve"> </w:t>
      </w:r>
      <w:r>
        <w:rPr>
          <w:rFonts w:ascii="Times New Roman" w:eastAsia="Times New Roman" w:hAnsi="Times New Roman"/>
          <w:sz w:val="24"/>
          <w:szCs w:val="24"/>
          <w:lang w:eastAsia="bg-BG"/>
        </w:rPr>
        <w:t>подготовка</w:t>
      </w:r>
      <w:r w:rsidRPr="00D6039C">
        <w:rPr>
          <w:rFonts w:ascii="Times New Roman" w:eastAsia="Times New Roman" w:hAnsi="Times New Roman"/>
          <w:sz w:val="24"/>
          <w:szCs w:val="24"/>
          <w:lang w:eastAsia="bg-BG"/>
        </w:rPr>
        <w:t xml:space="preserve">  в съответствие с държавния образователен стандарт</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чрез учебните предмети, предвидени за изучаване в съответния клас.</w:t>
      </w:r>
    </w:p>
    <w:p w14:paraId="3E923C8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В избираемите учебни часове се осъществява обучение за придобиване на разширена подготовка. В избираемите учебни часове на учебния план може да се осъществява обучение за придобиване на:</w:t>
      </w:r>
    </w:p>
    <w:p w14:paraId="0B28610F" w14:textId="51F6A83B"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разширена подготовка по общообразователни учебни предмети, включени в раздел А;</w:t>
      </w:r>
    </w:p>
    <w:p w14:paraId="27202C68" w14:textId="77BF7AC9"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разширена подготовка по общообразователни учебни предмети, които не се изучават в раздел А в съответния клас, но се изучават в процеса на училищно обучение;</w:t>
      </w:r>
    </w:p>
    <w:p w14:paraId="18544EDA" w14:textId="4A3DD862"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специализирана подготовка;</w:t>
      </w:r>
    </w:p>
    <w:p w14:paraId="7561B617" w14:textId="6321F9CB"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4.</w:t>
      </w:r>
      <w:r w:rsidR="002526FA" w:rsidRPr="00D6039C">
        <w:rPr>
          <w:rFonts w:ascii="Times New Roman" w:eastAsia="Times New Roman" w:hAnsi="Times New Roman"/>
          <w:sz w:val="24"/>
          <w:szCs w:val="24"/>
          <w:lang w:eastAsia="bg-BG"/>
        </w:rPr>
        <w:t>подготовка по учебни предмети от областта на глобалното, гражданското, здравното и интеркултурното образование, предприемачеството, управлението на личните финанси и програмирането, защитата на родината, населението и околната среда, учебни предмети, които формират национално самочувствие, патриотичен дух и родолюбие в децата и учениците, като разширяват и допълват съдържание, което присъства интегрирано в други учебни предмети.</w:t>
      </w:r>
    </w:p>
    <w:p w14:paraId="409399B3" w14:textId="2978BE1C"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Във факултативните учебни часове се придобива допълнителна подготовка чрез обучение по предмети, модули и/или дейности, които училището може да предложи според възможностите си и отговарящи на интересите на учениците и подкрепящи развитието на заложбите им, и може да се извършва обучение по майчин език, религия, хореография и по чужд език, различен от посочените в държавния образователен стандарт за общообразователна подготовка и в държавния образователен стандарт за профилирана подготовка. Във факултативните учебни часове се осъществява обучение за придобиване на допълнителна подготовка.</w:t>
      </w:r>
    </w:p>
    <w:p w14:paraId="6A373B82" w14:textId="77777777" w:rsidR="00E80048"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Чл.</w:t>
      </w:r>
      <w:r w:rsidRPr="00D6039C">
        <w:rPr>
          <w:rFonts w:ascii="Times New Roman" w:eastAsia="Times New Roman" w:hAnsi="Times New Roman"/>
          <w:sz w:val="24"/>
          <w:szCs w:val="24"/>
          <w:lang w:eastAsia="bg-BG"/>
        </w:rPr>
        <w:t xml:space="preserve"> </w:t>
      </w:r>
      <w:r w:rsidRPr="00D6039C">
        <w:rPr>
          <w:rFonts w:ascii="Times New Roman" w:eastAsia="Times New Roman" w:hAnsi="Times New Roman"/>
          <w:b/>
          <w:sz w:val="24"/>
          <w:szCs w:val="24"/>
          <w:lang w:eastAsia="bg-BG"/>
        </w:rPr>
        <w:t>6</w:t>
      </w:r>
      <w:r w:rsidR="00D92823">
        <w:rPr>
          <w:rFonts w:ascii="Times New Roman" w:eastAsia="Times New Roman" w:hAnsi="Times New Roman"/>
          <w:b/>
          <w:sz w:val="24"/>
          <w:szCs w:val="24"/>
          <w:lang w:eastAsia="bg-BG"/>
        </w:rPr>
        <w:t>3</w:t>
      </w:r>
      <w:r>
        <w:rPr>
          <w:rFonts w:ascii="Times New Roman" w:eastAsia="Times New Roman" w:hAnsi="Times New Roman"/>
          <w:b/>
          <w:sz w:val="24"/>
          <w:szCs w:val="24"/>
          <w:lang w:eastAsia="bg-BG"/>
        </w:rPr>
        <w:t>.</w:t>
      </w:r>
      <w:r w:rsidRPr="00D6039C">
        <w:rPr>
          <w:rFonts w:ascii="Times New Roman" w:eastAsia="Times New Roman" w:hAnsi="Times New Roman"/>
          <w:b/>
          <w:sz w:val="24"/>
          <w:szCs w:val="24"/>
          <w:lang w:eastAsia="bg-BG"/>
        </w:rPr>
        <w:t xml:space="preserve"> </w:t>
      </w:r>
    </w:p>
    <w:p w14:paraId="797C3FEA" w14:textId="1821F81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Училището въз основа на съответния рамков или типов учебен план разра</w:t>
      </w:r>
      <w:r w:rsidR="00D92823">
        <w:rPr>
          <w:rFonts w:ascii="Times New Roman" w:eastAsia="Times New Roman" w:hAnsi="Times New Roman"/>
          <w:sz w:val="24"/>
          <w:szCs w:val="24"/>
          <w:lang w:eastAsia="bg-BG"/>
        </w:rPr>
        <w:t>ботва училищен учебен план</w:t>
      </w:r>
      <w:r w:rsidRPr="00D6039C">
        <w:rPr>
          <w:rFonts w:ascii="Times New Roman" w:eastAsia="Times New Roman" w:hAnsi="Times New Roman"/>
          <w:sz w:val="24"/>
          <w:szCs w:val="24"/>
          <w:lang w:eastAsia="bg-BG"/>
        </w:rPr>
        <w:t xml:space="preserve"> съобразно интересите на учениците и възможностите си.</w:t>
      </w:r>
    </w:p>
    <w:p w14:paraId="2EACF6A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Училищният учебен план съдържа седмичния брой часове по учебни предмети.</w:t>
      </w:r>
    </w:p>
    <w:p w14:paraId="3C80690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Училищният учебен план се утвърждава по паралелки за всяка учебна година освен в случаите, предвидени в държавния образователен стандарт за учебния план.</w:t>
      </w:r>
    </w:p>
    <w:p w14:paraId="2549CFA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Училищният учебен план се приема от педагогическия съвет и се утвърждава със заповед на директора, като не може да се променя през учебната година.</w:t>
      </w:r>
    </w:p>
    <w:p w14:paraId="743E8780" w14:textId="77777777" w:rsidR="00E80048"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6</w:t>
      </w:r>
      <w:r w:rsidR="00D92823">
        <w:rPr>
          <w:rFonts w:ascii="Times New Roman" w:eastAsia="Times New Roman" w:hAnsi="Times New Roman"/>
          <w:b/>
          <w:sz w:val="24"/>
          <w:szCs w:val="24"/>
          <w:lang w:eastAsia="bg-BG"/>
        </w:rPr>
        <w:t>4</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1BB08759" w14:textId="63F2CA0F"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Въз основа на училищния учебен план се разработва индивидуален учебен план за учениците в индивидуална форма на обучение, както и при необходимост за:</w:t>
      </w:r>
    </w:p>
    <w:p w14:paraId="5E452BF6" w14:textId="60F4683A"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учениците със специални образователни потребности, които се обучават в дневна, вечерна, и комбинирана на обучение;</w:t>
      </w:r>
    </w:p>
    <w:p w14:paraId="1EB452E9" w14:textId="4FE14726"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учениците с изявени дарби, които се обучават в комбинирана или дистанционна форма  на обучение.</w:t>
      </w:r>
    </w:p>
    <w:p w14:paraId="06DD869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Индивидуалният учебен план по ал. 1 се утвърждава със заповед на директора и изпълнението му се контролира ежемесечно от регионалното управление на образованието.</w:t>
      </w:r>
    </w:p>
    <w:p w14:paraId="34626305" w14:textId="77777777" w:rsidR="00E80048"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6</w:t>
      </w:r>
      <w:r w:rsidR="007E2B64">
        <w:rPr>
          <w:rFonts w:ascii="Times New Roman" w:eastAsia="Times New Roman" w:hAnsi="Times New Roman"/>
          <w:b/>
          <w:sz w:val="24"/>
          <w:szCs w:val="24"/>
          <w:lang w:eastAsia="bg-BG"/>
        </w:rPr>
        <w:t>5</w:t>
      </w:r>
      <w:r>
        <w:rPr>
          <w:rFonts w:ascii="Times New Roman" w:eastAsia="Times New Roman" w:hAnsi="Times New Roman"/>
          <w:b/>
          <w:sz w:val="24"/>
          <w:szCs w:val="24"/>
          <w:lang w:val="en-US" w:eastAsia="bg-BG"/>
        </w:rPr>
        <w:t>.</w:t>
      </w:r>
      <w:r w:rsidRPr="00D6039C">
        <w:rPr>
          <w:rFonts w:ascii="Times New Roman" w:eastAsia="Times New Roman" w:hAnsi="Times New Roman"/>
          <w:sz w:val="24"/>
          <w:szCs w:val="24"/>
          <w:lang w:eastAsia="bg-BG"/>
        </w:rPr>
        <w:t xml:space="preserve"> </w:t>
      </w:r>
    </w:p>
    <w:p w14:paraId="7B822A4B" w14:textId="10735A78"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За учениците, които се обучават по индивидуални учебни планове, се утвърждават индивидуални учебни програми въз основа на учебните програми</w:t>
      </w:r>
      <w:r>
        <w:rPr>
          <w:rFonts w:ascii="Times New Roman" w:eastAsia="Times New Roman" w:hAnsi="Times New Roman"/>
          <w:sz w:val="24"/>
          <w:szCs w:val="24"/>
          <w:lang w:eastAsia="bg-BG"/>
        </w:rPr>
        <w:t>.</w:t>
      </w:r>
    </w:p>
    <w:p w14:paraId="4B9D89B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Индивидуалните учебни програми се утвърждават от директора по предложение на екипа за подкрепа за личностно развитие.</w:t>
      </w:r>
    </w:p>
    <w:p w14:paraId="75B8FEBB" w14:textId="77777777" w:rsidR="002526FA"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Структурата, условията и редът за утвърждаване на индивидуалните учебни програми се определят с държавния образователен станда</w:t>
      </w:r>
      <w:r w:rsidR="000955E7">
        <w:rPr>
          <w:rFonts w:ascii="Times New Roman" w:eastAsia="Times New Roman" w:hAnsi="Times New Roman"/>
          <w:sz w:val="24"/>
          <w:szCs w:val="24"/>
          <w:lang w:eastAsia="bg-BG"/>
        </w:rPr>
        <w:t>рт за приобщаващото образование</w:t>
      </w:r>
    </w:p>
    <w:p w14:paraId="1251CF2B" w14:textId="77777777" w:rsidR="00E80048" w:rsidRPr="00D6039C" w:rsidRDefault="00E80048" w:rsidP="002526FA">
      <w:pPr>
        <w:autoSpaceDE w:val="0"/>
        <w:autoSpaceDN w:val="0"/>
        <w:adjustRightInd w:val="0"/>
        <w:spacing w:after="0" w:line="240" w:lineRule="auto"/>
        <w:jc w:val="both"/>
        <w:rPr>
          <w:rFonts w:ascii="Times New Roman" w:eastAsia="Times New Roman" w:hAnsi="Times New Roman"/>
          <w:sz w:val="24"/>
          <w:szCs w:val="24"/>
          <w:lang w:eastAsia="bg-BG"/>
        </w:rPr>
      </w:pPr>
    </w:p>
    <w:p w14:paraId="55113030"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 xml:space="preserve">РАЗДЕЛ </w:t>
      </w:r>
      <w:r>
        <w:rPr>
          <w:rFonts w:ascii="Times New Roman" w:eastAsia="Times New Roman" w:hAnsi="Times New Roman"/>
          <w:b/>
          <w:bCs/>
          <w:sz w:val="24"/>
          <w:szCs w:val="24"/>
          <w:lang w:val="en-US" w:eastAsia="bg-BG"/>
        </w:rPr>
        <w:t>I</w:t>
      </w:r>
      <w:r w:rsidRPr="00D6039C">
        <w:rPr>
          <w:rFonts w:ascii="Times New Roman" w:eastAsia="Times New Roman" w:hAnsi="Times New Roman"/>
          <w:b/>
          <w:bCs/>
          <w:sz w:val="24"/>
          <w:szCs w:val="24"/>
          <w:lang w:eastAsia="bg-BG"/>
        </w:rPr>
        <w:t>V</w:t>
      </w:r>
    </w:p>
    <w:p w14:paraId="0F727CC7" w14:textId="77777777" w:rsidR="002526FA"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lastRenderedPageBreak/>
        <w:t>Форми на проверка и оценка</w:t>
      </w:r>
    </w:p>
    <w:p w14:paraId="3629A1E1"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sz w:val="24"/>
          <w:szCs w:val="24"/>
          <w:lang w:eastAsia="bg-BG"/>
        </w:rPr>
      </w:pPr>
    </w:p>
    <w:p w14:paraId="0149ABFE" w14:textId="77777777" w:rsidR="00E80048"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sz w:val="24"/>
          <w:szCs w:val="24"/>
          <w:lang w:eastAsia="bg-BG"/>
        </w:rPr>
        <w:t xml:space="preserve"> </w:t>
      </w:r>
      <w:r w:rsidRPr="00D6039C">
        <w:rPr>
          <w:rFonts w:ascii="Times New Roman" w:eastAsia="Times New Roman" w:hAnsi="Times New Roman"/>
          <w:b/>
          <w:sz w:val="24"/>
          <w:szCs w:val="24"/>
          <w:lang w:eastAsia="bg-BG"/>
        </w:rPr>
        <w:t>6</w:t>
      </w:r>
      <w:r w:rsidR="007E2B64">
        <w:rPr>
          <w:rFonts w:ascii="Times New Roman" w:eastAsia="Times New Roman" w:hAnsi="Times New Roman"/>
          <w:b/>
          <w:sz w:val="24"/>
          <w:szCs w:val="24"/>
          <w:lang w:eastAsia="bg-BG"/>
        </w:rPr>
        <w:t>6</w:t>
      </w:r>
      <w:r>
        <w:rPr>
          <w:rFonts w:ascii="Times New Roman" w:eastAsia="Times New Roman" w:hAnsi="Times New Roman"/>
          <w:b/>
          <w:sz w:val="24"/>
          <w:szCs w:val="24"/>
          <w:lang w:val="en-US" w:eastAsia="bg-BG"/>
        </w:rPr>
        <w:t>.</w:t>
      </w:r>
      <w:r w:rsidRPr="00D6039C">
        <w:rPr>
          <w:rFonts w:ascii="Times New Roman" w:eastAsia="Times New Roman" w:hAnsi="Times New Roman"/>
          <w:b/>
          <w:sz w:val="24"/>
          <w:szCs w:val="24"/>
          <w:lang w:eastAsia="bg-BG"/>
        </w:rPr>
        <w:t xml:space="preserve"> </w:t>
      </w:r>
    </w:p>
    <w:p w14:paraId="7634086E" w14:textId="0C8E4D63" w:rsidR="002526FA" w:rsidRPr="00D6039C" w:rsidRDefault="00E80048"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(1)</w:t>
      </w:r>
      <w:r w:rsidR="002526FA" w:rsidRPr="00D6039C">
        <w:rPr>
          <w:rFonts w:ascii="Times New Roman" w:eastAsia="Times New Roman" w:hAnsi="Times New Roman"/>
          <w:sz w:val="24"/>
          <w:szCs w:val="24"/>
          <w:lang w:eastAsia="bg-BG"/>
        </w:rPr>
        <w:t>Условията и редът за осъществяване на проверката и оценката на знанията и уменията на учениците се определят съгласно стандарта за оценяване на резултатите от обучението на учениците, за общообразователната подготовка, за учебния план, за приобщаващото образование, утвърдени със съответните Наредби.</w:t>
      </w:r>
    </w:p>
    <w:p w14:paraId="672D848D" w14:textId="77777777" w:rsidR="00E80048"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Чл. 6</w:t>
      </w:r>
      <w:r w:rsidR="000B05DE">
        <w:rPr>
          <w:rFonts w:ascii="Times New Roman" w:eastAsia="Times New Roman" w:hAnsi="Times New Roman"/>
          <w:b/>
          <w:sz w:val="24"/>
          <w:szCs w:val="24"/>
          <w:lang w:eastAsia="bg-BG"/>
        </w:rPr>
        <w:t>7</w:t>
      </w:r>
      <w:r>
        <w:rPr>
          <w:rFonts w:ascii="Times New Roman" w:eastAsia="Times New Roman" w:hAnsi="Times New Roman"/>
          <w:b/>
          <w:sz w:val="24"/>
          <w:szCs w:val="24"/>
          <w:lang w:val="en-US" w:eastAsia="bg-BG"/>
        </w:rPr>
        <w:t>.</w:t>
      </w:r>
      <w:r w:rsidRPr="00D6039C">
        <w:rPr>
          <w:rFonts w:ascii="Times New Roman" w:eastAsia="Times New Roman" w:hAnsi="Times New Roman"/>
          <w:b/>
          <w:sz w:val="24"/>
          <w:szCs w:val="24"/>
          <w:lang w:eastAsia="bg-BG"/>
        </w:rPr>
        <w:t xml:space="preserve"> </w:t>
      </w:r>
    </w:p>
    <w:p w14:paraId="4534600B" w14:textId="4A3B7CBF" w:rsidR="002526FA" w:rsidRPr="00D6039C"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 xml:space="preserve">(1) </w:t>
      </w:r>
      <w:r w:rsidRPr="00D6039C">
        <w:rPr>
          <w:rFonts w:ascii="Times New Roman" w:eastAsia="Times New Roman" w:hAnsi="Times New Roman"/>
          <w:sz w:val="24"/>
          <w:szCs w:val="24"/>
          <w:lang w:eastAsia="bg-BG"/>
        </w:rPr>
        <w:t>Оценяване се извършва:</w:t>
      </w:r>
    </w:p>
    <w:p w14:paraId="0555580C" w14:textId="1BBA4066"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в процеса на обучение;</w:t>
      </w:r>
    </w:p>
    <w:p w14:paraId="361F73DD" w14:textId="25B0D6BB"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в края на клас или на етап от степен на образование;</w:t>
      </w:r>
    </w:p>
    <w:p w14:paraId="6FACC544" w14:textId="56EB6985"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при завършване на степен на образование.</w:t>
      </w:r>
    </w:p>
    <w:p w14:paraId="35FA69B9" w14:textId="77777777" w:rsidR="00E80048"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Чл. 6</w:t>
      </w:r>
      <w:r w:rsidR="000B05DE">
        <w:rPr>
          <w:rFonts w:ascii="Times New Roman" w:eastAsia="Times New Roman" w:hAnsi="Times New Roman"/>
          <w:b/>
          <w:sz w:val="24"/>
          <w:szCs w:val="24"/>
          <w:lang w:eastAsia="bg-BG"/>
        </w:rPr>
        <w:t>8</w:t>
      </w:r>
      <w:r>
        <w:rPr>
          <w:rFonts w:ascii="Times New Roman" w:eastAsia="Times New Roman" w:hAnsi="Times New Roman"/>
          <w:b/>
          <w:sz w:val="24"/>
          <w:szCs w:val="24"/>
          <w:lang w:val="en-US" w:eastAsia="bg-BG"/>
        </w:rPr>
        <w:t>.</w:t>
      </w:r>
      <w:r w:rsidRPr="00D6039C">
        <w:rPr>
          <w:rFonts w:ascii="Times New Roman" w:eastAsia="Times New Roman" w:hAnsi="Times New Roman"/>
          <w:b/>
          <w:sz w:val="24"/>
          <w:szCs w:val="24"/>
          <w:lang w:eastAsia="bg-BG"/>
        </w:rPr>
        <w:t xml:space="preserve"> </w:t>
      </w:r>
    </w:p>
    <w:p w14:paraId="5218B5B1" w14:textId="203BECDC"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Оценяването се извършва чрез текущи изпитвания и изпити.</w:t>
      </w:r>
    </w:p>
    <w:p w14:paraId="18FF280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Текущите изпитвания се осъществяват в процеса на обучение, като част от тях са въз основа на проекти. Те са инструмент за обратна връзка и за мотивация за учене. В резултат на текущите изпитвания се поставят текущи оценки и брой точки, въз основа на които се формират срочни или годишни оценки.</w:t>
      </w:r>
    </w:p>
    <w:p w14:paraId="0FAFA7D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Оценката е показател за степента, в която компетентностите, постигнати от</w:t>
      </w:r>
      <w:r w:rsidRPr="006A044C">
        <w:rPr>
          <w:rFonts w:ascii="Times New Roman" w:eastAsia="Times New Roman" w:hAnsi="Times New Roman"/>
          <w:sz w:val="24"/>
          <w:szCs w:val="24"/>
          <w:lang w:val="ru-RU" w:eastAsia="bg-BG"/>
        </w:rPr>
        <w:t xml:space="preserve"> </w:t>
      </w:r>
      <w:r w:rsidRPr="00D6039C">
        <w:rPr>
          <w:rFonts w:ascii="Times New Roman" w:eastAsia="Times New Roman" w:hAnsi="Times New Roman"/>
          <w:sz w:val="24"/>
          <w:szCs w:val="24"/>
          <w:lang w:eastAsia="bg-BG"/>
        </w:rPr>
        <w:t>учениците в резултат на обучението, съответстват на определените с държавния образователен стандарт за общ</w:t>
      </w:r>
      <w:r>
        <w:rPr>
          <w:rFonts w:ascii="Times New Roman" w:eastAsia="Times New Roman" w:hAnsi="Times New Roman"/>
          <w:sz w:val="24"/>
          <w:szCs w:val="24"/>
          <w:lang w:eastAsia="bg-BG"/>
        </w:rPr>
        <w:t xml:space="preserve">ообразователната подготовка </w:t>
      </w:r>
      <w:r w:rsidRPr="00D6039C">
        <w:rPr>
          <w:rFonts w:ascii="Times New Roman" w:eastAsia="Times New Roman" w:hAnsi="Times New Roman"/>
          <w:sz w:val="24"/>
          <w:szCs w:val="24"/>
          <w:lang w:eastAsia="bg-BG"/>
        </w:rPr>
        <w:t>и/или с учебната програма по съответния учебен предмет или модул за съответния клас.</w:t>
      </w:r>
    </w:p>
    <w:p w14:paraId="60C7341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За учениците със специални образователни потребности, които се обучават по индивидуална учебна програма, оценката е показател за степента, в която са постигнати компетентностите, заложени в нея.</w:t>
      </w:r>
    </w:p>
    <w:p w14:paraId="5525D3F5" w14:textId="77777777" w:rsidR="002526FA" w:rsidRPr="00FD741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(5) </w:t>
      </w:r>
      <w:r w:rsidRPr="00FD741C">
        <w:rPr>
          <w:rFonts w:ascii="Times New Roman" w:eastAsia="Times New Roman" w:hAnsi="Times New Roman"/>
          <w:sz w:val="24"/>
          <w:szCs w:val="24"/>
          <w:lang w:eastAsia="bg-BG"/>
        </w:rPr>
        <w:t>Не се поставят оценки по учебните предмети, модули или дейности, предвидени за изучаване във факултативните часове от училищния учебен план.</w:t>
      </w:r>
    </w:p>
    <w:p w14:paraId="27413F0A" w14:textId="77777777" w:rsidR="002526FA" w:rsidRPr="0078286E"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78286E">
        <w:rPr>
          <w:rFonts w:ascii="Times New Roman" w:eastAsia="Times New Roman" w:hAnsi="Times New Roman"/>
          <w:b/>
          <w:sz w:val="24"/>
          <w:szCs w:val="24"/>
          <w:lang w:eastAsia="bg-BG"/>
        </w:rPr>
        <w:t>(6) Изпитите са:</w:t>
      </w:r>
    </w:p>
    <w:p w14:paraId="0D1C1EBB" w14:textId="1366DC93"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приравнителни;</w:t>
      </w:r>
    </w:p>
    <w:p w14:paraId="0AD392FA" w14:textId="6E96D768"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за определяне на срочна или на годишна оценка по учебен предмет;</w:t>
      </w:r>
    </w:p>
    <w:p w14:paraId="71BA2648" w14:textId="4CD105CF"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за промяна на оценката;</w:t>
      </w:r>
    </w:p>
    <w:p w14:paraId="0D5B9178" w14:textId="5C58B99A"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за установяване степента на постигане на компетентностите, определени в учебната програма по учебен предмет за определен клас;</w:t>
      </w:r>
    </w:p>
    <w:p w14:paraId="0CE85F12" w14:textId="55B2AA0B" w:rsidR="002526FA" w:rsidRPr="00433401"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5.</w:t>
      </w:r>
      <w:r w:rsidR="002526FA" w:rsidRPr="00D6039C">
        <w:rPr>
          <w:rFonts w:ascii="Times New Roman" w:eastAsia="Times New Roman" w:hAnsi="Times New Roman"/>
          <w:sz w:val="24"/>
          <w:szCs w:val="24"/>
          <w:lang w:eastAsia="bg-BG"/>
        </w:rPr>
        <w:t>за установяване степента на постигане на компетентностите, определени с държавния образователен стандарт за общообразователната подготовка.</w:t>
      </w:r>
    </w:p>
    <w:p w14:paraId="1FAC828B" w14:textId="77777777" w:rsidR="00E80048"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Чл. 6</w:t>
      </w:r>
      <w:r w:rsidR="000B05DE">
        <w:rPr>
          <w:rFonts w:ascii="Times New Roman" w:eastAsia="Times New Roman" w:hAnsi="Times New Roman"/>
          <w:b/>
          <w:sz w:val="24"/>
          <w:szCs w:val="24"/>
          <w:lang w:eastAsia="bg-BG"/>
        </w:rPr>
        <w:t>9</w:t>
      </w:r>
      <w:r>
        <w:rPr>
          <w:rFonts w:ascii="Times New Roman" w:eastAsia="Times New Roman" w:hAnsi="Times New Roman"/>
          <w:b/>
          <w:sz w:val="24"/>
          <w:szCs w:val="24"/>
          <w:lang w:val="en-US" w:eastAsia="bg-BG"/>
        </w:rPr>
        <w:t>.</w:t>
      </w:r>
      <w:r w:rsidRPr="00D6039C">
        <w:rPr>
          <w:rFonts w:ascii="Times New Roman" w:eastAsia="Times New Roman" w:hAnsi="Times New Roman"/>
          <w:b/>
          <w:sz w:val="24"/>
          <w:szCs w:val="24"/>
          <w:lang w:eastAsia="bg-BG"/>
        </w:rPr>
        <w:t xml:space="preserve"> </w:t>
      </w:r>
    </w:p>
    <w:p w14:paraId="4993EB0A" w14:textId="42325325"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6A044C">
        <w:rPr>
          <w:rFonts w:ascii="Times New Roman" w:eastAsia="Times New Roman" w:hAnsi="Times New Roman"/>
          <w:sz w:val="24"/>
          <w:szCs w:val="24"/>
          <w:lang w:eastAsia="bg-BG"/>
        </w:rPr>
        <w:t>(1)</w:t>
      </w:r>
      <w:r w:rsidRPr="00D6039C">
        <w:rPr>
          <w:rFonts w:ascii="Times New Roman" w:eastAsia="Times New Roman" w:hAnsi="Times New Roman"/>
          <w:b/>
          <w:sz w:val="24"/>
          <w:szCs w:val="24"/>
          <w:lang w:eastAsia="bg-BG"/>
        </w:rPr>
        <w:t xml:space="preserve"> </w:t>
      </w:r>
      <w:r w:rsidRPr="00D6039C">
        <w:rPr>
          <w:rFonts w:ascii="Times New Roman" w:eastAsia="Times New Roman" w:hAnsi="Times New Roman"/>
          <w:sz w:val="24"/>
          <w:szCs w:val="24"/>
          <w:lang w:eastAsia="bg-BG"/>
        </w:rPr>
        <w:t>В зависимост от оценяващия оценяването може да е:</w:t>
      </w:r>
    </w:p>
    <w:p w14:paraId="4AACACA2" w14:textId="29D6139F"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1.</w:t>
      </w:r>
      <w:r w:rsidR="002526FA" w:rsidRPr="00D6039C">
        <w:rPr>
          <w:rFonts w:ascii="Times New Roman" w:eastAsia="Times New Roman" w:hAnsi="Times New Roman"/>
          <w:sz w:val="24"/>
          <w:szCs w:val="24"/>
          <w:lang w:eastAsia="bg-BG"/>
        </w:rPr>
        <w:t>вътрешно – когато оценката се поставя от обучаващия учител;</w:t>
      </w:r>
    </w:p>
    <w:p w14:paraId="5D67A010" w14:textId="77F66F82"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външно – когато оценката се поставя от комисия или от лице, различно от обучаващия учител.</w:t>
      </w:r>
    </w:p>
    <w:p w14:paraId="6B745E2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В зависимост от организацията и обхвата си оценяването в процеса на училищното обучение може да е:</w:t>
      </w:r>
    </w:p>
    <w:p w14:paraId="6A4CDDED" w14:textId="3685A733"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национално – обхваща ученици от един клас в цялата страна;</w:t>
      </w:r>
    </w:p>
    <w:p w14:paraId="21EAAC55" w14:textId="0DC70BFE"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регионално – обхваща ученици от един клас в рамките на една или няколко области;</w:t>
      </w:r>
    </w:p>
    <w:p w14:paraId="42E20D8C" w14:textId="7E3DF991"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училищно – обхваща ученици от един клас в рамките на отделно училище;</w:t>
      </w:r>
    </w:p>
    <w:p w14:paraId="752E9770" w14:textId="437E4CBA"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групово – обхваща част или всички ученици от една или повече паралелки;</w:t>
      </w:r>
    </w:p>
    <w:p w14:paraId="17748CE4" w14:textId="735E9D6D"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5.</w:t>
      </w:r>
      <w:r w:rsidR="002526FA" w:rsidRPr="00D6039C">
        <w:rPr>
          <w:rFonts w:ascii="Times New Roman" w:eastAsia="Times New Roman" w:hAnsi="Times New Roman"/>
          <w:sz w:val="24"/>
          <w:szCs w:val="24"/>
          <w:lang w:eastAsia="bg-BG"/>
        </w:rPr>
        <w:t>индивидуално – за отделен ученик.</w:t>
      </w:r>
    </w:p>
    <w:p w14:paraId="6D4DBB3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В края на ІV и VІI</w:t>
      </w:r>
      <w:r w:rsidRPr="006A044C">
        <w:rPr>
          <w:rFonts w:ascii="Times New Roman" w:eastAsia="Times New Roman" w:hAnsi="Times New Roman"/>
          <w:sz w:val="24"/>
          <w:szCs w:val="24"/>
          <w:lang w:val="ru-RU" w:eastAsia="bg-BG"/>
        </w:rPr>
        <w:t xml:space="preserve"> </w:t>
      </w:r>
      <w:r w:rsidRPr="00D6039C">
        <w:rPr>
          <w:rFonts w:ascii="Times New Roman" w:eastAsia="Times New Roman" w:hAnsi="Times New Roman"/>
          <w:sz w:val="24"/>
          <w:szCs w:val="24"/>
          <w:lang w:eastAsia="bg-BG"/>
        </w:rPr>
        <w:t>клас се провежда национално външно оценяване за установяване степента на постигане на компетентностите за съответния етап, определени с държавния образователен стандарт за общообразователната подготовка.</w:t>
      </w:r>
    </w:p>
    <w:p w14:paraId="5A13927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Форматът на националното външно оценяване по ал. 3, учебните предмети, по които то се извършва, както и условията и редът за организацията и провеждането му се определят с държавния образователен стандарт за оценяването на резултатите от обучението на учениците.</w:t>
      </w:r>
    </w:p>
    <w:p w14:paraId="3BE660F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Въз основа на установените резултати от изпитванията и изпитите се поставя оценка.</w:t>
      </w:r>
    </w:p>
    <w:p w14:paraId="1022514D"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(6) Оценката е показател за степента, в която са постигнати компетентностите, определени в държавния образователен стандарт за общообразователна подготовка и/или в учебната програма по съответния учебен предмет или модул за съответния клас.</w:t>
      </w:r>
    </w:p>
    <w:p w14:paraId="0F95B69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(7) В зависимост от функцията си поставената оценка може да бъде:</w:t>
      </w:r>
    </w:p>
    <w:p w14:paraId="7D8A7A7F" w14:textId="625E87BD"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Текуща оценка – установява степента на постигане на конкретните учебни цели и осигурява информация за резултатите от обучението на ученика;</w:t>
      </w:r>
    </w:p>
    <w:p w14:paraId="448A4A74" w14:textId="54889AC8" w:rsidR="002526FA" w:rsidRPr="006A044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Срочна оценка – поставя се в края на учебния срок и има обобщаващ</w:t>
      </w:r>
      <w:r w:rsidR="002526FA" w:rsidRPr="006A044C">
        <w:rPr>
          <w:rFonts w:ascii="Times New Roman" w:eastAsia="Times New Roman" w:hAnsi="Times New Roman"/>
          <w:sz w:val="24"/>
          <w:szCs w:val="24"/>
          <w:lang w:val="ru-RU" w:eastAsia="bg-BG"/>
        </w:rPr>
        <w:t xml:space="preserve"> </w:t>
      </w:r>
      <w:r w:rsidR="002526FA" w:rsidRPr="006A044C">
        <w:rPr>
          <w:rFonts w:ascii="Times New Roman" w:eastAsia="Times New Roman" w:hAnsi="Times New Roman"/>
          <w:sz w:val="24"/>
          <w:szCs w:val="24"/>
          <w:lang w:eastAsia="bg-BG"/>
        </w:rPr>
        <w:t>характер за резултатите от обучението на ученика по учебния предмет и/или модул през съответния срок;</w:t>
      </w:r>
    </w:p>
    <w:p w14:paraId="085728C6" w14:textId="77A141B5"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Годишна оценка – поставя се в края на учебната година и има обобщаващ характер за резултатите от обучението на ученика по учебния предмет и/или модул през годината;</w:t>
      </w:r>
    </w:p>
    <w:p w14:paraId="12C3E53C" w14:textId="63461F5F"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Окончателна оценка – формира се в края на етап от степента на образование и има обобщаващ характер за резултатите от обучението на ученика по даден учебен предмет и/или модул през съответния етап. Окончателна е и оценката, която се поставя след полагане на изпит, в случаите когато тя не е слаб (2).</w:t>
      </w:r>
    </w:p>
    <w:p w14:paraId="552323D7" w14:textId="77777777" w:rsidR="00E80048"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w:t>
      </w:r>
      <w:r w:rsidR="000B05DE">
        <w:rPr>
          <w:rFonts w:ascii="Times New Roman" w:eastAsia="Times New Roman" w:hAnsi="Times New Roman"/>
          <w:b/>
          <w:sz w:val="24"/>
          <w:szCs w:val="24"/>
          <w:lang w:eastAsia="bg-BG"/>
        </w:rPr>
        <w:t>Чл. 70</w:t>
      </w:r>
      <w:r>
        <w:rPr>
          <w:rFonts w:ascii="Times New Roman" w:eastAsia="Times New Roman" w:hAnsi="Times New Roman"/>
          <w:b/>
          <w:sz w:val="24"/>
          <w:szCs w:val="24"/>
          <w:lang w:val="en-US" w:eastAsia="bg-BG"/>
        </w:rPr>
        <w:t>.</w:t>
      </w:r>
      <w:r w:rsidRPr="00D6039C">
        <w:rPr>
          <w:rFonts w:ascii="Times New Roman" w:eastAsia="Times New Roman" w:hAnsi="Times New Roman"/>
          <w:sz w:val="24"/>
          <w:szCs w:val="24"/>
          <w:lang w:eastAsia="bg-BG"/>
        </w:rPr>
        <w:t xml:space="preserve"> </w:t>
      </w:r>
    </w:p>
    <w:p w14:paraId="003DF635" w14:textId="142E73F4"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Текущите изпитвания се осъществяват ритмично и системно през първия и през втория учебен срок.</w:t>
      </w:r>
    </w:p>
    <w:p w14:paraId="641B06B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В триседмичен срок от началото на учебната година чрез текущо изпитване се установява входното равнище на учениците по учебните предмети или модули, които са изучавали през предходната година в задължителните учебни часове.</w:t>
      </w:r>
    </w:p>
    <w:p w14:paraId="7BDCEAC0" w14:textId="728C52F8"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Текущото изпитване по ал. 2 има диагностична функция с цел установяване на дефицитите и предприемане на мерки за</w:t>
      </w:r>
      <w:r w:rsidR="00E80048">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преодоляването им.</w:t>
      </w:r>
    </w:p>
    <w:p w14:paraId="6526BB4A" w14:textId="77777777"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(4) Две седмици преди оформянето на годишната оценка по учебните предмети, по които не се провежда класна работа и не се провежда външно оценяване, се провежда текущо изпитване за установяване на изходното ниво на учениците.</w:t>
      </w:r>
    </w:p>
    <w:p w14:paraId="15B3ED5A" w14:textId="77777777" w:rsidR="00E80048"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sidRPr="00D6039C">
        <w:rPr>
          <w:rFonts w:ascii="Times New Roman" w:eastAsia="Times New Roman" w:hAnsi="Times New Roman"/>
          <w:sz w:val="24"/>
          <w:szCs w:val="24"/>
          <w:lang w:eastAsia="bg-BG"/>
        </w:rPr>
        <w:t xml:space="preserve"> </w:t>
      </w:r>
      <w:r w:rsidR="000B05DE">
        <w:rPr>
          <w:rFonts w:ascii="Times New Roman" w:eastAsia="Times New Roman" w:hAnsi="Times New Roman"/>
          <w:b/>
          <w:sz w:val="24"/>
          <w:szCs w:val="24"/>
          <w:lang w:eastAsia="bg-BG"/>
        </w:rPr>
        <w:t>71</w:t>
      </w:r>
      <w:r>
        <w:rPr>
          <w:rFonts w:ascii="Times New Roman" w:eastAsia="Times New Roman" w:hAnsi="Times New Roman"/>
          <w:b/>
          <w:sz w:val="24"/>
          <w:szCs w:val="24"/>
          <w:lang w:val="en-US" w:eastAsia="bg-BG"/>
        </w:rPr>
        <w:t>.</w:t>
      </w:r>
      <w:r w:rsidRPr="00D6039C">
        <w:rPr>
          <w:rFonts w:ascii="Times New Roman" w:eastAsia="Times New Roman" w:hAnsi="Times New Roman"/>
          <w:sz w:val="24"/>
          <w:szCs w:val="24"/>
          <w:lang w:eastAsia="bg-BG"/>
        </w:rPr>
        <w:t xml:space="preserve"> </w:t>
      </w:r>
    </w:p>
    <w:p w14:paraId="19EBE352" w14:textId="4022E4E5"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Освен ако в съответната учебна програма не е определено друго, минималният задължителен брой текущи изпитвания по учебен предмет или модули за всеки учебен срок, е:</w:t>
      </w:r>
    </w:p>
    <w:p w14:paraId="097C87AD" w14:textId="097F13F6"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две текущи изпитвания по учебни предмети или модули, изучавани по училищен учебен план с до два учебни часа седмично;</w:t>
      </w:r>
    </w:p>
    <w:p w14:paraId="096DA4E2" w14:textId="4C9D3125"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три текущи изпитвания по учебни предмети или модули, изучавани по училищен учебен план с 2,5 – 3,5 учебни часа седмично;</w:t>
      </w:r>
    </w:p>
    <w:p w14:paraId="4E5B2BF2" w14:textId="71A72B71"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четири текущи изпитвания по учебни предмети или модули, изучавани по училищен учебен план с 4 и повече учебни часа седмично.</w:t>
      </w:r>
    </w:p>
    <w:p w14:paraId="1AB1C573" w14:textId="77777777"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В минималния задължителен брой текущи изпитвания по ал. 1 не се вклю</w:t>
      </w:r>
      <w:r w:rsidR="00CF33C0">
        <w:rPr>
          <w:rFonts w:ascii="Times New Roman" w:eastAsia="Times New Roman" w:hAnsi="Times New Roman"/>
          <w:sz w:val="24"/>
          <w:szCs w:val="24"/>
          <w:lang w:eastAsia="bg-BG"/>
        </w:rPr>
        <w:t>чва текущото изпитване по чл. 70, ал. 2</w:t>
      </w:r>
      <w:r w:rsidRPr="00D6039C">
        <w:rPr>
          <w:rFonts w:ascii="Times New Roman" w:eastAsia="Times New Roman" w:hAnsi="Times New Roman"/>
          <w:sz w:val="24"/>
          <w:szCs w:val="24"/>
          <w:lang w:eastAsia="bg-BG"/>
        </w:rPr>
        <w:t>.</w:t>
      </w:r>
    </w:p>
    <w:p w14:paraId="22DD6073" w14:textId="77777777" w:rsidR="00E80048" w:rsidRDefault="002526FA" w:rsidP="00E80048">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7</w:t>
      </w:r>
      <w:r w:rsidR="00DD08BA">
        <w:rPr>
          <w:rFonts w:ascii="Times New Roman" w:eastAsia="Times New Roman" w:hAnsi="Times New Roman"/>
          <w:b/>
          <w:bCs/>
          <w:sz w:val="24"/>
          <w:szCs w:val="24"/>
          <w:lang w:eastAsia="bg-BG"/>
        </w:rPr>
        <w:t>2</w:t>
      </w:r>
      <w:r>
        <w:rPr>
          <w:rFonts w:ascii="Times New Roman" w:eastAsia="Times New Roman" w:hAnsi="Times New Roman"/>
          <w:b/>
          <w:bCs/>
          <w:sz w:val="24"/>
          <w:szCs w:val="24"/>
          <w:lang w:val="en-US" w:eastAsia="bg-BG"/>
        </w:rPr>
        <w:t>.</w:t>
      </w:r>
      <w:r w:rsidRPr="00D6039C">
        <w:rPr>
          <w:rFonts w:ascii="Times New Roman" w:eastAsia="Times New Roman" w:hAnsi="Times New Roman"/>
          <w:b/>
          <w:bCs/>
          <w:sz w:val="24"/>
          <w:szCs w:val="24"/>
          <w:lang w:eastAsia="bg-BG"/>
        </w:rPr>
        <w:t xml:space="preserve"> </w:t>
      </w:r>
    </w:p>
    <w:p w14:paraId="30F07AC9" w14:textId="353A911A"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Според формата текущите изпитвания са устни, писмени и практически, а според обхвата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индивидуални и групови.</w:t>
      </w:r>
    </w:p>
    <w:p w14:paraId="14A338BB" w14:textId="77777777"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След установяване на постигнатите резултати при текущите изпитвания на учениците се поставят текущи оценки.</w:t>
      </w:r>
    </w:p>
    <w:p w14:paraId="54C40AE4" w14:textId="77777777"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При текущите устни изпитвания оценяващият е длъжен да аргументира устно оценката си пред ученика, а при текущите писмени изпитвания – писмено.</w:t>
      </w:r>
    </w:p>
    <w:p w14:paraId="56A21C77" w14:textId="77777777" w:rsidR="00E80048" w:rsidRDefault="002526FA" w:rsidP="00E80048">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7</w:t>
      </w:r>
      <w:r w:rsidR="00DD08BA">
        <w:rPr>
          <w:rFonts w:ascii="Times New Roman" w:eastAsia="Times New Roman" w:hAnsi="Times New Roman"/>
          <w:b/>
          <w:bCs/>
          <w:sz w:val="24"/>
          <w:szCs w:val="24"/>
          <w:lang w:eastAsia="bg-BG"/>
        </w:rPr>
        <w:t>3</w:t>
      </w:r>
      <w:r>
        <w:rPr>
          <w:rFonts w:ascii="Times New Roman" w:eastAsia="Times New Roman" w:hAnsi="Times New Roman"/>
          <w:b/>
          <w:bCs/>
          <w:sz w:val="24"/>
          <w:szCs w:val="24"/>
          <w:lang w:val="en-US" w:eastAsia="bg-BG"/>
        </w:rPr>
        <w:t xml:space="preserve">. </w:t>
      </w:r>
    </w:p>
    <w:p w14:paraId="7FE2A610" w14:textId="21C9D2A1"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При индивидуалните устни изпитвания ученикът дава устни решения и отговори на индивидуално поставени задачи или въпроси.</w:t>
      </w:r>
    </w:p>
    <w:p w14:paraId="3509C0D4" w14:textId="77777777"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При индивидуалните писмени изпитвания ученикът дава писмени решения и отговори на индивидуално поставени задачи или въпроси. Индивидуалните писмени изпитвания се извършват за не повече от един учебен час.</w:t>
      </w:r>
    </w:p>
    <w:p w14:paraId="52375929" w14:textId="77777777"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При индивидуалните практически изпитвания ученикът изпълнява практически дейности, определени в индивидуално поставено практическо задание.</w:t>
      </w:r>
    </w:p>
    <w:p w14:paraId="1C0628FF" w14:textId="77777777" w:rsidR="00E80048"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7</w:t>
      </w:r>
      <w:r w:rsidR="00CF33C0">
        <w:rPr>
          <w:rFonts w:ascii="Times New Roman" w:eastAsia="Times New Roman" w:hAnsi="Times New Roman"/>
          <w:b/>
          <w:sz w:val="24"/>
          <w:szCs w:val="24"/>
          <w:lang w:eastAsia="bg-BG"/>
        </w:rPr>
        <w:t>4</w:t>
      </w:r>
      <w:r>
        <w:rPr>
          <w:rFonts w:ascii="Times New Roman" w:eastAsia="Times New Roman" w:hAnsi="Times New Roman"/>
          <w:b/>
          <w:sz w:val="24"/>
          <w:szCs w:val="24"/>
          <w:lang w:val="en-US" w:eastAsia="bg-BG"/>
        </w:rPr>
        <w:t>.</w:t>
      </w:r>
      <w:r w:rsidRPr="00D6039C">
        <w:rPr>
          <w:rFonts w:ascii="Times New Roman" w:eastAsia="Times New Roman" w:hAnsi="Times New Roman"/>
          <w:sz w:val="24"/>
          <w:szCs w:val="24"/>
          <w:lang w:eastAsia="bg-BG"/>
        </w:rPr>
        <w:t xml:space="preserve"> </w:t>
      </w:r>
    </w:p>
    <w:p w14:paraId="3064530F" w14:textId="242AE0FE"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При груповите устни изпитвания всеки ученик дава устни решения и отговори на групово поставени задачи или въпроси.</w:t>
      </w:r>
    </w:p>
    <w:p w14:paraId="13D34623" w14:textId="77777777"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При груповите писмени изпитвания всеки ученик дава писмени решения и отговори на групово поставени задачи или въпроси.</w:t>
      </w:r>
    </w:p>
    <w:p w14:paraId="2B365E78" w14:textId="77777777"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При груповите практически изпитвания всеки ученик изпълнява индивидуално или в екип практически дейности, определени в групово поставено практическо задание.</w:t>
      </w:r>
    </w:p>
    <w:p w14:paraId="5FD2EC72" w14:textId="77777777"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(4) При груповите изпитвания се поставя текуща оценка индивидуално за всеки ученик. </w:t>
      </w:r>
    </w:p>
    <w:p w14:paraId="39C5BCDD" w14:textId="77777777" w:rsidR="002526FA" w:rsidRPr="00D6039C"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Времето за писмените и практическите изпитвания на ученици с нарушено зрение, с увреден слух, с умствена изостаналост, с множество увреждания, с детска церебрална парализа, с физически увреждания и/или малформации може да бъде удължено по преценка на оценяващия учител.</w:t>
      </w:r>
    </w:p>
    <w:p w14:paraId="21B4A26E" w14:textId="77777777" w:rsidR="00E8004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7</w:t>
      </w:r>
      <w:r w:rsidR="00CF33C0">
        <w:rPr>
          <w:rFonts w:ascii="Times New Roman" w:eastAsia="Times New Roman" w:hAnsi="Times New Roman"/>
          <w:b/>
          <w:bCs/>
          <w:sz w:val="24"/>
          <w:szCs w:val="24"/>
          <w:lang w:eastAsia="bg-BG"/>
        </w:rPr>
        <w:t>5</w:t>
      </w:r>
      <w:r>
        <w:rPr>
          <w:rFonts w:ascii="Times New Roman" w:eastAsia="Times New Roman" w:hAnsi="Times New Roman"/>
          <w:b/>
          <w:bCs/>
          <w:sz w:val="24"/>
          <w:szCs w:val="24"/>
          <w:lang w:val="en-US" w:eastAsia="bg-BG"/>
        </w:rPr>
        <w:t>.</w:t>
      </w:r>
      <w:r w:rsidRPr="00D6039C">
        <w:rPr>
          <w:rFonts w:ascii="Times New Roman" w:eastAsia="Times New Roman" w:hAnsi="Times New Roman"/>
          <w:b/>
          <w:bCs/>
          <w:sz w:val="24"/>
          <w:szCs w:val="24"/>
          <w:lang w:eastAsia="bg-BG"/>
        </w:rPr>
        <w:t xml:space="preserve"> </w:t>
      </w:r>
    </w:p>
    <w:p w14:paraId="71EB2FE4" w14:textId="0C57DC8C"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Контролната работа е групово писмено изпитване, при което се оценяват постигнатите резултати от учениците след приключване на обучението по определена част</w:t>
      </w:r>
      <w:r w:rsidR="00433401">
        <w:rPr>
          <w:rFonts w:ascii="Times New Roman" w:eastAsia="Times New Roman" w:hAnsi="Times New Roman"/>
          <w:sz w:val="24"/>
          <w:szCs w:val="24"/>
          <w:lang w:val="en-US" w:eastAsia="bg-BG"/>
        </w:rPr>
        <w:t xml:space="preserve"> </w:t>
      </w:r>
      <w:r w:rsidRPr="00D6039C">
        <w:rPr>
          <w:rFonts w:ascii="Times New Roman" w:eastAsia="Times New Roman" w:hAnsi="Times New Roman"/>
          <w:sz w:val="24"/>
          <w:szCs w:val="24"/>
          <w:lang w:eastAsia="bg-BG"/>
        </w:rPr>
        <w:t>(раздел) от учебното съдържание по учебния предмет.</w:t>
      </w:r>
    </w:p>
    <w:p w14:paraId="6699343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(2) Контролната работа се провежда за не повече от един учебен час.</w:t>
      </w:r>
    </w:p>
    <w:p w14:paraId="1E74FB8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Времето за провеждане на контролната работа на ученици с нарушено зрение, с увреден слух, с умствена изостаналост, с множество увреждания, с детска церебрална парализа, с физически увреждания и/или малформации, на които не е засегната моториката на горните крайници, може да бъде удължено по преценка на оценяващия учител.</w:t>
      </w:r>
    </w:p>
    <w:p w14:paraId="7C71E496" w14:textId="77777777" w:rsidR="00E8004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7</w:t>
      </w:r>
      <w:r w:rsidR="00CF33C0">
        <w:rPr>
          <w:rFonts w:ascii="Times New Roman" w:eastAsia="Times New Roman" w:hAnsi="Times New Roman"/>
          <w:b/>
          <w:bCs/>
          <w:sz w:val="24"/>
          <w:szCs w:val="24"/>
          <w:lang w:eastAsia="bg-BG"/>
        </w:rPr>
        <w:t>6</w:t>
      </w:r>
      <w:r>
        <w:rPr>
          <w:rFonts w:ascii="Times New Roman" w:eastAsia="Times New Roman" w:hAnsi="Times New Roman"/>
          <w:b/>
          <w:bCs/>
          <w:sz w:val="24"/>
          <w:szCs w:val="24"/>
          <w:lang w:val="en-US" w:eastAsia="bg-BG"/>
        </w:rPr>
        <w:t>.</w:t>
      </w:r>
      <w:r w:rsidRPr="00D6039C">
        <w:rPr>
          <w:rFonts w:ascii="Times New Roman" w:eastAsia="Times New Roman" w:hAnsi="Times New Roman"/>
          <w:b/>
          <w:bCs/>
          <w:sz w:val="24"/>
          <w:szCs w:val="24"/>
          <w:lang w:eastAsia="bg-BG"/>
        </w:rPr>
        <w:t xml:space="preserve"> </w:t>
      </w:r>
    </w:p>
    <w:p w14:paraId="08E1F97B" w14:textId="29C818F3"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Класната работа е групово писмено изпитване, при което се оценяват постигнатите резултати от учениците по учебния предмет в края на учебния срок.</w:t>
      </w:r>
    </w:p>
    <w:p w14:paraId="602CA731" w14:textId="77777777" w:rsidR="002526FA" w:rsidRPr="00433401" w:rsidRDefault="002526FA" w:rsidP="00433401">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Класна р</w:t>
      </w:r>
      <w:r w:rsidR="00433401">
        <w:rPr>
          <w:rFonts w:ascii="Times New Roman" w:eastAsia="Times New Roman" w:hAnsi="Times New Roman"/>
          <w:sz w:val="24"/>
          <w:szCs w:val="24"/>
          <w:lang w:eastAsia="bg-BG"/>
        </w:rPr>
        <w:t>абота се провежда по</w:t>
      </w:r>
      <w:r w:rsidR="00433401">
        <w:rPr>
          <w:rFonts w:ascii="Times New Roman" w:eastAsia="Times New Roman" w:hAnsi="Times New Roman"/>
          <w:sz w:val="24"/>
          <w:szCs w:val="24"/>
          <w:lang w:val="en-US" w:eastAsia="bg-BG"/>
        </w:rPr>
        <w:t xml:space="preserve"> </w:t>
      </w:r>
      <w:r w:rsidR="00433401">
        <w:rPr>
          <w:rFonts w:ascii="Times New Roman" w:eastAsia="Times New Roman" w:hAnsi="Times New Roman"/>
          <w:sz w:val="24"/>
          <w:szCs w:val="24"/>
          <w:lang w:eastAsia="bg-BG"/>
        </w:rPr>
        <w:t>б</w:t>
      </w:r>
      <w:r w:rsidRPr="00D6039C">
        <w:rPr>
          <w:rFonts w:ascii="Times New Roman" w:eastAsia="Times New Roman" w:hAnsi="Times New Roman"/>
          <w:sz w:val="24"/>
          <w:szCs w:val="24"/>
          <w:lang w:eastAsia="bg-BG"/>
        </w:rPr>
        <w:t xml:space="preserve">ългарски език и литература и по математика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в прогимн</w:t>
      </w:r>
      <w:r w:rsidR="00433401">
        <w:rPr>
          <w:rFonts w:ascii="Times New Roman" w:eastAsia="Times New Roman" w:hAnsi="Times New Roman"/>
          <w:sz w:val="24"/>
          <w:szCs w:val="24"/>
          <w:lang w:eastAsia="bg-BG"/>
        </w:rPr>
        <w:t>азиалния етап</w:t>
      </w:r>
      <w:r w:rsidR="00433401">
        <w:rPr>
          <w:rFonts w:ascii="Times New Roman" w:eastAsia="Times New Roman" w:hAnsi="Times New Roman"/>
          <w:sz w:val="24"/>
          <w:szCs w:val="24"/>
          <w:lang w:val="en-US" w:eastAsia="bg-BG"/>
        </w:rPr>
        <w:t>.</w:t>
      </w:r>
    </w:p>
    <w:p w14:paraId="2C16F5E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Класната работа по математика се провежда за един учебен час.</w:t>
      </w:r>
    </w:p>
    <w:p w14:paraId="07E405AC"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Класната работа по български език и литература  се провежда в два слети часа.</w:t>
      </w:r>
    </w:p>
    <w:p w14:paraId="51BA42C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Времето за провеждане на класната работа на ученици с нарушено зрение, с увреден слух, с умствена изостаналост, с множество увреждания, с детска церебрална парализа, с физически увреждания и/или малформации, на които не е засегната моториката на горните крайници, може да бъде удължено по преценка на оценяващия учител.</w:t>
      </w:r>
    </w:p>
    <w:p w14:paraId="2079C4C3" w14:textId="77777777" w:rsidR="00E8004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7</w:t>
      </w:r>
      <w:r w:rsidR="00CF33C0">
        <w:rPr>
          <w:rFonts w:ascii="Times New Roman" w:eastAsia="Times New Roman" w:hAnsi="Times New Roman"/>
          <w:b/>
          <w:bCs/>
          <w:sz w:val="24"/>
          <w:szCs w:val="24"/>
          <w:lang w:eastAsia="bg-BG"/>
        </w:rPr>
        <w:t>7</w:t>
      </w:r>
      <w:r>
        <w:rPr>
          <w:rFonts w:ascii="Times New Roman" w:eastAsia="Times New Roman" w:hAnsi="Times New Roman"/>
          <w:b/>
          <w:bCs/>
          <w:sz w:val="24"/>
          <w:szCs w:val="24"/>
          <w:lang w:val="en-US" w:eastAsia="bg-BG"/>
        </w:rPr>
        <w:t>.</w:t>
      </w:r>
      <w:r w:rsidRPr="00D6039C">
        <w:rPr>
          <w:rFonts w:ascii="Times New Roman" w:eastAsia="Times New Roman" w:hAnsi="Times New Roman"/>
          <w:b/>
          <w:bCs/>
          <w:sz w:val="24"/>
          <w:szCs w:val="24"/>
          <w:lang w:eastAsia="bg-BG"/>
        </w:rPr>
        <w:t xml:space="preserve"> </w:t>
      </w:r>
    </w:p>
    <w:p w14:paraId="71A13F22" w14:textId="385B452E"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Контролните и класните работи се коригират и рецензират от преподаващия учител и се връщат на учениците за запознаване с резултатите и за подпис от родителя.</w:t>
      </w:r>
    </w:p>
    <w:p w14:paraId="51FFEFF0"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Оценяващият анализира и обобщава резултатите от контролните и класните работи, като в срок до една седмица след провеждането им уведомява учениците за направените изводи.</w:t>
      </w:r>
    </w:p>
    <w:p w14:paraId="62A4BC4D"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Контролните и класните работи се съхраняват от учителя до края на учебната година.</w:t>
      </w:r>
    </w:p>
    <w:p w14:paraId="574B0B53" w14:textId="77777777" w:rsidR="00E8004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sz w:val="24"/>
          <w:szCs w:val="24"/>
          <w:lang w:eastAsia="bg-BG"/>
        </w:rPr>
        <w:t xml:space="preserve"> </w:t>
      </w:r>
      <w:r w:rsidRPr="00D6039C">
        <w:rPr>
          <w:rFonts w:ascii="Times New Roman" w:eastAsia="Times New Roman" w:hAnsi="Times New Roman"/>
          <w:b/>
          <w:bCs/>
          <w:sz w:val="24"/>
          <w:szCs w:val="24"/>
          <w:lang w:eastAsia="bg-BG"/>
        </w:rPr>
        <w:t>Чл. 7</w:t>
      </w:r>
      <w:r w:rsidR="00CF33C0">
        <w:rPr>
          <w:rFonts w:ascii="Times New Roman" w:eastAsia="Times New Roman" w:hAnsi="Times New Roman"/>
          <w:b/>
          <w:bCs/>
          <w:sz w:val="24"/>
          <w:szCs w:val="24"/>
          <w:lang w:eastAsia="bg-BG"/>
        </w:rPr>
        <w:t>8</w:t>
      </w:r>
      <w:r>
        <w:rPr>
          <w:rFonts w:ascii="Times New Roman" w:eastAsia="Times New Roman" w:hAnsi="Times New Roman"/>
          <w:b/>
          <w:bCs/>
          <w:sz w:val="24"/>
          <w:szCs w:val="24"/>
          <w:lang w:val="en-US" w:eastAsia="bg-BG"/>
        </w:rPr>
        <w:t>.</w:t>
      </w:r>
      <w:r w:rsidRPr="00D6039C">
        <w:rPr>
          <w:rFonts w:ascii="Times New Roman" w:eastAsia="Times New Roman" w:hAnsi="Times New Roman"/>
          <w:b/>
          <w:bCs/>
          <w:sz w:val="24"/>
          <w:szCs w:val="24"/>
          <w:lang w:eastAsia="bg-BG"/>
        </w:rPr>
        <w:t xml:space="preserve"> </w:t>
      </w:r>
    </w:p>
    <w:p w14:paraId="64D8C850" w14:textId="7A7E3884" w:rsidR="002526FA" w:rsidRPr="00FD741C" w:rsidRDefault="002526FA" w:rsidP="002526FA">
      <w:pPr>
        <w:autoSpaceDE w:val="0"/>
        <w:autoSpaceDN w:val="0"/>
        <w:adjustRightInd w:val="0"/>
        <w:spacing w:after="0" w:line="240" w:lineRule="auto"/>
        <w:jc w:val="both"/>
        <w:rPr>
          <w:rFonts w:ascii="Times New Roman" w:eastAsia="Times New Roman" w:hAnsi="Times New Roman"/>
          <w:color w:val="000000" w:themeColor="text1"/>
          <w:sz w:val="24"/>
          <w:szCs w:val="24"/>
          <w:lang w:eastAsia="bg-BG"/>
        </w:rPr>
      </w:pPr>
      <w:r w:rsidRPr="00D6039C">
        <w:rPr>
          <w:rFonts w:ascii="Times New Roman" w:eastAsia="Times New Roman" w:hAnsi="Times New Roman"/>
          <w:sz w:val="24"/>
          <w:szCs w:val="24"/>
          <w:lang w:eastAsia="bg-BG"/>
        </w:rPr>
        <w:t xml:space="preserve">(1) </w:t>
      </w:r>
      <w:r w:rsidRPr="00FD741C">
        <w:rPr>
          <w:rFonts w:ascii="Times New Roman" w:eastAsia="Times New Roman" w:hAnsi="Times New Roman"/>
          <w:color w:val="000000" w:themeColor="text1"/>
          <w:sz w:val="24"/>
          <w:szCs w:val="24"/>
          <w:lang w:eastAsia="bg-BG"/>
        </w:rPr>
        <w:t>Контролните и класните работи се провеждат по график при спазване на следните изисквания:</w:t>
      </w:r>
    </w:p>
    <w:p w14:paraId="6B8985F1" w14:textId="77777777" w:rsidR="002526FA" w:rsidRPr="00FD741C" w:rsidRDefault="002526FA" w:rsidP="002526FA">
      <w:pPr>
        <w:autoSpaceDE w:val="0"/>
        <w:autoSpaceDN w:val="0"/>
        <w:adjustRightInd w:val="0"/>
        <w:spacing w:after="0" w:line="240" w:lineRule="auto"/>
        <w:jc w:val="both"/>
        <w:rPr>
          <w:rFonts w:ascii="Times New Roman" w:eastAsia="Times New Roman" w:hAnsi="Times New Roman"/>
          <w:color w:val="000000" w:themeColor="text1"/>
          <w:sz w:val="24"/>
          <w:szCs w:val="24"/>
          <w:lang w:eastAsia="bg-BG"/>
        </w:rPr>
      </w:pPr>
      <w:r w:rsidRPr="00FD741C">
        <w:rPr>
          <w:rFonts w:ascii="Times New Roman" w:eastAsia="Times New Roman" w:hAnsi="Times New Roman"/>
          <w:color w:val="000000" w:themeColor="text1"/>
          <w:sz w:val="24"/>
          <w:szCs w:val="24"/>
          <w:lang w:eastAsia="bg-BG"/>
        </w:rPr>
        <w:t>1. за една и съща паралелка може да се провежда не повече от една класна или една контролна работа в един учебен ден;</w:t>
      </w:r>
    </w:p>
    <w:p w14:paraId="15E46970" w14:textId="77777777" w:rsidR="002526FA" w:rsidRPr="00FD741C" w:rsidRDefault="002526FA" w:rsidP="002526FA">
      <w:pPr>
        <w:autoSpaceDE w:val="0"/>
        <w:autoSpaceDN w:val="0"/>
        <w:adjustRightInd w:val="0"/>
        <w:spacing w:after="0" w:line="240" w:lineRule="auto"/>
        <w:jc w:val="both"/>
        <w:rPr>
          <w:rFonts w:ascii="Times New Roman" w:eastAsia="Times New Roman" w:hAnsi="Times New Roman"/>
          <w:color w:val="000000" w:themeColor="text1"/>
          <w:sz w:val="24"/>
          <w:szCs w:val="24"/>
          <w:lang w:eastAsia="bg-BG"/>
        </w:rPr>
      </w:pPr>
      <w:r w:rsidRPr="00FD741C">
        <w:rPr>
          <w:rFonts w:ascii="Times New Roman" w:eastAsia="Times New Roman" w:hAnsi="Times New Roman"/>
          <w:color w:val="000000" w:themeColor="text1"/>
          <w:sz w:val="24"/>
          <w:szCs w:val="24"/>
          <w:lang w:eastAsia="bg-BG"/>
        </w:rPr>
        <w:t>2. за една и съща паралелка в една учебна седмица не могат да се провеждат повече от две класни работи;</w:t>
      </w:r>
    </w:p>
    <w:p w14:paraId="76AD9CF7" w14:textId="77777777" w:rsidR="002526FA" w:rsidRPr="00FD741C" w:rsidRDefault="002526FA" w:rsidP="002526FA">
      <w:pPr>
        <w:autoSpaceDE w:val="0"/>
        <w:autoSpaceDN w:val="0"/>
        <w:adjustRightInd w:val="0"/>
        <w:spacing w:after="0" w:line="240" w:lineRule="auto"/>
        <w:jc w:val="both"/>
        <w:rPr>
          <w:rFonts w:ascii="Times New Roman" w:eastAsia="Times New Roman" w:hAnsi="Times New Roman"/>
          <w:color w:val="000000" w:themeColor="text1"/>
          <w:sz w:val="24"/>
          <w:szCs w:val="24"/>
          <w:lang w:eastAsia="bg-BG"/>
        </w:rPr>
      </w:pPr>
      <w:r w:rsidRPr="00FD741C">
        <w:rPr>
          <w:rFonts w:ascii="Times New Roman" w:eastAsia="Times New Roman" w:hAnsi="Times New Roman"/>
          <w:color w:val="000000" w:themeColor="text1"/>
          <w:sz w:val="24"/>
          <w:szCs w:val="24"/>
          <w:lang w:eastAsia="bg-BG"/>
        </w:rPr>
        <w:t>3. не се провеждат класни работи в последната седмица от учебния срок.</w:t>
      </w:r>
    </w:p>
    <w:p w14:paraId="7D6BA12B" w14:textId="77777777" w:rsidR="002526FA" w:rsidRPr="00FD741C" w:rsidRDefault="002526FA" w:rsidP="002526FA">
      <w:pPr>
        <w:autoSpaceDE w:val="0"/>
        <w:autoSpaceDN w:val="0"/>
        <w:adjustRightInd w:val="0"/>
        <w:spacing w:after="0" w:line="240" w:lineRule="auto"/>
        <w:jc w:val="both"/>
        <w:rPr>
          <w:rFonts w:ascii="Times New Roman" w:eastAsia="Times New Roman" w:hAnsi="Times New Roman"/>
          <w:color w:val="000000" w:themeColor="text1"/>
          <w:sz w:val="24"/>
          <w:szCs w:val="24"/>
          <w:lang w:eastAsia="bg-BG"/>
        </w:rPr>
      </w:pPr>
      <w:r w:rsidRPr="00FD741C">
        <w:rPr>
          <w:rFonts w:ascii="Times New Roman" w:eastAsia="Times New Roman" w:hAnsi="Times New Roman"/>
          <w:color w:val="000000" w:themeColor="text1"/>
          <w:sz w:val="24"/>
          <w:szCs w:val="24"/>
          <w:lang w:eastAsia="bg-BG"/>
        </w:rPr>
        <w:t>(2) Графикът по предходната алинея се изготвя по предложение на учителите по съответния учебен предмет, утвърждава се от директора на училището до две седмици след началото на всеки учебен срок и се поставя на общодостъпно място в училището.</w:t>
      </w:r>
    </w:p>
    <w:p w14:paraId="2512EF20"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(3) За графика по ал. 1 учителите по съответния учебен предмет информират учениците, а класните ръководители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родителите.</w:t>
      </w:r>
    </w:p>
    <w:p w14:paraId="5BF2368C" w14:textId="77777777" w:rsidR="00E8004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7</w:t>
      </w:r>
      <w:r w:rsidR="00CF33C0">
        <w:rPr>
          <w:rFonts w:ascii="Times New Roman" w:eastAsia="Times New Roman" w:hAnsi="Times New Roman"/>
          <w:b/>
          <w:bCs/>
          <w:sz w:val="24"/>
          <w:szCs w:val="24"/>
          <w:lang w:eastAsia="bg-BG"/>
        </w:rPr>
        <w:t>9</w:t>
      </w:r>
      <w:r>
        <w:rPr>
          <w:rFonts w:ascii="Times New Roman" w:eastAsia="Times New Roman" w:hAnsi="Times New Roman"/>
          <w:b/>
          <w:bCs/>
          <w:sz w:val="24"/>
          <w:szCs w:val="24"/>
          <w:lang w:val="en-US" w:eastAsia="bg-BG"/>
        </w:rPr>
        <w:t>.</w:t>
      </w:r>
      <w:r w:rsidRPr="00D6039C">
        <w:rPr>
          <w:rFonts w:ascii="Times New Roman" w:eastAsia="Times New Roman" w:hAnsi="Times New Roman"/>
          <w:b/>
          <w:bCs/>
          <w:sz w:val="24"/>
          <w:szCs w:val="24"/>
          <w:lang w:eastAsia="bg-BG"/>
        </w:rPr>
        <w:t xml:space="preserve"> </w:t>
      </w:r>
    </w:p>
    <w:p w14:paraId="626C65E1" w14:textId="74FE543A"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Срочната оценка се оформя от учителя, като се отчитат компетентностите на ученика върху учебното съдържание по съответния учебен предмет или модул, изучаван през учебния срок за придобиване на общообразователната и разширена подготовка и при вземане на предвид на текущите оценки.</w:t>
      </w:r>
    </w:p>
    <w:p w14:paraId="738D5EF9" w14:textId="77777777" w:rsidR="002526FA" w:rsidRPr="002172CD"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sz w:val="24"/>
          <w:szCs w:val="24"/>
          <w:lang w:eastAsia="bg-BG"/>
        </w:rPr>
        <w:t>(2)</w:t>
      </w:r>
      <w:r w:rsidRPr="00D6039C">
        <w:rPr>
          <w:rFonts w:ascii="Times New Roman" w:eastAsia="Times New Roman" w:hAnsi="Times New Roman"/>
          <w:sz w:val="24"/>
          <w:szCs w:val="24"/>
          <w:lang w:eastAsia="bg-BG"/>
        </w:rPr>
        <w:t xml:space="preserve"> </w:t>
      </w:r>
      <w:r w:rsidR="00CF33C0" w:rsidRPr="00CF33C0">
        <w:rPr>
          <w:rFonts w:ascii="Times New Roman" w:eastAsia="Times New Roman" w:hAnsi="Times New Roman"/>
          <w:sz w:val="24"/>
          <w:szCs w:val="24"/>
          <w:lang w:eastAsia="bg-BG"/>
        </w:rPr>
        <w:t>По учебните предмети, изучавани в I - III клас не се формира срочна оценка.</w:t>
      </w:r>
    </w:p>
    <w:p w14:paraId="1181686D"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2172CD">
        <w:rPr>
          <w:rFonts w:ascii="Times New Roman" w:eastAsia="Times New Roman" w:hAnsi="Times New Roman"/>
          <w:sz w:val="24"/>
          <w:szCs w:val="24"/>
          <w:lang w:eastAsia="bg-BG"/>
        </w:rPr>
        <w:lastRenderedPageBreak/>
        <w:t>(3) Не се формира срочна оценка и при обучение по индивидуални учебни програми на ученици със специални образователни потребности по учебните предмети, по</w:t>
      </w:r>
      <w:r w:rsidRPr="002172CD">
        <w:rPr>
          <w:rFonts w:ascii="Times New Roman" w:eastAsia="Times New Roman" w:hAnsi="Times New Roman"/>
          <w:sz w:val="24"/>
          <w:szCs w:val="24"/>
          <w:lang w:val="ru-RU" w:eastAsia="bg-BG"/>
        </w:rPr>
        <w:t xml:space="preserve"> </w:t>
      </w:r>
      <w:r w:rsidRPr="002172CD">
        <w:rPr>
          <w:rFonts w:ascii="Times New Roman" w:eastAsia="Times New Roman" w:hAnsi="Times New Roman"/>
          <w:sz w:val="24"/>
          <w:szCs w:val="24"/>
          <w:lang w:eastAsia="bg-BG"/>
        </w:rPr>
        <w:t>които оценяването е с качествените оценки</w:t>
      </w:r>
      <w:r w:rsidRPr="00D6039C">
        <w:rPr>
          <w:rFonts w:ascii="Times New Roman" w:eastAsia="Times New Roman" w:hAnsi="Times New Roman"/>
          <w:sz w:val="24"/>
          <w:szCs w:val="24"/>
          <w:lang w:eastAsia="bg-BG"/>
        </w:rPr>
        <w:t>.</w:t>
      </w:r>
    </w:p>
    <w:p w14:paraId="2C8FDBB7" w14:textId="77777777" w:rsidR="002526FA" w:rsidRPr="0086520B"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(4) За учениците в начален етап, получили  оценка, която показва сериозни пропуски и необходимост от подкрепа,  се организира </w:t>
      </w:r>
      <w:r w:rsidRPr="0086520B">
        <w:rPr>
          <w:rFonts w:ascii="Times New Roman" w:eastAsia="Times New Roman" w:hAnsi="Times New Roman"/>
          <w:sz w:val="24"/>
          <w:szCs w:val="24"/>
          <w:lang w:eastAsia="bg-BG"/>
        </w:rPr>
        <w:t>допълнително обучение по чл. 178, ал. 1, т. 2 от ЗПУО по график, утвърден от директора на училището.</w:t>
      </w:r>
    </w:p>
    <w:p w14:paraId="25ECC53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Срочна оценка не се поставя без наличието на минималния брой текущи изпитвания по чл. 12, ал. 1 от ЗПУО . В този случай ученикът полага изпит за определяне на срочна оценка по даден предмет.</w:t>
      </w:r>
    </w:p>
    <w:p w14:paraId="0756784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(6) Не се оформя срочна оценка по учебния предмет физическо възпитание и спорт за ученици, освободени по здравословни причини от изучаването му, ако продължителността на освобождаването не позволява осъществяването на минималния задължителен брой текущи изпитвания по чл. 39. В този случай срещу учебния предмет в учил</w:t>
      </w:r>
      <w:r>
        <w:rPr>
          <w:rFonts w:ascii="Times New Roman" w:eastAsia="Times New Roman" w:hAnsi="Times New Roman"/>
          <w:sz w:val="24"/>
          <w:szCs w:val="24"/>
          <w:lang w:eastAsia="bg-BG"/>
        </w:rPr>
        <w:t>ищната документация се записва „освободен“</w:t>
      </w:r>
      <w:r w:rsidRPr="00D6039C">
        <w:rPr>
          <w:rFonts w:ascii="Times New Roman" w:eastAsia="Times New Roman" w:hAnsi="Times New Roman"/>
          <w:sz w:val="24"/>
          <w:szCs w:val="24"/>
          <w:lang w:eastAsia="bg-BG"/>
        </w:rPr>
        <w:t>.</w:t>
      </w:r>
    </w:p>
    <w:p w14:paraId="1B50A5C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(7) Срочната оценка се оформя не по-рано от една учебна седмица и не по-късно от два учебни дни преди приключване на съответния учебен срок.</w:t>
      </w:r>
    </w:p>
    <w:p w14:paraId="483C16FA" w14:textId="77777777" w:rsidR="00E80048" w:rsidRDefault="00A755A1"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Чл. 80</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
          <w:bCs/>
          <w:sz w:val="24"/>
          <w:szCs w:val="24"/>
          <w:lang w:eastAsia="bg-BG"/>
        </w:rPr>
        <w:t xml:space="preserve"> </w:t>
      </w:r>
    </w:p>
    <w:p w14:paraId="7FF41A9A" w14:textId="76236DE6"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Годишната оценка се оформя от учителя по съответния учебен предмет или модул, като се отчитат постигнатите компетентности на ученика върху учебното съдържание, изучавано през учебната година за придобиване на общообразователната и разширената, подготовка, и при вземане предвид на срочните оценки.</w:t>
      </w:r>
    </w:p>
    <w:p w14:paraId="52AD944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За учебен предмет, който по училищен учебен план се изучава само през един от сроковете, се формира годишна оценка въз основа на съответната срочна оценка.</w:t>
      </w:r>
    </w:p>
    <w:p w14:paraId="681F790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Само годишна оценка се формира и при обучение по индивидуални учебни програми на ученици със специални образователни потребности по учебните предмети, по които оценяването е с качествените оценки.</w:t>
      </w:r>
    </w:p>
    <w:p w14:paraId="1A731C0C" w14:textId="3AE59EB8"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w:t>
      </w:r>
      <w:r w:rsidR="00E80048">
        <w:rPr>
          <w:rFonts w:ascii="Times New Roman" w:eastAsia="Times New Roman" w:hAnsi="Times New Roman"/>
          <w:sz w:val="24"/>
          <w:szCs w:val="24"/>
          <w:lang w:eastAsia="bg-BG"/>
        </w:rPr>
        <w:t>4</w:t>
      </w:r>
      <w:r w:rsidRPr="00D6039C">
        <w:rPr>
          <w:rFonts w:ascii="Times New Roman" w:eastAsia="Times New Roman" w:hAnsi="Times New Roman"/>
          <w:sz w:val="24"/>
          <w:szCs w:val="24"/>
          <w:lang w:eastAsia="bg-BG"/>
        </w:rPr>
        <w:t>) За резултатите от обучението:</w:t>
      </w:r>
    </w:p>
    <w:p w14:paraId="4D07C0AA" w14:textId="77777777" w:rsidR="00A755A1" w:rsidRPr="00A755A1" w:rsidRDefault="00A755A1" w:rsidP="00A755A1">
      <w:pPr>
        <w:autoSpaceDE w:val="0"/>
        <w:autoSpaceDN w:val="0"/>
        <w:adjustRightInd w:val="0"/>
        <w:spacing w:after="0" w:line="240" w:lineRule="auto"/>
        <w:jc w:val="both"/>
        <w:rPr>
          <w:rFonts w:ascii="Times New Roman" w:eastAsia="Times New Roman" w:hAnsi="Times New Roman"/>
          <w:sz w:val="24"/>
          <w:szCs w:val="24"/>
          <w:lang w:eastAsia="bg-BG"/>
        </w:rPr>
      </w:pPr>
      <w:r w:rsidRPr="00A755A1">
        <w:rPr>
          <w:rFonts w:ascii="Times New Roman" w:eastAsia="Times New Roman" w:hAnsi="Times New Roman"/>
          <w:sz w:val="24"/>
          <w:szCs w:val="24"/>
          <w:lang w:eastAsia="bg-BG"/>
        </w:rPr>
        <w:t xml:space="preserve">1. в I клас по всички учебни предмети се формира обща годишна оценка с качествен показател; </w:t>
      </w:r>
    </w:p>
    <w:p w14:paraId="3D771E76" w14:textId="77777777" w:rsidR="00A755A1" w:rsidRPr="00A755A1" w:rsidRDefault="00A755A1" w:rsidP="00A755A1">
      <w:pPr>
        <w:autoSpaceDE w:val="0"/>
        <w:autoSpaceDN w:val="0"/>
        <w:adjustRightInd w:val="0"/>
        <w:spacing w:after="0" w:line="240" w:lineRule="auto"/>
        <w:jc w:val="both"/>
        <w:rPr>
          <w:rFonts w:ascii="Times New Roman" w:eastAsia="Times New Roman" w:hAnsi="Times New Roman"/>
          <w:sz w:val="24"/>
          <w:szCs w:val="24"/>
          <w:lang w:eastAsia="bg-BG"/>
        </w:rPr>
      </w:pPr>
      <w:r w:rsidRPr="00A755A1">
        <w:rPr>
          <w:rFonts w:ascii="Times New Roman" w:eastAsia="Times New Roman" w:hAnsi="Times New Roman"/>
          <w:sz w:val="24"/>
          <w:szCs w:val="24"/>
          <w:lang w:eastAsia="bg-BG"/>
        </w:rPr>
        <w:t xml:space="preserve">2. във II и в III клас </w:t>
      </w:r>
      <w:r w:rsidRPr="0086520B">
        <w:rPr>
          <w:rFonts w:ascii="Times New Roman" w:eastAsia="Times New Roman" w:hAnsi="Times New Roman"/>
          <w:sz w:val="24"/>
          <w:szCs w:val="24"/>
          <w:lang w:eastAsia="bg-BG"/>
        </w:rPr>
        <w:t>по всеки учебен предмет</w:t>
      </w:r>
      <w:r w:rsidRPr="00A755A1">
        <w:rPr>
          <w:rFonts w:ascii="Times New Roman" w:eastAsia="Times New Roman" w:hAnsi="Times New Roman"/>
          <w:sz w:val="24"/>
          <w:szCs w:val="24"/>
          <w:lang w:eastAsia="bg-BG"/>
        </w:rPr>
        <w:t xml:space="preserve"> се формира годишна оценка с качествен показател; </w:t>
      </w:r>
    </w:p>
    <w:p w14:paraId="1A1A7F31" w14:textId="77777777" w:rsidR="00E80048" w:rsidRDefault="00A755A1" w:rsidP="00A755A1">
      <w:pPr>
        <w:autoSpaceDE w:val="0"/>
        <w:autoSpaceDN w:val="0"/>
        <w:adjustRightInd w:val="0"/>
        <w:spacing w:after="0" w:line="240" w:lineRule="auto"/>
        <w:jc w:val="both"/>
        <w:rPr>
          <w:rFonts w:ascii="Times New Roman" w:eastAsia="Times New Roman" w:hAnsi="Times New Roman"/>
          <w:sz w:val="24"/>
          <w:szCs w:val="24"/>
          <w:lang w:eastAsia="bg-BG"/>
        </w:rPr>
      </w:pPr>
      <w:r w:rsidRPr="00A755A1">
        <w:rPr>
          <w:rFonts w:ascii="Times New Roman" w:eastAsia="Times New Roman" w:hAnsi="Times New Roman"/>
          <w:sz w:val="24"/>
          <w:szCs w:val="24"/>
          <w:lang w:eastAsia="bg-BG"/>
        </w:rPr>
        <w:t xml:space="preserve">3. от IV до </w:t>
      </w:r>
      <w:r>
        <w:rPr>
          <w:rFonts w:ascii="Times New Roman" w:eastAsia="Times New Roman" w:hAnsi="Times New Roman"/>
          <w:sz w:val="24"/>
          <w:szCs w:val="24"/>
          <w:lang w:val="tr-TR" w:eastAsia="bg-BG"/>
        </w:rPr>
        <w:t>V</w:t>
      </w:r>
      <w:r w:rsidRPr="00A755A1">
        <w:rPr>
          <w:rFonts w:ascii="Times New Roman" w:eastAsia="Times New Roman" w:hAnsi="Times New Roman"/>
          <w:sz w:val="24"/>
          <w:szCs w:val="24"/>
          <w:lang w:eastAsia="bg-BG"/>
        </w:rPr>
        <w:t xml:space="preserve">II клас по всеки учебен предмет или модул се формира годишна оценка с качествен и количествен показател. </w:t>
      </w:r>
    </w:p>
    <w:p w14:paraId="13D3DF27" w14:textId="1CB6AD4E" w:rsidR="002526FA" w:rsidRPr="00D6039C" w:rsidRDefault="002526FA" w:rsidP="00A755A1">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w:t>
      </w:r>
      <w:r w:rsidR="00E80048">
        <w:rPr>
          <w:rFonts w:ascii="Times New Roman" w:eastAsia="Times New Roman" w:hAnsi="Times New Roman"/>
          <w:sz w:val="24"/>
          <w:szCs w:val="24"/>
          <w:lang w:eastAsia="bg-BG"/>
        </w:rPr>
        <w:t>5</w:t>
      </w:r>
      <w:r w:rsidRPr="00D6039C">
        <w:rPr>
          <w:rFonts w:ascii="Times New Roman" w:eastAsia="Times New Roman" w:hAnsi="Times New Roman"/>
          <w:sz w:val="24"/>
          <w:szCs w:val="24"/>
          <w:lang w:eastAsia="bg-BG"/>
        </w:rPr>
        <w:t>) Годишна оценка не се поставя без наличието на мини</w:t>
      </w:r>
      <w:r w:rsidR="00B523DD">
        <w:rPr>
          <w:rFonts w:ascii="Times New Roman" w:eastAsia="Times New Roman" w:hAnsi="Times New Roman"/>
          <w:sz w:val="24"/>
          <w:szCs w:val="24"/>
          <w:lang w:eastAsia="bg-BG"/>
        </w:rPr>
        <w:t>малния брой текущи изпитвания</w:t>
      </w:r>
      <w:r w:rsidRPr="00D6039C">
        <w:rPr>
          <w:rFonts w:ascii="Times New Roman" w:eastAsia="Times New Roman" w:hAnsi="Times New Roman"/>
          <w:sz w:val="24"/>
          <w:szCs w:val="24"/>
          <w:lang w:eastAsia="bg-BG"/>
        </w:rPr>
        <w:t xml:space="preserve"> за втория учебен срок. В този случай ученикът полага изпит за определяне на срочна оценка.</w:t>
      </w:r>
    </w:p>
    <w:p w14:paraId="422492FD" w14:textId="0DB2CB4F"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w:t>
      </w:r>
      <w:r w:rsidR="00E80048">
        <w:rPr>
          <w:rFonts w:ascii="Times New Roman" w:eastAsia="Times New Roman" w:hAnsi="Times New Roman"/>
          <w:sz w:val="24"/>
          <w:szCs w:val="24"/>
          <w:lang w:eastAsia="bg-BG"/>
        </w:rPr>
        <w:t>6</w:t>
      </w:r>
      <w:r w:rsidRPr="00D6039C">
        <w:rPr>
          <w:rFonts w:ascii="Times New Roman" w:eastAsia="Times New Roman" w:hAnsi="Times New Roman"/>
          <w:sz w:val="24"/>
          <w:szCs w:val="24"/>
          <w:lang w:eastAsia="bg-BG"/>
        </w:rPr>
        <w:t>) Не се поставя годишна оценка по учебния предмет физическо възпитание и спорт за ученици, освободени по здравословни причини от изучаването му през двата учебни срока. В този случай срещу учебния предмет в учил</w:t>
      </w:r>
      <w:r>
        <w:rPr>
          <w:rFonts w:ascii="Times New Roman" w:eastAsia="Times New Roman" w:hAnsi="Times New Roman"/>
          <w:sz w:val="24"/>
          <w:szCs w:val="24"/>
          <w:lang w:eastAsia="bg-BG"/>
        </w:rPr>
        <w:t>ищната документация се записва „освободен“</w:t>
      </w:r>
      <w:r w:rsidRPr="00D6039C">
        <w:rPr>
          <w:rFonts w:ascii="Times New Roman" w:eastAsia="Times New Roman" w:hAnsi="Times New Roman"/>
          <w:sz w:val="24"/>
          <w:szCs w:val="24"/>
          <w:lang w:eastAsia="bg-BG"/>
        </w:rPr>
        <w:t>.</w:t>
      </w:r>
    </w:p>
    <w:p w14:paraId="1027DA1E" w14:textId="189FD311"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w:t>
      </w:r>
      <w:r w:rsidR="00E80048">
        <w:rPr>
          <w:rFonts w:ascii="Times New Roman" w:eastAsia="Times New Roman" w:hAnsi="Times New Roman"/>
          <w:sz w:val="24"/>
          <w:szCs w:val="24"/>
          <w:lang w:eastAsia="bg-BG"/>
        </w:rPr>
        <w:t>7</w:t>
      </w:r>
      <w:r w:rsidRPr="00D6039C">
        <w:rPr>
          <w:rFonts w:ascii="Times New Roman" w:eastAsia="Times New Roman" w:hAnsi="Times New Roman"/>
          <w:sz w:val="24"/>
          <w:szCs w:val="24"/>
          <w:lang w:eastAsia="bg-BG"/>
        </w:rPr>
        <w:t>) Годишната оценка по учебния предмет физическо възпитание и спорт за ученици, освободени по здравословни причини от изучаването му през един учебен срок, е срочната оценка за учебния срок, през който учебният предмет е изучаван.</w:t>
      </w:r>
    </w:p>
    <w:p w14:paraId="63E75B15" w14:textId="769D8BB2" w:rsidR="002526FA" w:rsidRDefault="002526FA" w:rsidP="002526FA">
      <w:pPr>
        <w:autoSpaceDE w:val="0"/>
        <w:autoSpaceDN w:val="0"/>
        <w:adjustRightInd w:val="0"/>
        <w:spacing w:after="0" w:line="240" w:lineRule="auto"/>
        <w:jc w:val="both"/>
        <w:rPr>
          <w:rFonts w:ascii="Times New Roman" w:eastAsia="Times New Roman" w:hAnsi="Times New Roman"/>
          <w:sz w:val="24"/>
          <w:szCs w:val="24"/>
          <w:lang w:val="tr-TR" w:eastAsia="bg-BG"/>
        </w:rPr>
      </w:pPr>
      <w:r w:rsidRPr="00D6039C">
        <w:rPr>
          <w:rFonts w:ascii="Times New Roman" w:eastAsia="Times New Roman" w:hAnsi="Times New Roman"/>
          <w:sz w:val="24"/>
          <w:szCs w:val="24"/>
          <w:lang w:eastAsia="bg-BG"/>
        </w:rPr>
        <w:t>(</w:t>
      </w:r>
      <w:r w:rsidR="00E80048">
        <w:rPr>
          <w:rFonts w:ascii="Times New Roman" w:eastAsia="Times New Roman" w:hAnsi="Times New Roman"/>
          <w:sz w:val="24"/>
          <w:szCs w:val="24"/>
          <w:lang w:eastAsia="bg-BG"/>
        </w:rPr>
        <w:t>8</w:t>
      </w:r>
      <w:r w:rsidRPr="00D6039C">
        <w:rPr>
          <w:rFonts w:ascii="Times New Roman" w:eastAsia="Times New Roman" w:hAnsi="Times New Roman"/>
          <w:sz w:val="24"/>
          <w:szCs w:val="24"/>
          <w:lang w:eastAsia="bg-BG"/>
        </w:rPr>
        <w:t>) Годишната оценка на ученик, обучавал се в чужда държава, в която не се оформят срочни оценки, се формира въз основа на текущите оценки по съответния учебен предмет, получени в приемащото училище.</w:t>
      </w:r>
    </w:p>
    <w:p w14:paraId="01A1BEB6" w14:textId="77777777" w:rsidR="00E80048" w:rsidRDefault="00A80FA8" w:rsidP="00A80FA8">
      <w:pPr>
        <w:autoSpaceDE w:val="0"/>
        <w:autoSpaceDN w:val="0"/>
        <w:adjustRightInd w:val="0"/>
        <w:spacing w:after="0" w:line="240" w:lineRule="auto"/>
        <w:jc w:val="both"/>
        <w:rPr>
          <w:rFonts w:ascii="Times New Roman" w:eastAsia="Times New Roman" w:hAnsi="Times New Roman"/>
          <w:sz w:val="24"/>
          <w:szCs w:val="24"/>
          <w:lang w:eastAsia="bg-BG"/>
        </w:rPr>
      </w:pPr>
      <w:r w:rsidRPr="008A478E">
        <w:rPr>
          <w:rFonts w:ascii="Times New Roman" w:eastAsia="Times New Roman" w:hAnsi="Times New Roman"/>
          <w:b/>
          <w:sz w:val="24"/>
          <w:szCs w:val="24"/>
          <w:lang w:eastAsia="bg-BG"/>
        </w:rPr>
        <w:t>Чл. 8</w:t>
      </w:r>
      <w:r w:rsidRPr="008A478E">
        <w:rPr>
          <w:rFonts w:ascii="Times New Roman" w:eastAsia="Times New Roman" w:hAnsi="Times New Roman"/>
          <w:b/>
          <w:sz w:val="24"/>
          <w:szCs w:val="24"/>
          <w:lang w:val="tr-TR" w:eastAsia="bg-BG"/>
        </w:rPr>
        <w:t>1</w:t>
      </w:r>
      <w:r w:rsidRPr="008A478E">
        <w:rPr>
          <w:rFonts w:ascii="Times New Roman" w:eastAsia="Times New Roman" w:hAnsi="Times New Roman"/>
          <w:b/>
          <w:sz w:val="24"/>
          <w:szCs w:val="24"/>
          <w:lang w:eastAsia="bg-BG"/>
        </w:rPr>
        <w:t>.</w:t>
      </w:r>
      <w:r w:rsidRPr="00A80FA8">
        <w:rPr>
          <w:rFonts w:ascii="Times New Roman" w:eastAsia="Times New Roman" w:hAnsi="Times New Roman"/>
          <w:sz w:val="24"/>
          <w:szCs w:val="24"/>
          <w:lang w:eastAsia="bg-BG"/>
        </w:rPr>
        <w:t xml:space="preserve"> </w:t>
      </w:r>
    </w:p>
    <w:p w14:paraId="3D9E1895" w14:textId="15052679" w:rsidR="00A80FA8" w:rsidRPr="00A80FA8" w:rsidRDefault="00A80FA8" w:rsidP="00A80FA8">
      <w:pPr>
        <w:autoSpaceDE w:val="0"/>
        <w:autoSpaceDN w:val="0"/>
        <w:adjustRightInd w:val="0"/>
        <w:spacing w:after="0" w:line="240" w:lineRule="auto"/>
        <w:jc w:val="both"/>
        <w:rPr>
          <w:rFonts w:ascii="Times New Roman" w:eastAsia="Times New Roman" w:hAnsi="Times New Roman"/>
          <w:sz w:val="24"/>
          <w:szCs w:val="24"/>
          <w:lang w:eastAsia="bg-BG"/>
        </w:rPr>
      </w:pPr>
      <w:r w:rsidRPr="00A80FA8">
        <w:rPr>
          <w:rFonts w:ascii="Times New Roman" w:eastAsia="Times New Roman" w:hAnsi="Times New Roman"/>
          <w:sz w:val="24"/>
          <w:szCs w:val="24"/>
          <w:lang w:eastAsia="bg-BG"/>
        </w:rPr>
        <w:lastRenderedPageBreak/>
        <w:t>(1) Учителят лично вписва поставените от него оценки в съответната задължителна училищна документация</w:t>
      </w:r>
      <w:r>
        <w:rPr>
          <w:rFonts w:ascii="Times New Roman" w:eastAsia="Times New Roman" w:hAnsi="Times New Roman"/>
          <w:sz w:val="24"/>
          <w:szCs w:val="24"/>
          <w:lang w:eastAsia="bg-BG"/>
        </w:rPr>
        <w:t xml:space="preserve"> и електронен дневник</w:t>
      </w:r>
      <w:r w:rsidRPr="00A80FA8">
        <w:rPr>
          <w:rFonts w:ascii="Times New Roman" w:eastAsia="Times New Roman" w:hAnsi="Times New Roman"/>
          <w:sz w:val="24"/>
          <w:szCs w:val="24"/>
          <w:lang w:eastAsia="bg-BG"/>
        </w:rPr>
        <w:t xml:space="preserve">. </w:t>
      </w:r>
    </w:p>
    <w:p w14:paraId="7521F1CE" w14:textId="77777777" w:rsidR="00A80FA8" w:rsidRPr="00A80FA8" w:rsidRDefault="00A80FA8" w:rsidP="00A80FA8">
      <w:pPr>
        <w:autoSpaceDE w:val="0"/>
        <w:autoSpaceDN w:val="0"/>
        <w:adjustRightInd w:val="0"/>
        <w:spacing w:after="0" w:line="240" w:lineRule="auto"/>
        <w:jc w:val="both"/>
        <w:rPr>
          <w:rFonts w:ascii="Times New Roman" w:eastAsia="Times New Roman" w:hAnsi="Times New Roman"/>
          <w:sz w:val="24"/>
          <w:szCs w:val="24"/>
          <w:lang w:eastAsia="bg-BG"/>
        </w:rPr>
      </w:pPr>
      <w:r w:rsidRPr="00A80FA8">
        <w:rPr>
          <w:rFonts w:ascii="Times New Roman" w:eastAsia="Times New Roman" w:hAnsi="Times New Roman"/>
          <w:sz w:val="24"/>
          <w:szCs w:val="24"/>
          <w:lang w:eastAsia="bg-BG"/>
        </w:rPr>
        <w:t xml:space="preserve">(2) Сроковете за вписване на оценките в документацията по ал. 1 са: </w:t>
      </w:r>
    </w:p>
    <w:p w14:paraId="32465855" w14:textId="77777777" w:rsidR="00A80FA8" w:rsidRPr="00A80FA8" w:rsidRDefault="00A80FA8" w:rsidP="00A80FA8">
      <w:pPr>
        <w:autoSpaceDE w:val="0"/>
        <w:autoSpaceDN w:val="0"/>
        <w:adjustRightInd w:val="0"/>
        <w:spacing w:after="0" w:line="240" w:lineRule="auto"/>
        <w:jc w:val="both"/>
        <w:rPr>
          <w:rFonts w:ascii="Times New Roman" w:eastAsia="Times New Roman" w:hAnsi="Times New Roman"/>
          <w:sz w:val="24"/>
          <w:szCs w:val="24"/>
          <w:lang w:eastAsia="bg-BG"/>
        </w:rPr>
      </w:pPr>
      <w:r w:rsidRPr="00A80FA8">
        <w:rPr>
          <w:rFonts w:ascii="Times New Roman" w:eastAsia="Times New Roman" w:hAnsi="Times New Roman"/>
          <w:sz w:val="24"/>
          <w:szCs w:val="24"/>
          <w:lang w:eastAsia="bg-BG"/>
        </w:rPr>
        <w:t xml:space="preserve">1. в деня на изпитването - за текущите оценки от устните и от практическите изпитвания; </w:t>
      </w:r>
    </w:p>
    <w:p w14:paraId="4FB78F51" w14:textId="77777777" w:rsidR="00A80FA8" w:rsidRPr="00A80FA8" w:rsidRDefault="00A80FA8" w:rsidP="00A80FA8">
      <w:pPr>
        <w:autoSpaceDE w:val="0"/>
        <w:autoSpaceDN w:val="0"/>
        <w:adjustRightInd w:val="0"/>
        <w:spacing w:after="0" w:line="240" w:lineRule="auto"/>
        <w:jc w:val="both"/>
        <w:rPr>
          <w:rFonts w:ascii="Times New Roman" w:eastAsia="Times New Roman" w:hAnsi="Times New Roman"/>
          <w:sz w:val="24"/>
          <w:szCs w:val="24"/>
          <w:lang w:eastAsia="bg-BG"/>
        </w:rPr>
      </w:pPr>
      <w:r w:rsidRPr="00A80FA8">
        <w:rPr>
          <w:rFonts w:ascii="Times New Roman" w:eastAsia="Times New Roman" w:hAnsi="Times New Roman"/>
          <w:sz w:val="24"/>
          <w:szCs w:val="24"/>
          <w:lang w:eastAsia="bg-BG"/>
        </w:rPr>
        <w:t xml:space="preserve">2. до една седмица след провеждане на изпитването - за текущите оценки от писмените изпитвания; </w:t>
      </w:r>
    </w:p>
    <w:p w14:paraId="5001F97B" w14:textId="77777777" w:rsidR="00A80FA8" w:rsidRPr="00A80FA8" w:rsidRDefault="00A80FA8"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A80FA8">
        <w:rPr>
          <w:rFonts w:ascii="Times New Roman" w:eastAsia="Times New Roman" w:hAnsi="Times New Roman"/>
          <w:sz w:val="24"/>
          <w:szCs w:val="24"/>
          <w:lang w:eastAsia="bg-BG"/>
        </w:rPr>
        <w:t xml:space="preserve">3. в деня на оформянето им - за срочните и за годишните оценки. </w:t>
      </w:r>
    </w:p>
    <w:p w14:paraId="5A56623A" w14:textId="77777777" w:rsidR="00E8004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 xml:space="preserve">Чл. </w:t>
      </w:r>
      <w:r w:rsidR="00A80FA8">
        <w:rPr>
          <w:rFonts w:ascii="Times New Roman" w:eastAsia="Times New Roman" w:hAnsi="Times New Roman"/>
          <w:b/>
          <w:bCs/>
          <w:sz w:val="24"/>
          <w:szCs w:val="24"/>
          <w:lang w:val="tr-TR" w:eastAsia="bg-BG"/>
        </w:rPr>
        <w:t>8</w:t>
      </w:r>
      <w:r w:rsidR="00A80FA8">
        <w:rPr>
          <w:rFonts w:ascii="Times New Roman" w:eastAsia="Times New Roman" w:hAnsi="Times New Roman"/>
          <w:b/>
          <w:bCs/>
          <w:sz w:val="24"/>
          <w:szCs w:val="24"/>
          <w:lang w:eastAsia="bg-BG"/>
        </w:rPr>
        <w:t>2</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76CCC277" w14:textId="351DFBEC"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Окончателна оценка се поставя при:</w:t>
      </w:r>
    </w:p>
    <w:p w14:paraId="284D46D1" w14:textId="79D7DBBE"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завършване на начален етап на основно образование;</w:t>
      </w:r>
    </w:p>
    <w:p w14:paraId="37A295DF" w14:textId="0AB14891"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завършване на прогимназиален етап на основно образование;</w:t>
      </w:r>
    </w:p>
    <w:p w14:paraId="735C4C9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Окончателните оценки по ал. 2 не може да се променят.</w:t>
      </w:r>
    </w:p>
    <w:p w14:paraId="36F3797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Окончателните оценки се записват в съответните документи за завършен етап и за придобита степен на образование.</w:t>
      </w:r>
    </w:p>
    <w:p w14:paraId="118D0FFE" w14:textId="77777777" w:rsidR="00E80048"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8</w:t>
      </w:r>
      <w:r w:rsidR="00A80FA8">
        <w:rPr>
          <w:rFonts w:ascii="Times New Roman" w:eastAsia="Times New Roman" w:hAnsi="Times New Roman"/>
          <w:b/>
          <w:sz w:val="24"/>
          <w:szCs w:val="24"/>
          <w:lang w:eastAsia="bg-BG"/>
        </w:rPr>
        <w:t>3</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374B03E0" w14:textId="037E7223" w:rsidR="00E80048" w:rsidRPr="00E80048"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E80048">
        <w:rPr>
          <w:rFonts w:ascii="Times New Roman" w:eastAsia="Times New Roman" w:hAnsi="Times New Roman"/>
          <w:sz w:val="24"/>
          <w:szCs w:val="24"/>
          <w:lang w:eastAsia="bg-BG"/>
        </w:rPr>
        <w:t>Оценката съдържа качествен и количествен показател</w:t>
      </w:r>
      <w:r w:rsidRPr="00E80048">
        <w:rPr>
          <w:rFonts w:ascii="Times New Roman" w:eastAsia="Times New Roman" w:hAnsi="Times New Roman"/>
          <w:sz w:val="24"/>
          <w:szCs w:val="24"/>
          <w:lang w:eastAsia="bg-BG"/>
        </w:rPr>
        <w:t>:</w:t>
      </w:r>
    </w:p>
    <w:p w14:paraId="358711F6" w14:textId="078C955F" w:rsidR="002526FA" w:rsidRPr="00E80048" w:rsidRDefault="002526FA" w:rsidP="00E80048">
      <w:pPr>
        <w:autoSpaceDE w:val="0"/>
        <w:autoSpaceDN w:val="0"/>
        <w:adjustRightInd w:val="0"/>
        <w:spacing w:after="0" w:line="240" w:lineRule="auto"/>
        <w:jc w:val="both"/>
        <w:rPr>
          <w:rFonts w:ascii="Times New Roman" w:eastAsia="Times New Roman" w:hAnsi="Times New Roman"/>
          <w:sz w:val="24"/>
          <w:szCs w:val="24"/>
          <w:lang w:eastAsia="bg-BG"/>
        </w:rPr>
      </w:pPr>
      <w:r w:rsidRPr="00E80048">
        <w:rPr>
          <w:rFonts w:ascii="Times New Roman" w:eastAsia="Times New Roman" w:hAnsi="Times New Roman"/>
          <w:sz w:val="24"/>
          <w:szCs w:val="24"/>
          <w:lang w:eastAsia="bg-BG"/>
        </w:rPr>
        <w:t>Оценките, които може да се поставят, са отличен (6), много добър (5), добър (4), среден (3), слаб (2).</w:t>
      </w:r>
    </w:p>
    <w:p w14:paraId="19C8D46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Качественият показател, който определя степента на постигане на очакваните резултати от обучението, е:</w:t>
      </w:r>
    </w:p>
    <w:p w14:paraId="48891237" w14:textId="43077DAD"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t>1.</w:t>
      </w:r>
      <w:r w:rsidR="002526FA" w:rsidRPr="0095685F">
        <w:rPr>
          <w:rFonts w:ascii="Times New Roman" w:eastAsia="Times New Roman" w:hAnsi="Times New Roman"/>
          <w:b/>
          <w:bCs/>
          <w:sz w:val="24"/>
          <w:szCs w:val="24"/>
          <w:lang w:eastAsia="bg-BG"/>
        </w:rPr>
        <w:t>Отличен</w:t>
      </w:r>
      <w:r w:rsidR="002526FA" w:rsidRPr="00D6039C">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sz w:val="24"/>
          <w:szCs w:val="24"/>
          <w:lang w:eastAsia="bg-BG"/>
        </w:rPr>
        <w:t>– ученикът постига напълно очакваните резултати от учебните програми. В знанията няма пропуски. Усвоени са всички нови понятия и ученикът ги използва успешно. Притежава необходимите компетентностите и може да ги прилага самостоятелно при решаване на учебни задачи в различни ситуации. Действията му са целенасочени и водят до краен резултат.</w:t>
      </w:r>
    </w:p>
    <w:p w14:paraId="4D8C948F" w14:textId="2612F5DE"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t>2.</w:t>
      </w:r>
      <w:r w:rsidR="002526FA" w:rsidRPr="0095685F">
        <w:rPr>
          <w:rFonts w:ascii="Times New Roman" w:eastAsia="Times New Roman" w:hAnsi="Times New Roman"/>
          <w:b/>
          <w:bCs/>
          <w:sz w:val="24"/>
          <w:szCs w:val="24"/>
          <w:lang w:eastAsia="bg-BG"/>
        </w:rPr>
        <w:t>Много добър</w:t>
      </w:r>
      <w:r w:rsidR="002526FA" w:rsidRPr="00D6039C">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sz w:val="24"/>
          <w:szCs w:val="24"/>
          <w:lang w:eastAsia="bg-BG"/>
        </w:rPr>
        <w:t>– ученикът постига с малки изключения очакваните резултати от учебните програми. В знанията има незначителни пропуски, които не са съществени. Усвоени са новите понятия и повечето от тях се използват правилно. Демонстрира придобитите компетентности при решаване на учебни задачи в познати ситуации, а нерядко – и в ситуации, които не са изучавани в клас, макар това да става с известна неувереност. Действията му са целенасочени и водят до краен резултат, който извън рамките на изучените ситуации може да не е съвсем точен.</w:t>
      </w:r>
    </w:p>
    <w:p w14:paraId="252BFDDB" w14:textId="009C6128"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t>3.</w:t>
      </w:r>
      <w:r w:rsidR="002526FA" w:rsidRPr="0095685F">
        <w:rPr>
          <w:rFonts w:ascii="Times New Roman" w:eastAsia="Times New Roman" w:hAnsi="Times New Roman"/>
          <w:b/>
          <w:bCs/>
          <w:sz w:val="24"/>
          <w:szCs w:val="24"/>
          <w:lang w:eastAsia="bg-BG"/>
        </w:rPr>
        <w:t>Добър</w:t>
      </w:r>
      <w:r w:rsidR="002526FA" w:rsidRPr="00D6039C">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sz w:val="24"/>
          <w:szCs w:val="24"/>
          <w:lang w:eastAsia="bg-BG"/>
        </w:rPr>
        <w:t>– ученикът постига преобладаващата част от очакваните резултати от учебните програми. Демонстрира добри знания и умения на познавателно равнище разбиране, успешно се правя познати ситуации, но се нуждае от помощ при прилагането на знанията и уменията си в непознати ситуации. В знанията има някои пропуски. Усвоени са преобладаващата част от новите понятия. Действията му съдържат неточности, но в рамките на изученото водят до краен резултат.</w:t>
      </w:r>
    </w:p>
    <w:p w14:paraId="23B66E1C" w14:textId="05A02648"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t>4.</w:t>
      </w:r>
      <w:r w:rsidR="002526FA" w:rsidRPr="0095685F">
        <w:rPr>
          <w:rFonts w:ascii="Times New Roman" w:eastAsia="Times New Roman" w:hAnsi="Times New Roman"/>
          <w:b/>
          <w:bCs/>
          <w:sz w:val="24"/>
          <w:szCs w:val="24"/>
          <w:lang w:eastAsia="bg-BG"/>
        </w:rPr>
        <w:t>Среден</w:t>
      </w:r>
      <w:r w:rsidR="002526FA" w:rsidRPr="00D6039C">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sz w:val="24"/>
          <w:szCs w:val="24"/>
          <w:lang w:eastAsia="bg-BG"/>
        </w:rPr>
        <w:t>– ученикът постига само основните очаквани резултати от учебните програми. В знанията си ученикът има сериозни пропуски. Усвоени са само някои от новите понятия. Притежава малка част от компетентностите в съответствие с учебната програма. Може да ги прилага с пропуски и грешки в задоволителна степен в твърде ограничен кръг алгоритмизирани и изучавани в клас ситуации. Действията му съдържат недостатъци и рядко водят до краен резултат.</w:t>
      </w:r>
    </w:p>
    <w:p w14:paraId="28AB00D0" w14:textId="7050A439" w:rsidR="002526FA" w:rsidRPr="00D6039C" w:rsidRDefault="00E80048" w:rsidP="00E80048">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lastRenderedPageBreak/>
        <w:t>5.</w:t>
      </w:r>
      <w:r w:rsidR="002526FA" w:rsidRPr="0095685F">
        <w:rPr>
          <w:rFonts w:ascii="Times New Roman" w:eastAsia="Times New Roman" w:hAnsi="Times New Roman"/>
          <w:b/>
          <w:bCs/>
          <w:sz w:val="24"/>
          <w:szCs w:val="24"/>
          <w:lang w:eastAsia="bg-BG"/>
        </w:rPr>
        <w:t>Слаб</w:t>
      </w:r>
      <w:r w:rsidR="002526FA" w:rsidRPr="00D6039C">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sz w:val="24"/>
          <w:szCs w:val="24"/>
          <w:lang w:eastAsia="bg-BG"/>
        </w:rPr>
        <w:t>– ученикът не постига очакваните резултати от учебните програми, заложени като прагова стойност за успешност и зададени чрез степента на позитивен измерител</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среден“.</w:t>
      </w:r>
    </w:p>
    <w:p w14:paraId="434B00D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В случаите, когато количественият показател не се определя като цяло число, качественият показател се определя, както следва:</w:t>
      </w:r>
    </w:p>
    <w:p w14:paraId="2F6BB9FB" w14:textId="45D2BF48" w:rsidR="002526FA" w:rsidRPr="00D6039C" w:rsidRDefault="00820C10" w:rsidP="00820C1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за количествен показател от 2,00 до 2,99 се определя качествен показател слаб;</w:t>
      </w:r>
    </w:p>
    <w:p w14:paraId="52CA9A6A" w14:textId="5EA45FBF" w:rsidR="002526FA" w:rsidRPr="00D6039C" w:rsidRDefault="00820C10" w:rsidP="00820C1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за количествен показател от 3,00 до 3,49 се определя качествен показател среден;</w:t>
      </w:r>
    </w:p>
    <w:p w14:paraId="4192B23E" w14:textId="3013B7C8" w:rsidR="002526FA" w:rsidRPr="00D6039C" w:rsidRDefault="00820C10" w:rsidP="00820C1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за количествен показател от 3,50 до 4,49 се определя качествен показател добър;</w:t>
      </w:r>
    </w:p>
    <w:p w14:paraId="546BA811" w14:textId="38B80A11" w:rsidR="002526FA" w:rsidRPr="00D6039C" w:rsidRDefault="00820C10" w:rsidP="00820C1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за количествен показател от 4,50 до 5,49 се определя качествен показател много</w:t>
      </w:r>
      <w:r>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добър;</w:t>
      </w:r>
    </w:p>
    <w:p w14:paraId="411B75E2" w14:textId="1826C20F" w:rsidR="002526FA" w:rsidRPr="00D6039C" w:rsidRDefault="00820C10" w:rsidP="00820C1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5.</w:t>
      </w:r>
      <w:r w:rsidR="002526FA" w:rsidRPr="00D6039C">
        <w:rPr>
          <w:rFonts w:ascii="Times New Roman" w:eastAsia="Times New Roman" w:hAnsi="Times New Roman"/>
          <w:sz w:val="24"/>
          <w:szCs w:val="24"/>
          <w:lang w:eastAsia="bg-BG"/>
        </w:rPr>
        <w:t>за количествен показател от 5,50 до 6,00 се определя качествен показател отличен.</w:t>
      </w:r>
    </w:p>
    <w:p w14:paraId="5586338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Когато се използват други количествени показатели, те се приравняват към оценките по ал.1.</w:t>
      </w:r>
    </w:p>
    <w:p w14:paraId="1874508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Оценките от националното външно оценяване в края на IV</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и VІІ клас, се изразяват само с количествени показатели – в брой точки, без да се приравняват към оценките по ал. 1.</w:t>
      </w:r>
    </w:p>
    <w:p w14:paraId="414266F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(6) На учениците със специални образователни потребности, които се обучават по индивидуална учебна програма, се поставят оценки само с качествен показател, които може да са: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постига изискванията</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справя се</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и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среща затруднения</w:t>
      </w:r>
      <w:r>
        <w:rPr>
          <w:rFonts w:ascii="Times New Roman" w:eastAsia="Times New Roman" w:hAnsi="Times New Roman"/>
          <w:sz w:val="24"/>
          <w:szCs w:val="24"/>
          <w:lang w:eastAsia="bg-BG"/>
        </w:rPr>
        <w:t>“.</w:t>
      </w:r>
    </w:p>
    <w:p w14:paraId="2B7511B6" w14:textId="77777777" w:rsidR="002526FA" w:rsidRPr="000955E7" w:rsidRDefault="002526FA" w:rsidP="000955E7">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(7) Когато се установи, че учениците по ал. 6 са постигнали изискванията на учебната програма по учебен предмет от училищния учебен план, се поставя оценка по ал. 1 и по този учебен предмет и обучението по индивидуална учебна програма по този у</w:t>
      </w:r>
      <w:r w:rsidR="000955E7">
        <w:rPr>
          <w:rFonts w:ascii="Times New Roman" w:eastAsia="Times New Roman" w:hAnsi="Times New Roman"/>
          <w:sz w:val="24"/>
          <w:szCs w:val="24"/>
          <w:lang w:eastAsia="bg-BG"/>
        </w:rPr>
        <w:t>чебен предмет се преустановява</w:t>
      </w:r>
    </w:p>
    <w:p w14:paraId="45352FE2" w14:textId="77777777" w:rsidR="002526FA"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p>
    <w:p w14:paraId="247AD6DB"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t>РАЗДЕЛ V</w:t>
      </w:r>
    </w:p>
    <w:p w14:paraId="17915CAA"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Завършване на клас</w:t>
      </w:r>
    </w:p>
    <w:p w14:paraId="7818DE71" w14:textId="77777777" w:rsidR="00820C10"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Чл. 8</w:t>
      </w:r>
      <w:r w:rsidR="00A80FA8">
        <w:rPr>
          <w:rFonts w:ascii="Times New Roman" w:eastAsia="Times New Roman" w:hAnsi="Times New Roman"/>
          <w:b/>
          <w:bCs/>
          <w:sz w:val="24"/>
          <w:szCs w:val="24"/>
          <w:lang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sz w:val="24"/>
          <w:szCs w:val="24"/>
          <w:lang w:eastAsia="bg-BG"/>
        </w:rPr>
        <w:t xml:space="preserve"> </w:t>
      </w:r>
    </w:p>
    <w:p w14:paraId="3E9C95B6" w14:textId="21EF6596"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Ученикът завършва класа,</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ако по учебните предмети от задължителната и задължително</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 xml:space="preserve">избираемата подготовка има годишна оценка най-малко среден (3). </w:t>
      </w:r>
    </w:p>
    <w:p w14:paraId="18284A8D"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(2)Ученици,</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които имат годишна оценка слаб (2)</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по учебни предмети от задължителните или избираемите часове,</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полагат поправителни изпити по тях,</w:t>
      </w:r>
      <w:r>
        <w:rPr>
          <w:rFonts w:ascii="Times New Roman" w:eastAsia="Times New Roman" w:hAnsi="Times New Roman"/>
          <w:sz w:val="24"/>
          <w:szCs w:val="24"/>
          <w:lang w:eastAsia="bg-BG"/>
        </w:rPr>
        <w:t xml:space="preserve"> </w:t>
      </w:r>
      <w:r w:rsidRPr="00D6039C">
        <w:rPr>
          <w:rFonts w:ascii="Times New Roman" w:eastAsia="Times New Roman" w:hAnsi="Times New Roman"/>
          <w:sz w:val="24"/>
          <w:szCs w:val="24"/>
          <w:lang w:eastAsia="bg-BG"/>
        </w:rPr>
        <w:t>но на не повече от две редовни поправителни сесии през учебната година.</w:t>
      </w:r>
    </w:p>
    <w:p w14:paraId="2D13D06F" w14:textId="77777777" w:rsidR="00820C10"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8</w:t>
      </w:r>
      <w:r w:rsidR="00A80FA8">
        <w:rPr>
          <w:rFonts w:ascii="Times New Roman" w:eastAsia="Times New Roman" w:hAnsi="Times New Roman"/>
          <w:b/>
          <w:bCs/>
          <w:sz w:val="24"/>
          <w:szCs w:val="24"/>
          <w:lang w:eastAsia="bg-BG"/>
        </w:rPr>
        <w:t>5</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5CC0B81F" w14:textId="6D1A82AB"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Поправителни изпити не се полагат от учениците, които се обучават в класовете от I до IV клас в дневна, индивидуална, самостоятелна или комбинирана форма на обучение и възрастта им е съответна за този клас или я надхвърля, но не с повече от три години.</w:t>
      </w:r>
    </w:p>
    <w:p w14:paraId="6864603D"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Учениците по ал. 1, чиято възраст надхвърля с повече от три години съответната за този клас възраст,  полагат поправителни изпити.</w:t>
      </w:r>
    </w:p>
    <w:p w14:paraId="6DCD025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За учениците по ал. 1, които се обучават в дневна, индивидуална или комбинирана форма и не са усвоили компетентностите, заложени в учебната програма за I, за II,  за III  или за IV клас, се организира допълнително обучение по време на лятната ваканция при условия и по ред, определени в държавния образователен стандарт за приобщаващото образование.</w:t>
      </w:r>
    </w:p>
    <w:p w14:paraId="6CDF98F2"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lastRenderedPageBreak/>
        <w:t>(4) Поправителните изпити се полагат върху учебното съдържание, включено в учебната програма по съответния учебен предмет или модул за съответния клас и за съответния вид подготовка.</w:t>
      </w:r>
    </w:p>
    <w:p w14:paraId="58FB77E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Поправителните изпити се организират в редовни и в допълнителни сесии.</w:t>
      </w:r>
    </w:p>
    <w:p w14:paraId="423463E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(6) Редовните поправителни сесии са две и се провеждат до две седмици след приключване на учебните занятия и до две седмици преди началото на учебната година по ред, определен със заповед на директора на училището.</w:t>
      </w:r>
    </w:p>
    <w:p w14:paraId="6EE8DC6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(7) Учениците, които по здравословни причини, удостоверени с медицински документ, не са се явили на поправителни изпити на редовните сесии, могат да се явят на допълнителна поправителна сесия по ред, определен със заповед на директора на училището, но не по-късно от 10 октомври.</w:t>
      </w:r>
    </w:p>
    <w:p w14:paraId="093B8559" w14:textId="77777777" w:rsidR="00820C10"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 xml:space="preserve">Чл. </w:t>
      </w:r>
      <w:r w:rsidRPr="00D6039C">
        <w:rPr>
          <w:rFonts w:ascii="Times New Roman" w:eastAsia="Times New Roman" w:hAnsi="Times New Roman"/>
          <w:b/>
          <w:sz w:val="24"/>
          <w:szCs w:val="24"/>
          <w:lang w:eastAsia="bg-BG"/>
        </w:rPr>
        <w:t>8</w:t>
      </w:r>
      <w:r w:rsidR="001052F5">
        <w:rPr>
          <w:rFonts w:ascii="Times New Roman" w:eastAsia="Times New Roman" w:hAnsi="Times New Roman"/>
          <w:b/>
          <w:sz w:val="24"/>
          <w:szCs w:val="24"/>
          <w:lang w:val="en-US" w:eastAsia="bg-BG"/>
        </w:rPr>
        <w:t>6</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765CF6B8" w14:textId="6C3004F8"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Ученик със специални образователни потребности не повтаря класа. </w:t>
      </w:r>
    </w:p>
    <w:p w14:paraId="6771E8CD"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(2) За обучението на ученик със специални образователни потребности, който има годишна оценка </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слаб (2)</w:t>
      </w:r>
      <w:r>
        <w:rPr>
          <w:rFonts w:ascii="Times New Roman" w:eastAsia="Times New Roman" w:hAnsi="Times New Roman"/>
          <w:sz w:val="24"/>
          <w:szCs w:val="24"/>
          <w:lang w:eastAsia="bg-BG"/>
        </w:rPr>
        <w:t>“</w:t>
      </w:r>
      <w:r w:rsidRPr="00D6039C">
        <w:rPr>
          <w:rFonts w:ascii="Times New Roman" w:eastAsia="Times New Roman" w:hAnsi="Times New Roman"/>
          <w:sz w:val="24"/>
          <w:szCs w:val="24"/>
          <w:lang w:eastAsia="bg-BG"/>
        </w:rPr>
        <w:t xml:space="preserve"> по учебен предмет, по преценка на екипа за подкрепа за личностно развитие в следващия клас може да се разработва индивидуална учебна програма по съответния учебен предмет.</w:t>
      </w:r>
    </w:p>
    <w:p w14:paraId="3EA3F4B2" w14:textId="77777777" w:rsidR="00820C10"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sz w:val="24"/>
          <w:szCs w:val="24"/>
          <w:lang w:eastAsia="bg-BG"/>
        </w:rPr>
        <w:t xml:space="preserve"> </w:t>
      </w:r>
      <w:r w:rsidRPr="00D6039C">
        <w:rPr>
          <w:rFonts w:ascii="Times New Roman" w:eastAsia="Times New Roman" w:hAnsi="Times New Roman"/>
          <w:b/>
          <w:sz w:val="24"/>
          <w:szCs w:val="24"/>
          <w:lang w:eastAsia="bg-BG"/>
        </w:rPr>
        <w:t>8</w:t>
      </w:r>
      <w:r w:rsidR="001052F5">
        <w:rPr>
          <w:rFonts w:ascii="Times New Roman" w:eastAsia="Times New Roman" w:hAnsi="Times New Roman"/>
          <w:b/>
          <w:sz w:val="24"/>
          <w:szCs w:val="24"/>
          <w:lang w:val="en-US" w:eastAsia="bg-BG"/>
        </w:rPr>
        <w:t>7</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17FCF956" w14:textId="75B1F841" w:rsidR="002526FA" w:rsidRPr="00D6039C" w:rsidRDefault="00820C10"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4C026A">
        <w:rPr>
          <w:rFonts w:ascii="Times New Roman" w:eastAsia="Times New Roman" w:hAnsi="Times New Roman"/>
          <w:b/>
          <w:sz w:val="24"/>
          <w:szCs w:val="24"/>
          <w:lang w:eastAsia="bg-BG"/>
        </w:rPr>
        <w:t>За ученици, застрашени от отпадане</w:t>
      </w:r>
      <w:r w:rsidR="002526FA" w:rsidRPr="00D6039C">
        <w:rPr>
          <w:rFonts w:ascii="Times New Roman" w:eastAsia="Times New Roman" w:hAnsi="Times New Roman"/>
          <w:sz w:val="24"/>
          <w:szCs w:val="24"/>
          <w:lang w:eastAsia="bg-BG"/>
        </w:rPr>
        <w:t>,</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училището с помощта на регионалния инспекторат по образованието и съвместно с общината,</w:t>
      </w:r>
      <w:r w:rsidR="002526FA">
        <w:rPr>
          <w:rFonts w:ascii="Times New Roman" w:eastAsia="Times New Roman" w:hAnsi="Times New Roman"/>
          <w:sz w:val="24"/>
          <w:szCs w:val="24"/>
          <w:lang w:eastAsia="bg-BG"/>
        </w:rPr>
        <w:t xml:space="preserve"> училищното </w:t>
      </w:r>
      <w:r w:rsidR="002526FA" w:rsidRPr="00D6039C">
        <w:rPr>
          <w:rFonts w:ascii="Times New Roman" w:eastAsia="Times New Roman" w:hAnsi="Times New Roman"/>
          <w:sz w:val="24"/>
          <w:szCs w:val="24"/>
          <w:lang w:eastAsia="bg-BG"/>
        </w:rPr>
        <w:t xml:space="preserve">настоятелство и други органи и организации, </w:t>
      </w:r>
      <w:r w:rsidR="002526FA" w:rsidRPr="004C026A">
        <w:rPr>
          <w:rFonts w:ascii="Times New Roman" w:eastAsia="Times New Roman" w:hAnsi="Times New Roman"/>
          <w:b/>
          <w:sz w:val="24"/>
          <w:szCs w:val="24"/>
          <w:lang w:eastAsia="bg-BG"/>
        </w:rPr>
        <w:t>създава допълнителни образователни възможности</w:t>
      </w:r>
      <w:r w:rsidR="002526FA" w:rsidRPr="00D6039C">
        <w:rPr>
          <w:rFonts w:ascii="Times New Roman" w:eastAsia="Times New Roman" w:hAnsi="Times New Roman"/>
          <w:sz w:val="24"/>
          <w:szCs w:val="24"/>
          <w:lang w:eastAsia="bg-BG"/>
        </w:rPr>
        <w:t>,</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 xml:space="preserve">като организира и провежда: </w:t>
      </w:r>
    </w:p>
    <w:p w14:paraId="5EF60B31" w14:textId="26732EB5" w:rsidR="002526FA" w:rsidRPr="00D6039C" w:rsidRDefault="00820C10" w:rsidP="00820C1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 xml:space="preserve">индивидуални програми за психолого-педагогическо въздействие на ученика; </w:t>
      </w:r>
    </w:p>
    <w:p w14:paraId="2018446C" w14:textId="70D964D9" w:rsidR="002526FA" w:rsidRPr="00D6039C" w:rsidRDefault="00820C10" w:rsidP="00820C1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 xml:space="preserve">допълнителна работа с учениците по време учебните занятия и през ваканциите; </w:t>
      </w:r>
    </w:p>
    <w:p w14:paraId="5E05B31B" w14:textId="703DF26F" w:rsidR="002526FA" w:rsidRPr="00D6039C" w:rsidRDefault="00820C10" w:rsidP="00820C10">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извънкласни и извънучилищни дейности,</w:t>
      </w:r>
      <w:r w:rsidR="002526FA">
        <w:rPr>
          <w:rFonts w:ascii="Times New Roman" w:eastAsia="Times New Roman" w:hAnsi="Times New Roman"/>
          <w:sz w:val="24"/>
          <w:szCs w:val="24"/>
          <w:lang w:eastAsia="bg-BG"/>
        </w:rPr>
        <w:t xml:space="preserve"> </w:t>
      </w:r>
      <w:r w:rsidR="002526FA" w:rsidRPr="00D6039C">
        <w:rPr>
          <w:rFonts w:ascii="Times New Roman" w:eastAsia="Times New Roman" w:hAnsi="Times New Roman"/>
          <w:sz w:val="24"/>
          <w:szCs w:val="24"/>
          <w:lang w:eastAsia="bg-BG"/>
        </w:rPr>
        <w:t>съобразени с образователните потребности и с интересите на ученика;</w:t>
      </w:r>
    </w:p>
    <w:p w14:paraId="4180B3EE" w14:textId="77777777" w:rsidR="00820C10"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8</w:t>
      </w:r>
      <w:r w:rsidR="001052F5">
        <w:rPr>
          <w:rFonts w:ascii="Times New Roman" w:eastAsia="Times New Roman" w:hAnsi="Times New Roman"/>
          <w:b/>
          <w:bCs/>
          <w:sz w:val="24"/>
          <w:szCs w:val="24"/>
          <w:lang w:val="en-US" w:eastAsia="bg-BG"/>
        </w:rPr>
        <w:t>8</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1BB504C7" w14:textId="36BBD472" w:rsidR="002526FA" w:rsidRPr="00D6039C" w:rsidRDefault="00820C10"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sz w:val="24"/>
          <w:szCs w:val="24"/>
          <w:lang w:eastAsia="bg-BG"/>
        </w:rPr>
        <w:t>За ученици</w:t>
      </w:r>
      <w:r w:rsidR="002526FA" w:rsidRPr="00D6039C">
        <w:rPr>
          <w:rFonts w:ascii="Times New Roman" w:eastAsia="Times New Roman" w:hAnsi="Times New Roman"/>
          <w:b/>
          <w:bCs/>
          <w:sz w:val="24"/>
          <w:szCs w:val="24"/>
          <w:lang w:eastAsia="bg-BG"/>
        </w:rPr>
        <w:t xml:space="preserve">, </w:t>
      </w:r>
      <w:r w:rsidR="002526FA" w:rsidRPr="00D6039C">
        <w:rPr>
          <w:rFonts w:ascii="Times New Roman" w:eastAsia="Times New Roman" w:hAnsi="Times New Roman"/>
          <w:sz w:val="24"/>
          <w:szCs w:val="24"/>
          <w:lang w:eastAsia="bg-BG"/>
        </w:rPr>
        <w:t xml:space="preserve">които постъпват в І клас без удостоверение за завършена подготвителна група или подготвителен клас, както и за ученици, за които в удостоверението за завършена подготвителна група или подготвителен клас е посочено, че нямат училищна готовност, училището с помощта на регионалния инспекторат по образованието и съвместно с общината, училищното настоятелство и други органи и организации, организира и провежда подходящи форми за допълнителна работа през началния етап на основното образование, включително допълнително обучение за усвояване на книжовния български език. </w:t>
      </w:r>
    </w:p>
    <w:p w14:paraId="35333FFF" w14:textId="77777777" w:rsidR="00820C10"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bCs/>
          <w:sz w:val="24"/>
          <w:szCs w:val="24"/>
          <w:lang w:eastAsia="bg-BG"/>
        </w:rPr>
        <w:t xml:space="preserve">Чл. </w:t>
      </w:r>
      <w:r w:rsidRPr="00D6039C">
        <w:rPr>
          <w:rFonts w:ascii="Times New Roman" w:eastAsia="Times New Roman" w:hAnsi="Times New Roman"/>
          <w:b/>
          <w:sz w:val="24"/>
          <w:szCs w:val="24"/>
          <w:lang w:eastAsia="bg-BG"/>
        </w:rPr>
        <w:t>8</w:t>
      </w:r>
      <w:r w:rsidR="001052F5">
        <w:rPr>
          <w:rFonts w:ascii="Times New Roman" w:eastAsia="Times New Roman" w:hAnsi="Times New Roman"/>
          <w:b/>
          <w:sz w:val="24"/>
          <w:szCs w:val="24"/>
          <w:lang w:val="en-US" w:eastAsia="bg-BG"/>
        </w:rPr>
        <w:t>9</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0A850456" w14:textId="6559BC62" w:rsidR="002526FA" w:rsidRPr="00D6039C" w:rsidRDefault="00820C10"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Учениците не може да повтарят успешно завършен клас и повторно да придобиват образование от една и съща степен в училищата, освен в случаите, предвидени в нормативен акт.</w:t>
      </w:r>
    </w:p>
    <w:p w14:paraId="276C3FE6" w14:textId="77777777" w:rsidR="00820C10"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bCs/>
          <w:sz w:val="24"/>
          <w:szCs w:val="24"/>
          <w:lang w:eastAsia="bg-BG"/>
        </w:rPr>
        <w:t xml:space="preserve">Чл. </w:t>
      </w:r>
      <w:r w:rsidR="001052F5">
        <w:rPr>
          <w:rFonts w:ascii="Times New Roman" w:eastAsia="Times New Roman" w:hAnsi="Times New Roman"/>
          <w:b/>
          <w:sz w:val="24"/>
          <w:szCs w:val="24"/>
          <w:lang w:val="en-US" w:eastAsia="bg-BG"/>
        </w:rPr>
        <w:t>90</w:t>
      </w:r>
      <w:r>
        <w:rPr>
          <w:rFonts w:ascii="Times New Roman" w:eastAsia="Times New Roman" w:hAnsi="Times New Roman"/>
          <w:b/>
          <w:sz w:val="24"/>
          <w:szCs w:val="24"/>
          <w:lang w:eastAsia="bg-BG"/>
        </w:rPr>
        <w:t xml:space="preserve">. </w:t>
      </w:r>
    </w:p>
    <w:p w14:paraId="2C041A01" w14:textId="04AB3DD9" w:rsidR="002526FA" w:rsidRPr="00D6039C" w:rsidRDefault="00820C10"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(1)</w:t>
      </w:r>
      <w:r w:rsidR="002526FA" w:rsidRPr="00D6039C">
        <w:rPr>
          <w:rFonts w:ascii="Times New Roman" w:eastAsia="Times New Roman" w:hAnsi="Times New Roman"/>
          <w:sz w:val="24"/>
          <w:szCs w:val="24"/>
          <w:lang w:eastAsia="bg-BG"/>
        </w:rPr>
        <w:t>Условията и редът за завършване на определен клас и определен етап от степента на образование и за преминаване в следващ клас или етап от степента на образование се определят най-късно до началото на съответната учебна година на съответния клас или етап.</w:t>
      </w:r>
    </w:p>
    <w:p w14:paraId="34666C22" w14:textId="77777777" w:rsidR="009255BD" w:rsidRDefault="009255BD" w:rsidP="002526FA">
      <w:pPr>
        <w:autoSpaceDE w:val="0"/>
        <w:autoSpaceDN w:val="0"/>
        <w:adjustRightInd w:val="0"/>
        <w:spacing w:after="0" w:line="240" w:lineRule="auto"/>
        <w:jc w:val="center"/>
        <w:rPr>
          <w:rFonts w:ascii="Times New Roman" w:hAnsi="Times New Roman"/>
          <w:b/>
          <w:bCs/>
          <w:sz w:val="24"/>
          <w:szCs w:val="24"/>
          <w:lang w:val="en-US" w:eastAsia="bg-BG"/>
        </w:rPr>
      </w:pPr>
    </w:p>
    <w:p w14:paraId="584F3109" w14:textId="77777777" w:rsidR="002526FA" w:rsidRPr="00D6039C" w:rsidRDefault="002526FA" w:rsidP="002526FA">
      <w:pPr>
        <w:autoSpaceDE w:val="0"/>
        <w:autoSpaceDN w:val="0"/>
        <w:adjustRightInd w:val="0"/>
        <w:spacing w:after="0" w:line="240" w:lineRule="auto"/>
        <w:jc w:val="center"/>
        <w:rPr>
          <w:rFonts w:ascii="Times New Roman" w:hAnsi="Times New Roman"/>
          <w:sz w:val="24"/>
          <w:szCs w:val="24"/>
          <w:lang w:eastAsia="bg-BG"/>
        </w:rPr>
      </w:pPr>
      <w:r>
        <w:rPr>
          <w:rFonts w:ascii="Times New Roman" w:hAnsi="Times New Roman"/>
          <w:b/>
          <w:bCs/>
          <w:sz w:val="24"/>
          <w:szCs w:val="24"/>
          <w:lang w:eastAsia="bg-BG"/>
        </w:rPr>
        <w:t>РАЗДЕЛ VІ</w:t>
      </w:r>
    </w:p>
    <w:p w14:paraId="71191A8E"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sz w:val="24"/>
          <w:szCs w:val="24"/>
          <w:lang w:eastAsia="bg-BG"/>
        </w:rPr>
      </w:pPr>
      <w:r w:rsidRPr="00D6039C">
        <w:rPr>
          <w:rFonts w:ascii="Times New Roman" w:hAnsi="Times New Roman"/>
          <w:b/>
          <w:bCs/>
          <w:sz w:val="24"/>
          <w:szCs w:val="24"/>
          <w:lang w:eastAsia="bg-BG"/>
        </w:rPr>
        <w:t>ИНФОРМАЦИЯ И ДОКУМЕНТИ</w:t>
      </w:r>
    </w:p>
    <w:p w14:paraId="6B1CB630"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sz w:val="24"/>
          <w:szCs w:val="24"/>
          <w:lang w:eastAsia="bg-BG"/>
        </w:rPr>
      </w:pPr>
    </w:p>
    <w:p w14:paraId="4CCD28CA" w14:textId="77777777" w:rsidR="00820C10"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 xml:space="preserve">Чл. </w:t>
      </w:r>
      <w:r w:rsidR="001052F5">
        <w:rPr>
          <w:rFonts w:ascii="Times New Roman" w:eastAsia="Times New Roman" w:hAnsi="Times New Roman"/>
          <w:b/>
          <w:sz w:val="24"/>
          <w:szCs w:val="24"/>
          <w:lang w:val="en-US" w:eastAsia="bg-BG"/>
        </w:rPr>
        <w:t>91</w:t>
      </w:r>
      <w:r>
        <w:rPr>
          <w:rFonts w:ascii="Times New Roman" w:eastAsia="Times New Roman" w:hAnsi="Times New Roman"/>
          <w:b/>
          <w:sz w:val="24"/>
          <w:szCs w:val="24"/>
          <w:lang w:eastAsia="bg-BG"/>
        </w:rPr>
        <w:t>.</w:t>
      </w:r>
      <w:r w:rsidRPr="00D6039C">
        <w:rPr>
          <w:rFonts w:ascii="Times New Roman" w:eastAsia="Times New Roman" w:hAnsi="Times New Roman"/>
          <w:b/>
          <w:sz w:val="24"/>
          <w:szCs w:val="24"/>
          <w:lang w:eastAsia="bg-BG"/>
        </w:rPr>
        <w:t xml:space="preserve"> </w:t>
      </w:r>
    </w:p>
    <w:p w14:paraId="47865256" w14:textId="5D7475D1" w:rsidR="002526FA" w:rsidRPr="00D6039C" w:rsidRDefault="00820C10" w:rsidP="002526FA">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(1)</w:t>
      </w:r>
      <w:r w:rsidR="002526FA" w:rsidRPr="00D6039C">
        <w:rPr>
          <w:rFonts w:ascii="Times New Roman" w:eastAsia="Times New Roman" w:hAnsi="Times New Roman"/>
          <w:sz w:val="24"/>
          <w:szCs w:val="24"/>
          <w:lang w:eastAsia="bg-BG"/>
        </w:rPr>
        <w:t>Документите в системата на предучилищното и училищното образование се създават, обработват и съхраняват при спазване на държавния образователен стандарт за информацията и документите.</w:t>
      </w:r>
    </w:p>
    <w:p w14:paraId="2F1AE4DC" w14:textId="77777777" w:rsidR="00820C10" w:rsidRDefault="001052F5" w:rsidP="002526FA">
      <w:pPr>
        <w:autoSpaceDE w:val="0"/>
        <w:autoSpaceDN w:val="0"/>
        <w:adjustRightInd w:val="0"/>
        <w:spacing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Чл.</w:t>
      </w:r>
      <w:r>
        <w:rPr>
          <w:rFonts w:ascii="Times New Roman" w:eastAsia="Times New Roman" w:hAnsi="Times New Roman"/>
          <w:b/>
          <w:sz w:val="24"/>
          <w:szCs w:val="24"/>
          <w:lang w:val="en-US" w:eastAsia="bg-BG"/>
        </w:rPr>
        <w:t xml:space="preserve"> 92</w:t>
      </w:r>
      <w:r w:rsidR="002526FA">
        <w:rPr>
          <w:rFonts w:ascii="Times New Roman" w:eastAsia="Times New Roman" w:hAnsi="Times New Roman"/>
          <w:b/>
          <w:sz w:val="24"/>
          <w:szCs w:val="24"/>
          <w:lang w:eastAsia="bg-BG"/>
        </w:rPr>
        <w:t>.</w:t>
      </w:r>
      <w:r w:rsidR="002526FA" w:rsidRPr="00D6039C">
        <w:rPr>
          <w:rFonts w:ascii="Times New Roman" w:eastAsia="Times New Roman" w:hAnsi="Times New Roman"/>
          <w:b/>
          <w:sz w:val="24"/>
          <w:szCs w:val="24"/>
          <w:lang w:eastAsia="bg-BG"/>
        </w:rPr>
        <w:t xml:space="preserve"> </w:t>
      </w:r>
    </w:p>
    <w:p w14:paraId="071193AC" w14:textId="57D8B169"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Министерството на образованието и науката организира воденето на национална електронна информационна система за предучилищното и училищното образование.</w:t>
      </w:r>
    </w:p>
    <w:p w14:paraId="485AEC9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Воденето на националната електронна информационна система по ал. 1 се извършва при условия и по ред, определени с държавния образователен стандарт за информацията и документите.</w:t>
      </w:r>
    </w:p>
    <w:p w14:paraId="36692800" w14:textId="77777777" w:rsidR="00820C10"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9</w:t>
      </w:r>
      <w:r w:rsidR="001052F5">
        <w:rPr>
          <w:rFonts w:ascii="Times New Roman" w:eastAsia="Times New Roman" w:hAnsi="Times New Roman"/>
          <w:b/>
          <w:bCs/>
          <w:sz w:val="24"/>
          <w:szCs w:val="24"/>
          <w:lang w:val="en-US" w:eastAsia="bg-BG"/>
        </w:rPr>
        <w:t>3</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3329AFE" w14:textId="0D35B0F7" w:rsidR="002526FA" w:rsidRPr="00D6039C" w:rsidRDefault="00820C10"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Събирането, обработването, използването и съхраняването на информацията в училището се извършва чрез националната електронната информационна система за предучилищното и училищно образование НЕИСПУО</w:t>
      </w:r>
    </w:p>
    <w:p w14:paraId="31B87328" w14:textId="77777777" w:rsidR="00820C10"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9</w:t>
      </w:r>
      <w:r w:rsidR="001052F5">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2770E914" w14:textId="5FD2B6B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Първичното събиране и обработване на информацията за модулите се осъществява в училището.</w:t>
      </w:r>
    </w:p>
    <w:p w14:paraId="31AA5FD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Информацията се подава към НЕИСПУО, подписана с електронен подпис от директора на училището, по график за съответната учебна година, утвърден от министъра на образованието и науката.</w:t>
      </w:r>
    </w:p>
    <w:p w14:paraId="6AAB6C4C" w14:textId="77777777" w:rsidR="009C477B"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9</w:t>
      </w:r>
      <w:r w:rsidR="001052F5">
        <w:rPr>
          <w:rFonts w:ascii="Times New Roman" w:eastAsia="Times New Roman" w:hAnsi="Times New Roman"/>
          <w:b/>
          <w:bCs/>
          <w:sz w:val="24"/>
          <w:szCs w:val="24"/>
          <w:lang w:val="en-US" w:eastAsia="bg-BG"/>
        </w:rPr>
        <w:t>5</w:t>
      </w:r>
      <w:r>
        <w:rPr>
          <w:rFonts w:ascii="Times New Roman" w:eastAsia="Times New Roman" w:hAnsi="Times New Roman"/>
          <w:b/>
          <w:bCs/>
          <w:sz w:val="24"/>
          <w:szCs w:val="24"/>
          <w:lang w:eastAsia="bg-BG"/>
        </w:rPr>
        <w:t>.</w:t>
      </w:r>
    </w:p>
    <w:p w14:paraId="702B57BA" w14:textId="4D669AF1" w:rsidR="002526FA" w:rsidRPr="002172CD"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(1) </w:t>
      </w:r>
      <w:r w:rsidRPr="002172CD">
        <w:rPr>
          <w:rFonts w:ascii="Times New Roman" w:eastAsia="Times New Roman" w:hAnsi="Times New Roman"/>
          <w:bCs/>
          <w:sz w:val="24"/>
          <w:szCs w:val="24"/>
          <w:lang w:eastAsia="bg-BG"/>
        </w:rPr>
        <w:t>След приключване на учебната година, в училището се архивира информацията за дейността за съответната учебна година и се съхранява на електронен носител.</w:t>
      </w:r>
    </w:p>
    <w:p w14:paraId="49D1633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Училището  съхранява информацията по ал. 1 при спазване на посочените срокове в Приложение № 2 от ДОС за информацията и документите, при което се прилага съответно Наредбата за вътрешния оборот на електронни документи и документи на хартиен носител в администрациите.</w:t>
      </w:r>
    </w:p>
    <w:p w14:paraId="6BE1C6B4" w14:textId="77777777" w:rsidR="00820C10"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9</w:t>
      </w:r>
      <w:r w:rsidR="001052F5">
        <w:rPr>
          <w:rFonts w:ascii="Times New Roman" w:eastAsia="Times New Roman" w:hAnsi="Times New Roman"/>
          <w:b/>
          <w:bCs/>
          <w:sz w:val="24"/>
          <w:szCs w:val="24"/>
          <w:lang w:val="en-US" w:eastAsia="bg-BG"/>
        </w:rPr>
        <w:t>6</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00D9384A" w14:textId="1C6EBEAC" w:rsidR="002526FA" w:rsidRPr="00D6039C" w:rsidRDefault="00820C10"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 xml:space="preserve">Информацията в НЕИСПУО се събира, съхранява и ползва от длъжностни лица, определени със заповед на директора на училището. </w:t>
      </w:r>
    </w:p>
    <w:p w14:paraId="05AB59EC" w14:textId="77777777" w:rsidR="00820C10"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9</w:t>
      </w:r>
      <w:r w:rsidR="001052F5">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28511E8A" w14:textId="5F95820F"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(1)  Списък-образец </w:t>
      </w:r>
      <w:r w:rsidRPr="00D6039C">
        <w:rPr>
          <w:rFonts w:ascii="Times New Roman" w:eastAsia="Times New Roman" w:hAnsi="Times New Roman"/>
          <w:bCs/>
          <w:sz w:val="24"/>
          <w:szCs w:val="24"/>
          <w:lang w:eastAsia="bg-BG"/>
        </w:rPr>
        <w:t>се изготвя и утвърждава от директора след съгласуване с началника на регионалното управление на образованието (РУО)</w:t>
      </w:r>
      <w:r>
        <w:rPr>
          <w:rFonts w:ascii="Times New Roman" w:eastAsia="Times New Roman" w:hAnsi="Times New Roman"/>
          <w:bCs/>
          <w:sz w:val="24"/>
          <w:szCs w:val="24"/>
          <w:lang w:eastAsia="bg-BG"/>
        </w:rPr>
        <w:t>.</w:t>
      </w:r>
      <w:r w:rsidRPr="00D6039C">
        <w:rPr>
          <w:rFonts w:ascii="Times New Roman" w:eastAsia="Times New Roman" w:hAnsi="Times New Roman"/>
          <w:bCs/>
          <w:sz w:val="24"/>
          <w:szCs w:val="24"/>
          <w:lang w:eastAsia="bg-BG"/>
        </w:rPr>
        <w:t xml:space="preserve"> </w:t>
      </w:r>
    </w:p>
    <w:p w14:paraId="4B0D5BB1" w14:textId="19A57413"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Всяка промяна в Списък-образеца, свързана с вида на училището, извършваната дейност, броя на паралелките/групите</w:t>
      </w:r>
      <w:r>
        <w:rPr>
          <w:rFonts w:ascii="Times New Roman" w:eastAsia="Times New Roman" w:hAnsi="Times New Roman"/>
          <w:bCs/>
          <w:sz w:val="24"/>
          <w:szCs w:val="24"/>
          <w:lang w:eastAsia="bg-BG"/>
        </w:rPr>
        <w:t xml:space="preserve">, или с промени в персонала се </w:t>
      </w:r>
      <w:r w:rsidRPr="00D6039C">
        <w:rPr>
          <w:rFonts w:ascii="Times New Roman" w:eastAsia="Times New Roman" w:hAnsi="Times New Roman"/>
          <w:bCs/>
          <w:sz w:val="24"/>
          <w:szCs w:val="24"/>
          <w:lang w:eastAsia="bg-BG"/>
        </w:rPr>
        <w:t xml:space="preserve">утвърждава от директора </w:t>
      </w:r>
      <w:r w:rsidR="0086520B">
        <w:rPr>
          <w:rFonts w:ascii="Times New Roman" w:eastAsia="Times New Roman" w:hAnsi="Times New Roman"/>
          <w:bCs/>
          <w:sz w:val="24"/>
          <w:szCs w:val="24"/>
          <w:lang w:val="en-US" w:eastAsia="bg-BG"/>
        </w:rPr>
        <w:t>.</w:t>
      </w:r>
      <w:r w:rsidRPr="00D6039C">
        <w:rPr>
          <w:rFonts w:ascii="Times New Roman" w:eastAsia="Times New Roman" w:hAnsi="Times New Roman"/>
          <w:bCs/>
          <w:sz w:val="24"/>
          <w:szCs w:val="24"/>
          <w:lang w:eastAsia="bg-BG"/>
        </w:rPr>
        <w:t xml:space="preserve"> </w:t>
      </w:r>
    </w:p>
    <w:p w14:paraId="5A83662F" w14:textId="77777777" w:rsidR="002526FA" w:rsidRPr="002172CD"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 xml:space="preserve"> (3) </w:t>
      </w:r>
      <w:r w:rsidRPr="002172CD">
        <w:rPr>
          <w:rFonts w:ascii="Times New Roman" w:eastAsia="Times New Roman" w:hAnsi="Times New Roman"/>
          <w:bCs/>
          <w:sz w:val="24"/>
          <w:szCs w:val="24"/>
          <w:lang w:eastAsia="bg-BG"/>
        </w:rPr>
        <w:t>Данните за Списък-образеца или за промени в него се подават по електронен път към НЕИСПУО с подпис на директора и счетоводителя.</w:t>
      </w:r>
    </w:p>
    <w:p w14:paraId="7DF4092A" w14:textId="77777777" w:rsidR="002526FA" w:rsidRPr="0086520B" w:rsidRDefault="002526FA" w:rsidP="002526FA">
      <w:pPr>
        <w:autoSpaceDE w:val="0"/>
        <w:autoSpaceDN w:val="0"/>
        <w:adjustRightInd w:val="0"/>
        <w:spacing w:after="0" w:line="240" w:lineRule="auto"/>
        <w:jc w:val="both"/>
        <w:rPr>
          <w:rFonts w:ascii="Times New Roman" w:eastAsia="Times New Roman" w:hAnsi="Times New Roman"/>
          <w:bCs/>
          <w:sz w:val="24"/>
          <w:szCs w:val="24"/>
          <w:lang w:val="en-US" w:eastAsia="bg-BG"/>
        </w:rPr>
      </w:pPr>
      <w:r w:rsidRPr="002172CD">
        <w:rPr>
          <w:rFonts w:ascii="Times New Roman" w:eastAsia="Times New Roman" w:hAnsi="Times New Roman"/>
          <w:bCs/>
          <w:sz w:val="24"/>
          <w:szCs w:val="24"/>
          <w:lang w:eastAsia="bg-BG"/>
        </w:rPr>
        <w:t xml:space="preserve">(4) Данните за всяка промяна се подава от директора към НЕИСПУО </w:t>
      </w:r>
      <w:r w:rsidR="0086520B">
        <w:rPr>
          <w:rFonts w:ascii="Times New Roman" w:eastAsia="Times New Roman" w:hAnsi="Times New Roman"/>
          <w:bCs/>
          <w:sz w:val="24"/>
          <w:szCs w:val="24"/>
          <w:lang w:val="en-US" w:eastAsia="bg-BG"/>
        </w:rPr>
        <w:t>.</w:t>
      </w:r>
    </w:p>
    <w:p w14:paraId="1610864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След утвърждаване на данните в Списък-образеца, от НЕИСПУО се генерира Удостоверение за подадените данни, което се съхранява в институцията в срок от 5 години.</w:t>
      </w:r>
    </w:p>
    <w:p w14:paraId="1654310C" w14:textId="77777777" w:rsidR="00820C10"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9</w:t>
      </w:r>
      <w:r w:rsidR="001052F5">
        <w:rPr>
          <w:rFonts w:ascii="Times New Roman" w:eastAsia="Times New Roman" w:hAnsi="Times New Roman"/>
          <w:b/>
          <w:bCs/>
          <w:sz w:val="24"/>
          <w:szCs w:val="24"/>
          <w:lang w:val="en-US" w:eastAsia="bg-BG"/>
        </w:rPr>
        <w:t>8</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2FBE235" w14:textId="6FB26A78" w:rsidR="002526FA" w:rsidRPr="0078286E" w:rsidRDefault="00820C10" w:rsidP="002526FA">
      <w:pPr>
        <w:autoSpaceDE w:val="0"/>
        <w:autoSpaceDN w:val="0"/>
        <w:adjustRightInd w:val="0"/>
        <w:spacing w:after="0" w:line="240" w:lineRule="auto"/>
        <w:jc w:val="both"/>
        <w:rPr>
          <w:rFonts w:ascii="Times New Roman" w:eastAsia="Times New Roman" w:hAnsi="Times New Roman"/>
          <w:bCs/>
          <w:color w:val="FF0000"/>
          <w:sz w:val="24"/>
          <w:szCs w:val="24"/>
          <w:lang w:eastAsia="bg-BG"/>
        </w:rPr>
      </w:pPr>
      <w:r>
        <w:rPr>
          <w:rFonts w:ascii="Times New Roman" w:eastAsia="Times New Roman" w:hAnsi="Times New Roman"/>
          <w:bCs/>
          <w:sz w:val="24"/>
          <w:szCs w:val="24"/>
          <w:lang w:eastAsia="bg-BG"/>
        </w:rPr>
        <w:t>(1)</w:t>
      </w:r>
      <w:r w:rsidR="002526FA" w:rsidRPr="00A2477F">
        <w:rPr>
          <w:rFonts w:ascii="Times New Roman" w:eastAsia="Times New Roman" w:hAnsi="Times New Roman"/>
          <w:bCs/>
          <w:color w:val="000000" w:themeColor="text1"/>
          <w:sz w:val="24"/>
          <w:szCs w:val="24"/>
          <w:lang w:eastAsia="bg-BG"/>
        </w:rPr>
        <w:t>Информацията за децата и учениците се отразява в лични образователни дела в модул „Деца и ученици“ от НЕИСПУО.</w:t>
      </w:r>
      <w:r w:rsidR="002526FA" w:rsidRPr="0078286E">
        <w:rPr>
          <w:rFonts w:ascii="Times New Roman" w:eastAsia="Times New Roman" w:hAnsi="Times New Roman"/>
          <w:bCs/>
          <w:color w:val="FF0000"/>
          <w:sz w:val="24"/>
          <w:szCs w:val="24"/>
          <w:lang w:eastAsia="bg-BG"/>
        </w:rPr>
        <w:t xml:space="preserve"> </w:t>
      </w:r>
    </w:p>
    <w:p w14:paraId="0BA1DF5A" w14:textId="77777777" w:rsidR="00820C10"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9</w:t>
      </w:r>
      <w:r w:rsidR="001052F5">
        <w:rPr>
          <w:rFonts w:ascii="Times New Roman" w:eastAsia="Times New Roman" w:hAnsi="Times New Roman"/>
          <w:b/>
          <w:bCs/>
          <w:sz w:val="24"/>
          <w:szCs w:val="24"/>
          <w:lang w:val="en-US" w:eastAsia="bg-BG"/>
        </w:rPr>
        <w:t>9</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421B643" w14:textId="2AAB6080"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ЛОД се създава при постъпване на детето или ученика в системата на задължителното предучилищно и учи</w:t>
      </w:r>
      <w:r>
        <w:rPr>
          <w:rFonts w:ascii="Times New Roman" w:eastAsia="Times New Roman" w:hAnsi="Times New Roman"/>
          <w:bCs/>
          <w:sz w:val="24"/>
          <w:szCs w:val="24"/>
          <w:lang w:eastAsia="bg-BG"/>
        </w:rPr>
        <w:t xml:space="preserve">лищно образование и се води до </w:t>
      </w:r>
      <w:r w:rsidR="00E83C30">
        <w:rPr>
          <w:rFonts w:ascii="Times New Roman" w:eastAsia="Times New Roman" w:hAnsi="Times New Roman"/>
          <w:bCs/>
          <w:sz w:val="24"/>
          <w:szCs w:val="24"/>
          <w:lang w:eastAsia="bg-BG"/>
        </w:rPr>
        <w:t xml:space="preserve">завършване на </w:t>
      </w:r>
      <w:r w:rsidRPr="00D6039C">
        <w:rPr>
          <w:rFonts w:ascii="Times New Roman" w:eastAsia="Times New Roman" w:hAnsi="Times New Roman"/>
          <w:bCs/>
          <w:sz w:val="24"/>
          <w:szCs w:val="24"/>
          <w:lang w:eastAsia="bg-BG"/>
        </w:rPr>
        <w:t xml:space="preserve"> образование или</w:t>
      </w:r>
      <w:r>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отписване от училище.</w:t>
      </w:r>
    </w:p>
    <w:p w14:paraId="7C5A0C37" w14:textId="77777777" w:rsidR="002526FA" w:rsidRPr="00A2477F"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D6039C">
        <w:rPr>
          <w:rFonts w:ascii="Times New Roman" w:eastAsia="Times New Roman" w:hAnsi="Times New Roman"/>
          <w:bCs/>
          <w:sz w:val="24"/>
          <w:szCs w:val="24"/>
          <w:lang w:eastAsia="bg-BG"/>
        </w:rPr>
        <w:t xml:space="preserve">(2) </w:t>
      </w:r>
      <w:r w:rsidRPr="00A2477F">
        <w:rPr>
          <w:rFonts w:ascii="Times New Roman" w:eastAsia="Times New Roman" w:hAnsi="Times New Roman"/>
          <w:bCs/>
          <w:color w:val="000000" w:themeColor="text1"/>
          <w:sz w:val="24"/>
          <w:szCs w:val="24"/>
          <w:lang w:eastAsia="bg-BG"/>
        </w:rPr>
        <w:t>Личното образователно дело се съхранява в НЕИСПУО и достъп до него се предоставя на училището, в което се обучава детето или ученикът, през съответната учебна година.</w:t>
      </w:r>
    </w:p>
    <w:p w14:paraId="25939F0E" w14:textId="77777777" w:rsidR="002526FA" w:rsidRPr="00A2477F" w:rsidRDefault="002526FA"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A2477F">
        <w:rPr>
          <w:rFonts w:ascii="Times New Roman" w:eastAsia="Times New Roman" w:hAnsi="Times New Roman"/>
          <w:bCs/>
          <w:color w:val="000000" w:themeColor="text1"/>
          <w:sz w:val="24"/>
          <w:szCs w:val="24"/>
          <w:lang w:eastAsia="bg-BG"/>
        </w:rPr>
        <w:t>(3) При преместване на дете или ученик по време на учебната година, достъпът по ал. 2 се предоставя в 10-дневен срок от датата на постъпване в приемащата институция.</w:t>
      </w:r>
    </w:p>
    <w:p w14:paraId="5B63914D" w14:textId="77777777" w:rsidR="00820C10"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1052F5">
        <w:rPr>
          <w:rFonts w:ascii="Times New Roman" w:eastAsia="Times New Roman" w:hAnsi="Times New Roman"/>
          <w:b/>
          <w:bCs/>
          <w:sz w:val="24"/>
          <w:szCs w:val="24"/>
          <w:lang w:val="en-US" w:eastAsia="bg-BG"/>
        </w:rPr>
        <w:t>100</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2B49A657" w14:textId="1B1294C7" w:rsidR="002526FA" w:rsidRPr="00D6039C" w:rsidRDefault="00820C10"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Директорът на училището организира и контролира воденето на ЛОД за всяко дете/ученик, като осигурява:</w:t>
      </w:r>
    </w:p>
    <w:p w14:paraId="437F31AB" w14:textId="301206C5" w:rsidR="002526FA" w:rsidRPr="00D6039C" w:rsidRDefault="00820C10" w:rsidP="00820C10">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попълване на данните за всяка учебна година съобразно графика по чл. 9, ал. 2;</w:t>
      </w:r>
    </w:p>
    <w:p w14:paraId="2514C70E" w14:textId="76EE26CC" w:rsidR="002526FA" w:rsidRPr="00820C10" w:rsidRDefault="00820C10" w:rsidP="00820C10">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приключване на работата по електронната партида в 10-дневен срок след</w:t>
      </w:r>
      <w:r>
        <w:rPr>
          <w:rFonts w:ascii="Times New Roman" w:eastAsia="Times New Roman" w:hAnsi="Times New Roman"/>
          <w:bCs/>
          <w:sz w:val="24"/>
          <w:szCs w:val="24"/>
          <w:lang w:eastAsia="bg-BG"/>
        </w:rPr>
        <w:t xml:space="preserve"> </w:t>
      </w:r>
      <w:r w:rsidR="002526FA" w:rsidRPr="00A2477F">
        <w:rPr>
          <w:rFonts w:ascii="Times New Roman" w:eastAsia="Times New Roman" w:hAnsi="Times New Roman"/>
          <w:bCs/>
          <w:color w:val="000000" w:themeColor="text1"/>
          <w:sz w:val="24"/>
          <w:szCs w:val="24"/>
          <w:lang w:eastAsia="bg-BG"/>
        </w:rPr>
        <w:t>преместване, завършване или отписване на детето/ученика и удостоверява с електронен подпис коректността на въведените данни за периода, в който детето/ученикът се е обучавал в съответната институция;</w:t>
      </w:r>
    </w:p>
    <w:p w14:paraId="29253370" w14:textId="7F26E8DB" w:rsidR="002526FA" w:rsidRPr="00D6039C" w:rsidRDefault="00820C10" w:rsidP="00820C10">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разпечатване на ЛОД на хартиен носител, в съответствие с изискванията по чл. 40;</w:t>
      </w:r>
    </w:p>
    <w:p w14:paraId="13331C61" w14:textId="6FF97061" w:rsidR="002526FA" w:rsidRPr="00D6039C" w:rsidRDefault="00820C10" w:rsidP="00820C10">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съхраняване на ЛОД на електронен и на хартиен носител в институцията със срок не по-малък от 75 години.</w:t>
      </w:r>
    </w:p>
    <w:p w14:paraId="68FA3DE0" w14:textId="77777777" w:rsidR="00B24ACF"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 xml:space="preserve">Чл. </w:t>
      </w:r>
      <w:r w:rsidR="001052F5">
        <w:rPr>
          <w:rFonts w:ascii="Times New Roman" w:eastAsia="Times New Roman" w:hAnsi="Times New Roman"/>
          <w:b/>
          <w:bCs/>
          <w:sz w:val="24"/>
          <w:szCs w:val="24"/>
          <w:lang w:val="en-US" w:eastAsia="bg-BG"/>
        </w:rPr>
        <w:t>101</w:t>
      </w:r>
      <w:r>
        <w:rPr>
          <w:rFonts w:ascii="Times New Roman" w:eastAsia="Times New Roman" w:hAnsi="Times New Roman"/>
          <w:b/>
          <w:bCs/>
          <w:sz w:val="24"/>
          <w:szCs w:val="24"/>
          <w:lang w:eastAsia="bg-BG"/>
        </w:rPr>
        <w:t>.</w:t>
      </w:r>
    </w:p>
    <w:p w14:paraId="2AD4786A" w14:textId="67E2516B" w:rsidR="002526FA" w:rsidRPr="00D6039C" w:rsidRDefault="00B24ACF"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
          <w:bCs/>
          <w:sz w:val="24"/>
          <w:szCs w:val="24"/>
          <w:lang w:eastAsia="bg-BG"/>
        </w:rPr>
        <w:t xml:space="preserve"> </w:t>
      </w:r>
      <w:r w:rsidR="002526FA" w:rsidRPr="00D6039C">
        <w:rPr>
          <w:rFonts w:ascii="Times New Roman" w:eastAsia="Times New Roman" w:hAnsi="Times New Roman"/>
          <w:bCs/>
          <w:sz w:val="24"/>
          <w:szCs w:val="24"/>
          <w:lang w:eastAsia="bg-BG"/>
        </w:rPr>
        <w:t>Директорът определя постоянно действаща експертна комисия (ПДЕК) със заповед, съгласно чл. 42 от Закона за Националния архивен фонд.</w:t>
      </w:r>
    </w:p>
    <w:p w14:paraId="54716220" w14:textId="77777777" w:rsidR="00B24ACF"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 xml:space="preserve">Чл. </w:t>
      </w:r>
      <w:r w:rsidR="001052F5">
        <w:rPr>
          <w:rFonts w:ascii="Times New Roman" w:eastAsia="Times New Roman" w:hAnsi="Times New Roman"/>
          <w:b/>
          <w:bCs/>
          <w:sz w:val="24"/>
          <w:szCs w:val="24"/>
          <w:lang w:val="en-US" w:eastAsia="bg-BG"/>
        </w:rPr>
        <w:t>102</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341C3B0F" w14:textId="3C4063E6" w:rsidR="002526FA" w:rsidRPr="00D6039C" w:rsidRDefault="00B24ACF"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
          <w:bCs/>
          <w:sz w:val="24"/>
          <w:szCs w:val="24"/>
          <w:lang w:eastAsia="bg-BG"/>
        </w:rPr>
        <w:t xml:space="preserve"> </w:t>
      </w:r>
      <w:r w:rsidR="002526FA" w:rsidRPr="00D6039C">
        <w:rPr>
          <w:rFonts w:ascii="Times New Roman" w:eastAsia="Times New Roman" w:hAnsi="Times New Roman"/>
          <w:bCs/>
          <w:sz w:val="24"/>
          <w:szCs w:val="24"/>
          <w:lang w:eastAsia="bg-BG"/>
        </w:rPr>
        <w:t>Със заповед на директора се определя за всеки вид документ:</w:t>
      </w:r>
    </w:p>
    <w:p w14:paraId="3A1287A7" w14:textId="3405D2BD"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длъжностното лице, което изготвя/води документа;</w:t>
      </w:r>
    </w:p>
    <w:p w14:paraId="73EAE1A7" w14:textId="65C35A7E"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мястото на съхранение на документа до приключването му;</w:t>
      </w:r>
    </w:p>
    <w:p w14:paraId="14DFACDF" w14:textId="7434EFB1"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редът за предаване, съхраняване и използване в архива на училището след приключване на документа.</w:t>
      </w:r>
    </w:p>
    <w:p w14:paraId="07B19178" w14:textId="77777777" w:rsidR="009C477B" w:rsidRDefault="009C477B" w:rsidP="002526FA">
      <w:pPr>
        <w:autoSpaceDE w:val="0"/>
        <w:autoSpaceDN w:val="0"/>
        <w:adjustRightInd w:val="0"/>
        <w:spacing w:after="0" w:line="240" w:lineRule="auto"/>
        <w:jc w:val="both"/>
        <w:rPr>
          <w:rFonts w:ascii="Times New Roman" w:eastAsia="Times New Roman" w:hAnsi="Times New Roman"/>
          <w:b/>
          <w:bCs/>
          <w:sz w:val="24"/>
          <w:szCs w:val="24"/>
          <w:lang w:eastAsia="bg-BG"/>
        </w:rPr>
      </w:pPr>
    </w:p>
    <w:p w14:paraId="573EF256" w14:textId="77777777" w:rsidR="009C477B" w:rsidRDefault="009C477B" w:rsidP="002526FA">
      <w:pPr>
        <w:autoSpaceDE w:val="0"/>
        <w:autoSpaceDN w:val="0"/>
        <w:adjustRightInd w:val="0"/>
        <w:spacing w:after="0" w:line="240" w:lineRule="auto"/>
        <w:jc w:val="both"/>
        <w:rPr>
          <w:rFonts w:ascii="Times New Roman" w:eastAsia="Times New Roman" w:hAnsi="Times New Roman"/>
          <w:b/>
          <w:bCs/>
          <w:sz w:val="24"/>
          <w:szCs w:val="24"/>
          <w:lang w:eastAsia="bg-BG"/>
        </w:rPr>
      </w:pPr>
    </w:p>
    <w:p w14:paraId="7023ABA5" w14:textId="42266D61" w:rsidR="009C477B"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lastRenderedPageBreak/>
        <w:t>Чл. 10</w:t>
      </w:r>
      <w:r w:rsidR="001052F5">
        <w:rPr>
          <w:rFonts w:ascii="Times New Roman" w:eastAsia="Times New Roman" w:hAnsi="Times New Roman"/>
          <w:b/>
          <w:bCs/>
          <w:sz w:val="24"/>
          <w:szCs w:val="24"/>
          <w:lang w:val="en-US" w:eastAsia="bg-BG"/>
        </w:rPr>
        <w:t>3</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63F79B62" w14:textId="4E92C886" w:rsidR="002526FA" w:rsidRPr="009C477B" w:rsidRDefault="00B24ACF"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Документите, които се попълват по образец в електронен вид, се разпечатват, като длъжностните лица, определени да ги водят и директорът подписват края на всяка страница и се полага печатът на институцията. Страниците се номерират, прошнуроват и подпечатват.</w:t>
      </w:r>
    </w:p>
    <w:p w14:paraId="19C2A124" w14:textId="77777777" w:rsidR="00B24ACF"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10</w:t>
      </w:r>
      <w:r w:rsidR="00B74D75">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2D10FD88" w14:textId="696318FD"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Книгите и дневниците  се прошнуроват. Когато книгата (дневникът) не е номерирана фабрично, тя се номерира на ръка със син химикал в горния десен ъгъл на листа.</w:t>
      </w:r>
    </w:p>
    <w:p w14:paraId="7FDB18B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На титулната страница на книгите се отбелязват датите на тяхното започване и приключване.</w:t>
      </w:r>
    </w:p>
    <w:p w14:paraId="134FAA7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Номерацията на заповедите, решенията, протоколите, регистрираните документи и др. в книгите започва с № 1 в началото на всяка учебна година.</w:t>
      </w:r>
    </w:p>
    <w:p w14:paraId="724BD22C"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Срокът за съхранение на книгите и дневниците се отчита от датата на приключването им.</w:t>
      </w:r>
    </w:p>
    <w:p w14:paraId="61CAE99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Документите на групата/паралелката се водят от учителите, преподаващи в групата/ паралелката, и се заверяват с подпис на директора и с печата на училището.</w:t>
      </w:r>
    </w:p>
    <w:p w14:paraId="2C64DE11" w14:textId="77777777" w:rsidR="00B24ACF"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10</w:t>
      </w:r>
      <w:r w:rsidR="00B74D75">
        <w:rPr>
          <w:rFonts w:ascii="Times New Roman" w:eastAsia="Times New Roman" w:hAnsi="Times New Roman"/>
          <w:b/>
          <w:bCs/>
          <w:sz w:val="24"/>
          <w:szCs w:val="24"/>
          <w:lang w:val="en-US" w:eastAsia="bg-BG"/>
        </w:rPr>
        <w:t>5</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4070B075" w14:textId="5AACA5E3"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При попълване на протоколите, дневниците и книгите след вписване на последните данни празните редове/страници се унищожават със знак „Z“.</w:t>
      </w:r>
    </w:p>
    <w:p w14:paraId="3E2E477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Протоколите за изпитите се номерират по реда на предаването им за съхранение в класьор за съответната изпитна сесия.</w:t>
      </w:r>
    </w:p>
    <w:p w14:paraId="2B696394" w14:textId="77777777" w:rsidR="00B24ACF"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10</w:t>
      </w:r>
      <w:r w:rsidR="00B74D75">
        <w:rPr>
          <w:rFonts w:ascii="Times New Roman" w:eastAsia="Times New Roman" w:hAnsi="Times New Roman"/>
          <w:b/>
          <w:bCs/>
          <w:sz w:val="24"/>
          <w:szCs w:val="24"/>
          <w:lang w:val="en-US" w:eastAsia="bg-BG"/>
        </w:rPr>
        <w:t>6</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1078FE65" w14:textId="34A7FB88"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Всички документи, без посочените в чл. 44, ал. 1 могат да се попълват на ръка със син химикал. Не се допуска изтриване или коригиране с коректор на фабрично отпечатани или вписани с химикал текстове и цифри. Допуснати грешки при попълване на документите се коригират с червен химикал.</w:t>
      </w:r>
    </w:p>
    <w:p w14:paraId="0CC431D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При отстраняване на допусната грешка в документите по ал. 1 длъжностното лице, допуснало грешката, с червен химикал задрасква с една хоризонтална черта сгрешения текст (оценка), като вписва в близост верния текст (оценка), фамилията си и полага подписа си, под който се подписва директорът и се полага печата на училището.</w:t>
      </w:r>
    </w:p>
    <w:p w14:paraId="688FAB11" w14:textId="77777777" w:rsidR="00B24ACF"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10</w:t>
      </w:r>
      <w:r w:rsidR="00B74D75">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w:t>
      </w:r>
    </w:p>
    <w:p w14:paraId="5DB829EB" w14:textId="6AA2A4C8"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Свидетелствата, удостоверенията и техните дубликати се попълват на компютър, а в </w:t>
      </w:r>
      <w:r>
        <w:rPr>
          <w:rFonts w:ascii="Times New Roman" w:eastAsia="Times New Roman" w:hAnsi="Times New Roman"/>
          <w:bCs/>
          <w:sz w:val="24"/>
          <w:szCs w:val="24"/>
          <w:lang w:eastAsia="bg-BG"/>
        </w:rPr>
        <w:t>не</w:t>
      </w:r>
      <w:r w:rsidRPr="00D6039C">
        <w:rPr>
          <w:rFonts w:ascii="Times New Roman" w:eastAsia="Times New Roman" w:hAnsi="Times New Roman"/>
          <w:bCs/>
          <w:sz w:val="24"/>
          <w:szCs w:val="24"/>
          <w:lang w:eastAsia="bg-BG"/>
        </w:rPr>
        <w:t>попълнените редове се отпечатват тирета. Те се попълват без използване на съкращения, подписват се със син химикал и се удостоверяват със син печат.</w:t>
      </w:r>
    </w:p>
    <w:p w14:paraId="7D2CF40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 документите по ал. 1 не се извършват поправки, не се ползва коректор и не се прави изтриване на фабрично отпечатани и попълнени на компютър текстове и цифри.</w:t>
      </w:r>
    </w:p>
    <w:p w14:paraId="409AEB0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Всички удостоверения, свидетелства и дипломи и техните приложения и дубликати се издават на бланка-оригинал.</w:t>
      </w:r>
    </w:p>
    <w:p w14:paraId="1237BC8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Дубликат на документ, за който няма специален образец, се издава върху бланка на оригиналния, като в горния десен ъгъл на първа страница се отпечатва с главни букви „дубликат“.</w:t>
      </w:r>
    </w:p>
    <w:p w14:paraId="7F4804A4" w14:textId="7C98854A"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(5) Документи с фабрична номерация се унищожават по реда на чл. 53 в случай, че са дефектни, сгрешени при попълването им или станали негодни за ползване.</w:t>
      </w:r>
    </w:p>
    <w:p w14:paraId="08E70EF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(6) Документите извън посочените в ал. 1, които се издават на децата или учениците, за да удостоверят факти с правно значение за тях, се попълват на компютър.</w:t>
      </w:r>
    </w:p>
    <w:p w14:paraId="2BF5CABA" w14:textId="77777777" w:rsidR="00B24ACF"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Чл.10</w:t>
      </w:r>
      <w:r w:rsidR="00B74D75">
        <w:rPr>
          <w:rFonts w:ascii="Times New Roman" w:eastAsia="Times New Roman" w:hAnsi="Times New Roman"/>
          <w:b/>
          <w:bCs/>
          <w:sz w:val="24"/>
          <w:szCs w:val="24"/>
          <w:lang w:val="en-US" w:eastAsia="bg-BG"/>
        </w:rPr>
        <w:t>8</w:t>
      </w:r>
      <w:r>
        <w:rPr>
          <w:rFonts w:ascii="Times New Roman" w:eastAsia="Times New Roman" w:hAnsi="Times New Roman"/>
          <w:b/>
          <w:bCs/>
          <w:sz w:val="24"/>
          <w:szCs w:val="24"/>
          <w:lang w:eastAsia="bg-BG"/>
        </w:rPr>
        <w:t xml:space="preserve">. </w:t>
      </w:r>
    </w:p>
    <w:p w14:paraId="233648FD" w14:textId="4DF64FA0" w:rsidR="002526FA" w:rsidRPr="00D6039C" w:rsidRDefault="00B24ACF"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Училището води следните документи</w:t>
      </w:r>
      <w:r w:rsidR="00804785">
        <w:rPr>
          <w:rFonts w:ascii="Times New Roman" w:eastAsia="Times New Roman" w:hAnsi="Times New Roman"/>
          <w:bCs/>
          <w:sz w:val="24"/>
          <w:szCs w:val="24"/>
          <w:lang w:val="en-US" w:eastAsia="bg-BG"/>
        </w:rPr>
        <w:t xml:space="preserve"> </w:t>
      </w:r>
      <w:r w:rsidR="00804785">
        <w:rPr>
          <w:rFonts w:ascii="Times New Roman" w:eastAsia="Times New Roman" w:hAnsi="Times New Roman"/>
          <w:bCs/>
          <w:sz w:val="24"/>
          <w:szCs w:val="24"/>
          <w:lang w:eastAsia="bg-BG"/>
        </w:rPr>
        <w:t xml:space="preserve"> в електронен или на хартиен носител</w:t>
      </w:r>
      <w:r w:rsidR="002526FA" w:rsidRPr="00D6039C">
        <w:rPr>
          <w:rFonts w:ascii="Times New Roman" w:eastAsia="Times New Roman" w:hAnsi="Times New Roman"/>
          <w:bCs/>
          <w:sz w:val="24"/>
          <w:szCs w:val="24"/>
          <w:lang w:eastAsia="bg-BG"/>
        </w:rPr>
        <w:t>:</w:t>
      </w:r>
    </w:p>
    <w:p w14:paraId="749AE647" w14:textId="2082CC54"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К</w:t>
      </w:r>
      <w:r w:rsidRPr="00D6039C">
        <w:rPr>
          <w:rFonts w:ascii="Times New Roman" w:eastAsia="Times New Roman" w:hAnsi="Times New Roman"/>
          <w:bCs/>
          <w:sz w:val="24"/>
          <w:szCs w:val="24"/>
          <w:lang w:eastAsia="bg-BG"/>
        </w:rPr>
        <w:t>нига  за решенията на ПС</w:t>
      </w:r>
      <w:r w:rsidR="00804785">
        <w:rPr>
          <w:rFonts w:ascii="Times New Roman" w:eastAsia="Times New Roman" w:hAnsi="Times New Roman"/>
          <w:bCs/>
          <w:sz w:val="24"/>
          <w:szCs w:val="24"/>
          <w:lang w:eastAsia="bg-BG"/>
        </w:rPr>
        <w:t>/електронен/</w:t>
      </w:r>
      <w:r w:rsidRPr="00D6039C">
        <w:rPr>
          <w:rFonts w:ascii="Times New Roman" w:eastAsia="Times New Roman" w:hAnsi="Times New Roman"/>
          <w:bCs/>
          <w:sz w:val="24"/>
          <w:szCs w:val="24"/>
          <w:lang w:eastAsia="bg-BG"/>
        </w:rPr>
        <w:t xml:space="preserve"> и протоколи от заседанията;</w:t>
      </w:r>
    </w:p>
    <w:p w14:paraId="75811FDC" w14:textId="59F0FD74"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К</w:t>
      </w:r>
      <w:r w:rsidRPr="00D6039C">
        <w:rPr>
          <w:rFonts w:ascii="Times New Roman" w:eastAsia="Times New Roman" w:hAnsi="Times New Roman"/>
          <w:bCs/>
          <w:sz w:val="24"/>
          <w:szCs w:val="24"/>
          <w:lang w:eastAsia="bg-BG"/>
        </w:rPr>
        <w:t xml:space="preserve">нига  за регистриране заповедите на директора </w:t>
      </w:r>
      <w:r w:rsidR="00804785">
        <w:rPr>
          <w:rFonts w:ascii="Times New Roman" w:eastAsia="Times New Roman" w:hAnsi="Times New Roman"/>
          <w:bCs/>
          <w:sz w:val="24"/>
          <w:szCs w:val="24"/>
          <w:lang w:eastAsia="bg-BG"/>
        </w:rPr>
        <w:t xml:space="preserve">/електронен/ </w:t>
      </w:r>
      <w:r w:rsidRPr="00D6039C">
        <w:rPr>
          <w:rFonts w:ascii="Times New Roman" w:eastAsia="Times New Roman" w:hAnsi="Times New Roman"/>
          <w:bCs/>
          <w:sz w:val="24"/>
          <w:szCs w:val="24"/>
          <w:lang w:eastAsia="bg-BG"/>
        </w:rPr>
        <w:t>и оригиналните заповеди;</w:t>
      </w:r>
    </w:p>
    <w:p w14:paraId="75B034AD" w14:textId="472A9EDB"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К</w:t>
      </w:r>
      <w:r w:rsidRPr="00D6039C">
        <w:rPr>
          <w:rFonts w:ascii="Times New Roman" w:eastAsia="Times New Roman" w:hAnsi="Times New Roman"/>
          <w:bCs/>
          <w:sz w:val="24"/>
          <w:szCs w:val="24"/>
          <w:lang w:eastAsia="bg-BG"/>
        </w:rPr>
        <w:t>нига  за к</w:t>
      </w:r>
      <w:r>
        <w:rPr>
          <w:rFonts w:ascii="Times New Roman" w:eastAsia="Times New Roman" w:hAnsi="Times New Roman"/>
          <w:bCs/>
          <w:sz w:val="24"/>
          <w:szCs w:val="24"/>
          <w:lang w:eastAsia="bg-BG"/>
        </w:rPr>
        <w:t>онтролната дейност на директора/</w:t>
      </w:r>
      <w:r w:rsidRPr="00D6039C">
        <w:rPr>
          <w:rFonts w:ascii="Times New Roman" w:eastAsia="Times New Roman" w:hAnsi="Times New Roman"/>
          <w:bCs/>
          <w:sz w:val="24"/>
          <w:szCs w:val="24"/>
          <w:lang w:eastAsia="bg-BG"/>
        </w:rPr>
        <w:t xml:space="preserve">зам. </w:t>
      </w:r>
      <w:r w:rsidR="00804785" w:rsidRPr="00D6039C">
        <w:rPr>
          <w:rFonts w:ascii="Times New Roman" w:eastAsia="Times New Roman" w:hAnsi="Times New Roman"/>
          <w:bCs/>
          <w:sz w:val="24"/>
          <w:szCs w:val="24"/>
          <w:lang w:eastAsia="bg-BG"/>
        </w:rPr>
        <w:t>Д</w:t>
      </w:r>
      <w:r w:rsidRPr="00D6039C">
        <w:rPr>
          <w:rFonts w:ascii="Times New Roman" w:eastAsia="Times New Roman" w:hAnsi="Times New Roman"/>
          <w:bCs/>
          <w:sz w:val="24"/>
          <w:szCs w:val="24"/>
          <w:lang w:eastAsia="bg-BG"/>
        </w:rPr>
        <w:t>иректора</w:t>
      </w:r>
      <w:r w:rsidR="00804785">
        <w:rPr>
          <w:rFonts w:ascii="Times New Roman" w:eastAsia="Times New Roman" w:hAnsi="Times New Roman"/>
          <w:bCs/>
          <w:sz w:val="24"/>
          <w:szCs w:val="24"/>
          <w:lang w:eastAsia="bg-BG"/>
        </w:rPr>
        <w:t>/електронен/</w:t>
      </w:r>
      <w:r w:rsidRPr="00D6039C">
        <w:rPr>
          <w:rFonts w:ascii="Times New Roman" w:eastAsia="Times New Roman" w:hAnsi="Times New Roman"/>
          <w:bCs/>
          <w:sz w:val="24"/>
          <w:szCs w:val="24"/>
          <w:lang w:eastAsia="bg-BG"/>
        </w:rPr>
        <w:t xml:space="preserve"> и констативни протоколи от направените проверки;</w:t>
      </w:r>
    </w:p>
    <w:p w14:paraId="03E1D77F"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К</w:t>
      </w:r>
      <w:r w:rsidRPr="00D6039C">
        <w:rPr>
          <w:rFonts w:ascii="Times New Roman" w:eastAsia="Times New Roman" w:hAnsi="Times New Roman"/>
          <w:bCs/>
          <w:sz w:val="24"/>
          <w:szCs w:val="24"/>
          <w:lang w:eastAsia="bg-BG"/>
        </w:rPr>
        <w:t>нига за регистриране на проверките на контролните органи на МОН</w:t>
      </w:r>
    </w:p>
    <w:p w14:paraId="0A14E65A" w14:textId="251CB582"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Д</w:t>
      </w:r>
      <w:r w:rsidRPr="00D6039C">
        <w:rPr>
          <w:rFonts w:ascii="Times New Roman" w:eastAsia="Times New Roman" w:hAnsi="Times New Roman"/>
          <w:bCs/>
          <w:sz w:val="24"/>
          <w:szCs w:val="24"/>
          <w:lang w:eastAsia="bg-BG"/>
        </w:rPr>
        <w:t>невник за входяща и изходяща кореспонденция</w:t>
      </w:r>
      <w:r w:rsidR="00804785">
        <w:rPr>
          <w:rFonts w:ascii="Times New Roman" w:eastAsia="Times New Roman" w:hAnsi="Times New Roman"/>
          <w:bCs/>
          <w:sz w:val="24"/>
          <w:szCs w:val="24"/>
          <w:lang w:eastAsia="bg-BG"/>
        </w:rPr>
        <w:t>/електронен/</w:t>
      </w:r>
      <w:r w:rsidRPr="00D6039C">
        <w:rPr>
          <w:rFonts w:ascii="Times New Roman" w:eastAsia="Times New Roman" w:hAnsi="Times New Roman"/>
          <w:bCs/>
          <w:sz w:val="24"/>
          <w:szCs w:val="24"/>
          <w:lang w:eastAsia="bg-BG"/>
        </w:rPr>
        <w:t xml:space="preserve"> и класьори с кореспонденцията;</w:t>
      </w:r>
    </w:p>
    <w:p w14:paraId="5ED5BB8C"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К</w:t>
      </w:r>
      <w:r w:rsidRPr="00D6039C">
        <w:rPr>
          <w:rFonts w:ascii="Times New Roman" w:eastAsia="Times New Roman" w:hAnsi="Times New Roman"/>
          <w:bCs/>
          <w:sz w:val="24"/>
          <w:szCs w:val="24"/>
          <w:lang w:eastAsia="bg-BG"/>
        </w:rPr>
        <w:t>нига за регистриране на даренията и класьор със свидетелства за даренията;</w:t>
      </w:r>
    </w:p>
    <w:p w14:paraId="4888D42F"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С</w:t>
      </w:r>
      <w:r w:rsidRPr="00D6039C">
        <w:rPr>
          <w:rFonts w:ascii="Times New Roman" w:eastAsia="Times New Roman" w:hAnsi="Times New Roman"/>
          <w:bCs/>
          <w:sz w:val="24"/>
          <w:szCs w:val="24"/>
          <w:lang w:eastAsia="bg-BG"/>
        </w:rPr>
        <w:t>видетелство за дарение</w:t>
      </w:r>
      <w:r>
        <w:rPr>
          <w:rFonts w:ascii="Times New Roman" w:eastAsia="Times New Roman" w:hAnsi="Times New Roman"/>
          <w:bCs/>
          <w:sz w:val="24"/>
          <w:szCs w:val="24"/>
          <w:lang w:eastAsia="bg-BG"/>
        </w:rPr>
        <w:t>;</w:t>
      </w:r>
    </w:p>
    <w:p w14:paraId="4440DF3F"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Л</w:t>
      </w:r>
      <w:r w:rsidRPr="00D6039C">
        <w:rPr>
          <w:rFonts w:ascii="Times New Roman" w:eastAsia="Times New Roman" w:hAnsi="Times New Roman"/>
          <w:bCs/>
          <w:sz w:val="24"/>
          <w:szCs w:val="24"/>
          <w:lang w:eastAsia="bg-BG"/>
        </w:rPr>
        <w:t>етописна книга;</w:t>
      </w:r>
    </w:p>
    <w:p w14:paraId="07C15B5E"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Д</w:t>
      </w:r>
      <w:r w:rsidRPr="00D6039C">
        <w:rPr>
          <w:rFonts w:ascii="Times New Roman" w:eastAsia="Times New Roman" w:hAnsi="Times New Roman"/>
          <w:bCs/>
          <w:sz w:val="24"/>
          <w:szCs w:val="24"/>
          <w:lang w:eastAsia="bg-BG"/>
        </w:rPr>
        <w:t>невник   І</w:t>
      </w:r>
      <w:r>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 xml:space="preserve"> ІV клас </w:t>
      </w:r>
      <w:r w:rsidR="0086520B">
        <w:rPr>
          <w:rFonts w:ascii="Times New Roman" w:eastAsia="Times New Roman" w:hAnsi="Times New Roman"/>
          <w:bCs/>
          <w:sz w:val="24"/>
          <w:szCs w:val="24"/>
          <w:lang w:eastAsia="bg-BG"/>
        </w:rPr>
        <w:t>-електронни</w:t>
      </w:r>
    </w:p>
    <w:p w14:paraId="1FDAD2B5"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Дневник V</w:t>
      </w:r>
      <w:r>
        <w:rPr>
          <w:rFonts w:ascii="Times New Roman" w:eastAsia="Times New Roman" w:hAnsi="Times New Roman"/>
          <w:bCs/>
          <w:sz w:val="24"/>
          <w:szCs w:val="24"/>
          <w:lang w:eastAsia="bg-BG"/>
        </w:rPr>
        <w:t xml:space="preserve"> – </w:t>
      </w:r>
      <w:r w:rsidRPr="00D6039C">
        <w:rPr>
          <w:rFonts w:ascii="Times New Roman" w:eastAsia="Times New Roman" w:hAnsi="Times New Roman"/>
          <w:bCs/>
          <w:sz w:val="24"/>
          <w:szCs w:val="24"/>
          <w:lang w:eastAsia="bg-BG"/>
        </w:rPr>
        <w:t>VІІ клас</w:t>
      </w:r>
      <w:r w:rsidR="0086520B">
        <w:rPr>
          <w:rFonts w:ascii="Times New Roman" w:eastAsia="Times New Roman" w:hAnsi="Times New Roman"/>
          <w:bCs/>
          <w:sz w:val="24"/>
          <w:szCs w:val="24"/>
          <w:lang w:eastAsia="bg-BG"/>
        </w:rPr>
        <w:t>-електронни</w:t>
      </w:r>
    </w:p>
    <w:p w14:paraId="28D22E04"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Дневник на група за целодневно обучение</w:t>
      </w:r>
      <w:r w:rsidR="0086520B">
        <w:rPr>
          <w:rFonts w:ascii="Times New Roman" w:eastAsia="Times New Roman" w:hAnsi="Times New Roman"/>
          <w:bCs/>
          <w:sz w:val="24"/>
          <w:szCs w:val="24"/>
          <w:lang w:eastAsia="bg-BG"/>
        </w:rPr>
        <w:t>-електронни</w:t>
      </w:r>
    </w:p>
    <w:p w14:paraId="0785132D" w14:textId="77777777" w:rsidR="002526FA" w:rsidRPr="008A478E"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Регистрационна  книга за издадените удостоверения</w:t>
      </w:r>
      <w:r>
        <w:rPr>
          <w:rFonts w:ascii="Times New Roman" w:eastAsia="Times New Roman" w:hAnsi="Times New Roman"/>
          <w:bCs/>
          <w:sz w:val="24"/>
          <w:szCs w:val="24"/>
          <w:lang w:eastAsia="bg-BG"/>
        </w:rPr>
        <w:t>;</w:t>
      </w:r>
    </w:p>
    <w:p w14:paraId="173D5B86"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Регистрационна </w:t>
      </w:r>
      <w:r w:rsidRPr="00D6039C">
        <w:rPr>
          <w:rFonts w:ascii="Times New Roman" w:eastAsia="Times New Roman" w:hAnsi="Times New Roman"/>
          <w:bCs/>
          <w:sz w:val="24"/>
          <w:szCs w:val="24"/>
          <w:lang w:eastAsia="bg-BG"/>
        </w:rPr>
        <w:t>книга за издадените документи за завършена степен на образование;</w:t>
      </w:r>
    </w:p>
    <w:p w14:paraId="27ECE3AC"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Удостоверение  за завършен клас  от  начален етап на основно образование;</w:t>
      </w:r>
    </w:p>
    <w:p w14:paraId="45E6F59B"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Удостоверение за завършен начален етап на основно образование</w:t>
      </w:r>
    </w:p>
    <w:p w14:paraId="48691705"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Удостоверение за преместване на ученик;</w:t>
      </w:r>
    </w:p>
    <w:p w14:paraId="02A5013F"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Удостоверение за завършен клас</w:t>
      </w:r>
      <w:r>
        <w:rPr>
          <w:rFonts w:ascii="Times New Roman" w:eastAsia="Times New Roman" w:hAnsi="Times New Roman"/>
          <w:bCs/>
          <w:sz w:val="24"/>
          <w:szCs w:val="24"/>
          <w:lang w:eastAsia="bg-BG"/>
        </w:rPr>
        <w:t>;</w:t>
      </w:r>
    </w:p>
    <w:p w14:paraId="0F2D8CFB"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Свидетелство  за основно образование</w:t>
      </w:r>
      <w:r>
        <w:rPr>
          <w:rFonts w:ascii="Times New Roman" w:eastAsia="Times New Roman" w:hAnsi="Times New Roman"/>
          <w:bCs/>
          <w:sz w:val="24"/>
          <w:szCs w:val="24"/>
          <w:lang w:eastAsia="bg-BG"/>
        </w:rPr>
        <w:t>;</w:t>
      </w:r>
    </w:p>
    <w:p w14:paraId="61862A69"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Дубликат  на свидетелство за основно образование</w:t>
      </w:r>
      <w:r>
        <w:rPr>
          <w:rFonts w:ascii="Times New Roman" w:eastAsia="Times New Roman" w:hAnsi="Times New Roman"/>
          <w:bCs/>
          <w:sz w:val="24"/>
          <w:szCs w:val="24"/>
          <w:lang w:eastAsia="bg-BG"/>
        </w:rPr>
        <w:t>;</w:t>
      </w:r>
    </w:p>
    <w:p w14:paraId="7315FBF2"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Регистрационна  книга за издадените дубликати на документи за завършена степен на образование;</w:t>
      </w:r>
    </w:p>
    <w:p w14:paraId="2D6F7225"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Ученическа лична карта;</w:t>
      </w:r>
    </w:p>
    <w:p w14:paraId="277AB967"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Бележник за кореспонденция;</w:t>
      </w:r>
    </w:p>
    <w:p w14:paraId="2A277498" w14:textId="77777777" w:rsidR="002526FA" w:rsidRPr="00D6039C" w:rsidRDefault="002526FA"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Справка за успех по години и хорариум учебни часове;</w:t>
      </w:r>
    </w:p>
    <w:p w14:paraId="6FA6D75F" w14:textId="77777777" w:rsidR="00B24ACF" w:rsidRDefault="002526FA" w:rsidP="002526FA">
      <w:pPr>
        <w:tabs>
          <w:tab w:val="left" w:pos="1470"/>
        </w:tabs>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10</w:t>
      </w:r>
      <w:r w:rsidR="002E3A26">
        <w:rPr>
          <w:rFonts w:ascii="Times New Roman" w:eastAsia="Times New Roman" w:hAnsi="Times New Roman"/>
          <w:b/>
          <w:bCs/>
          <w:sz w:val="24"/>
          <w:szCs w:val="24"/>
          <w:lang w:val="en-US" w:eastAsia="bg-BG"/>
        </w:rPr>
        <w:t>9</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46B0AC55" w14:textId="54D06681" w:rsidR="002526FA" w:rsidRPr="00D6039C" w:rsidRDefault="00B24ACF" w:rsidP="002526FA">
      <w:pPr>
        <w:tabs>
          <w:tab w:val="left" w:pos="1470"/>
        </w:tabs>
        <w:autoSpaceDE w:val="0"/>
        <w:autoSpaceDN w:val="0"/>
        <w:adjustRightInd w:val="0"/>
        <w:spacing w:after="0" w:line="240" w:lineRule="auto"/>
        <w:jc w:val="both"/>
        <w:rPr>
          <w:rFonts w:ascii="Times New Roman" w:eastAsia="Times New Roman" w:hAnsi="Times New Roman"/>
          <w:bCs/>
          <w:sz w:val="24"/>
          <w:szCs w:val="24"/>
          <w:lang w:eastAsia="bg-BG"/>
        </w:rPr>
      </w:pPr>
      <w:bookmarkStart w:id="3" w:name="_Hlk176514458"/>
      <w:r>
        <w:rPr>
          <w:rFonts w:ascii="Times New Roman" w:eastAsia="Times New Roman" w:hAnsi="Times New Roman"/>
          <w:b/>
          <w:bCs/>
          <w:sz w:val="24"/>
          <w:szCs w:val="24"/>
          <w:lang w:eastAsia="bg-BG"/>
        </w:rPr>
        <w:t>(1)</w:t>
      </w:r>
      <w:bookmarkEnd w:id="3"/>
      <w:r w:rsidR="002526FA" w:rsidRPr="00D6039C">
        <w:rPr>
          <w:rFonts w:ascii="Times New Roman" w:eastAsia="Times New Roman" w:hAnsi="Times New Roman"/>
          <w:bCs/>
          <w:sz w:val="24"/>
          <w:szCs w:val="24"/>
          <w:lang w:eastAsia="bg-BG"/>
        </w:rPr>
        <w:t>Училището провежда обучение и и</w:t>
      </w:r>
      <w:r w:rsidR="002526FA">
        <w:rPr>
          <w:rFonts w:ascii="Times New Roman" w:eastAsia="Times New Roman" w:hAnsi="Times New Roman"/>
          <w:bCs/>
          <w:sz w:val="24"/>
          <w:szCs w:val="24"/>
          <w:lang w:eastAsia="bg-BG"/>
        </w:rPr>
        <w:t xml:space="preserve">здава съответните документи за </w:t>
      </w:r>
      <w:r w:rsidR="002526FA" w:rsidRPr="00D6039C">
        <w:rPr>
          <w:rFonts w:ascii="Times New Roman" w:eastAsia="Times New Roman" w:hAnsi="Times New Roman"/>
          <w:bCs/>
          <w:sz w:val="24"/>
          <w:szCs w:val="24"/>
          <w:lang w:eastAsia="bg-BG"/>
        </w:rPr>
        <w:t>завършен клас, етап и степен на училищното образование в съответствие с изискванията на ЗПУО;</w:t>
      </w:r>
    </w:p>
    <w:p w14:paraId="6473B4FE" w14:textId="77777777" w:rsidR="00B24ACF" w:rsidRDefault="002E3A26"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lastRenderedPageBreak/>
        <w:t>Чл. 1</w:t>
      </w:r>
      <w:r>
        <w:rPr>
          <w:rFonts w:ascii="Times New Roman" w:eastAsia="Times New Roman" w:hAnsi="Times New Roman"/>
          <w:b/>
          <w:bCs/>
          <w:sz w:val="24"/>
          <w:szCs w:val="24"/>
          <w:lang w:val="en-US" w:eastAsia="bg-BG"/>
        </w:rPr>
        <w:t>10</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
          <w:bCs/>
          <w:sz w:val="24"/>
          <w:szCs w:val="24"/>
          <w:lang w:eastAsia="bg-BG"/>
        </w:rPr>
        <w:t xml:space="preserve"> </w:t>
      </w:r>
    </w:p>
    <w:p w14:paraId="02D00CCD" w14:textId="45F36364" w:rsidR="002526FA" w:rsidRPr="00D6039C" w:rsidRDefault="00B24ACF"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Документите за децата и учениците отразяват записване, преместване, смяна на формата на обучение, отсъствия, резултатите от обучението, завършен клас, етап или степен на образование</w:t>
      </w:r>
      <w:r w:rsidR="002526FA">
        <w:rPr>
          <w:rFonts w:ascii="Times New Roman" w:eastAsia="Times New Roman" w:hAnsi="Times New Roman"/>
          <w:bCs/>
          <w:sz w:val="24"/>
          <w:szCs w:val="24"/>
          <w:lang w:eastAsia="bg-BG"/>
        </w:rPr>
        <w:t>;</w:t>
      </w:r>
    </w:p>
    <w:p w14:paraId="1148C398" w14:textId="77777777" w:rsidR="00B24ACF" w:rsidRDefault="002E3A26"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 1</w:t>
      </w:r>
      <w:r>
        <w:rPr>
          <w:rFonts w:ascii="Times New Roman" w:eastAsia="Times New Roman" w:hAnsi="Times New Roman"/>
          <w:b/>
          <w:bCs/>
          <w:sz w:val="24"/>
          <w:szCs w:val="24"/>
          <w:lang w:val="en-US" w:eastAsia="bg-BG"/>
        </w:rPr>
        <w:t>11</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Cs/>
          <w:sz w:val="24"/>
          <w:szCs w:val="24"/>
          <w:lang w:eastAsia="bg-BG"/>
        </w:rPr>
        <w:t xml:space="preserve"> </w:t>
      </w:r>
    </w:p>
    <w:p w14:paraId="0287D8BD" w14:textId="2538DB7B"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Изискванията към съдържанието на документите за завършен клас, етап или степен на образование се определят с държавния образователен стандарт за информацията и документите. </w:t>
      </w:r>
    </w:p>
    <w:p w14:paraId="309269FC"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 документите за завършен етап от степента на образование, за завършено образование, се посочва съответното ниво от Националната квалификационна рамка и от Европейската квалификационна рамка.</w:t>
      </w:r>
    </w:p>
    <w:p w14:paraId="04F3AC2C" w14:textId="77777777" w:rsidR="00B24ACF"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1</w:t>
      </w:r>
      <w:r w:rsidR="002E3A26">
        <w:rPr>
          <w:rFonts w:ascii="Times New Roman" w:eastAsia="Times New Roman" w:hAnsi="Times New Roman"/>
          <w:b/>
          <w:bCs/>
          <w:sz w:val="24"/>
          <w:szCs w:val="24"/>
          <w:lang w:val="en-US" w:eastAsia="bg-BG"/>
        </w:rPr>
        <w:t>12</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7BF8B02C" w14:textId="2F8463C1"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Съответствието на компетентностите с изискванията за завършване на клас, етап или степен на образование се удостоверява със следните документи: </w:t>
      </w:r>
    </w:p>
    <w:p w14:paraId="0E8B730F" w14:textId="6C2364F1"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 xml:space="preserve">удостоверение за валидиране на компетентности по учебен предмет за един или няколко класа, което дава право за издаване на документ за завършен клас, етап или степен при условия, определени с държавния образователен стандарт за информацията и документите; </w:t>
      </w:r>
    </w:p>
    <w:p w14:paraId="16C9CFA8" w14:textId="681B4B3E"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 xml:space="preserve">удостоверение за валидиране на компетентности за клас от основната степен на образование, което дава право за продължаване в следващ клас или за обучение за придобиване на професионална квалификация; </w:t>
      </w:r>
    </w:p>
    <w:p w14:paraId="57302544" w14:textId="19C2997A"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 xml:space="preserve">удостоверение за валидиране на компетентности за начален етап на основната степен на образование, което дава право за продължаване в следващ етап на училищното образование или за обучение за придобиване на професионална квалификация; </w:t>
      </w:r>
    </w:p>
    <w:p w14:paraId="6D12753F" w14:textId="1E504709"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удостоверение за валидиране на компетентности за основна степен на образование, което дава право за продължаване в средната степен на образование или за обучение за придобиване на професионална квалификация</w:t>
      </w:r>
    </w:p>
    <w:p w14:paraId="1435D5BF" w14:textId="77777777" w:rsidR="00B24ACF"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sidRPr="00D6039C">
        <w:rPr>
          <w:rFonts w:ascii="Times New Roman" w:eastAsia="Times New Roman" w:hAnsi="Times New Roman"/>
          <w:sz w:val="24"/>
          <w:szCs w:val="24"/>
          <w:lang w:eastAsia="bg-BG"/>
        </w:rPr>
        <w:t xml:space="preserve">. </w:t>
      </w:r>
      <w:r w:rsidRPr="00D6039C">
        <w:rPr>
          <w:rFonts w:ascii="Times New Roman" w:eastAsia="Times New Roman" w:hAnsi="Times New Roman"/>
          <w:b/>
          <w:sz w:val="24"/>
          <w:szCs w:val="24"/>
          <w:lang w:eastAsia="bg-BG"/>
        </w:rPr>
        <w:t>11</w:t>
      </w:r>
      <w:r w:rsidR="009255BD">
        <w:rPr>
          <w:rFonts w:ascii="Times New Roman" w:eastAsia="Times New Roman" w:hAnsi="Times New Roman"/>
          <w:b/>
          <w:sz w:val="24"/>
          <w:szCs w:val="24"/>
          <w:lang w:val="en-US" w:eastAsia="bg-BG"/>
        </w:rPr>
        <w:t>3</w:t>
      </w:r>
      <w:r>
        <w:rPr>
          <w:rFonts w:ascii="Times New Roman" w:eastAsia="Times New Roman" w:hAnsi="Times New Roman"/>
          <w:b/>
          <w:sz w:val="24"/>
          <w:szCs w:val="24"/>
          <w:lang w:eastAsia="bg-BG"/>
        </w:rPr>
        <w:t>.</w:t>
      </w:r>
      <w:r>
        <w:rPr>
          <w:rFonts w:ascii="Times New Roman" w:eastAsia="Times New Roman" w:hAnsi="Times New Roman"/>
          <w:sz w:val="24"/>
          <w:szCs w:val="24"/>
          <w:lang w:eastAsia="bg-BG"/>
        </w:rPr>
        <w:t xml:space="preserve"> </w:t>
      </w:r>
    </w:p>
    <w:p w14:paraId="7828E007" w14:textId="08C1F738"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(1)Документи за завършени периоди на училищно обучение, степени на образовани</w:t>
      </w:r>
      <w:r w:rsidR="00723216">
        <w:rPr>
          <w:rFonts w:ascii="Times New Roman" w:eastAsia="Times New Roman" w:hAnsi="Times New Roman"/>
          <w:sz w:val="24"/>
          <w:szCs w:val="24"/>
          <w:lang w:eastAsia="bg-BG"/>
        </w:rPr>
        <w:t xml:space="preserve">е </w:t>
      </w:r>
      <w:r w:rsidRPr="00D6039C">
        <w:rPr>
          <w:rFonts w:ascii="Times New Roman" w:eastAsia="Times New Roman" w:hAnsi="Times New Roman"/>
          <w:sz w:val="24"/>
          <w:szCs w:val="24"/>
          <w:lang w:eastAsia="bg-BG"/>
        </w:rPr>
        <w:t xml:space="preserve">издадени от училища на чужди държави, се признават при условия и по ред, определени с държавния образователен стандарт за оценяване на резултатите от обучението на учениците. </w:t>
      </w:r>
    </w:p>
    <w:p w14:paraId="53276D5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(2) Когато в процеса на признаване се констатира различие в системите за оценяване на резултатите от обучението, се извършва приравняване на оценките съобразно българската система за оценяване при условия и по ред, определени с държавния образователен стандарт за оценяването на резултатите от обучението на учениците. </w:t>
      </w:r>
    </w:p>
    <w:p w14:paraId="2A9AAC1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Признаването и приравняването по ал. 3 се извършва от министъра на образованието и науката или от оправомощени от него длъжностни лица.</w:t>
      </w:r>
    </w:p>
    <w:p w14:paraId="22243F7F" w14:textId="77777777" w:rsidR="00B24ACF"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11</w:t>
      </w:r>
      <w:r w:rsidR="009255BD">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0AC920D7" w14:textId="7055AEEA"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Желаещите признаване на завършен  клас, етап, на завършена степен на училищно образование по документи, издадени от училища на чужди държави, подават следните документи:</w:t>
      </w:r>
    </w:p>
    <w:p w14:paraId="60FD7ED7" w14:textId="3DD8B989"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1.</w:t>
      </w:r>
      <w:r w:rsidR="002526FA" w:rsidRPr="00D6039C">
        <w:rPr>
          <w:rFonts w:ascii="Times New Roman" w:eastAsia="Times New Roman" w:hAnsi="Times New Roman"/>
          <w:sz w:val="24"/>
          <w:szCs w:val="24"/>
          <w:lang w:eastAsia="bg-BG"/>
        </w:rPr>
        <w:t>заявление по образец, утвърден със заповед на министъра на образованието и науката;</w:t>
      </w:r>
    </w:p>
    <w:p w14:paraId="77F7FAC8" w14:textId="7FA284C6"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документ за училищно образование;</w:t>
      </w:r>
    </w:p>
    <w:p w14:paraId="7F5CD472" w14:textId="7CEE8CAE"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документ, в който се посочва какви права дава документът по т. 2 за продължаване на образованието, в случаите, когато това не е посочено в документа по т. 2;</w:t>
      </w:r>
    </w:p>
    <w:p w14:paraId="274F1B1E" w14:textId="6F9D123F"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превод на български език на документите по т. 2 и 3 от заклет преводач;</w:t>
      </w:r>
    </w:p>
    <w:p w14:paraId="20D01190" w14:textId="4CB19DA7"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5.</w:t>
      </w:r>
      <w:r w:rsidR="002526FA" w:rsidRPr="00D6039C">
        <w:rPr>
          <w:rFonts w:ascii="Times New Roman" w:eastAsia="Times New Roman" w:hAnsi="Times New Roman"/>
          <w:sz w:val="24"/>
          <w:szCs w:val="24"/>
          <w:lang w:eastAsia="bg-BG"/>
        </w:rPr>
        <w:t>документ за последния завършен клас в българско училище (ако има такъв) преди обучението в училище на чужда държава;</w:t>
      </w:r>
    </w:p>
    <w:p w14:paraId="693E759C"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Документите по ал. 1, т. 2, 3 и 4 се по</w:t>
      </w:r>
      <w:r>
        <w:rPr>
          <w:rFonts w:ascii="Times New Roman" w:eastAsia="Times New Roman" w:hAnsi="Times New Roman"/>
          <w:sz w:val="24"/>
          <w:szCs w:val="24"/>
          <w:lang w:eastAsia="bg-BG"/>
        </w:rPr>
        <w:t xml:space="preserve">дават в оригинал, а документите </w:t>
      </w:r>
      <w:r w:rsidRPr="00D6039C">
        <w:rPr>
          <w:rFonts w:ascii="Times New Roman" w:eastAsia="Times New Roman" w:hAnsi="Times New Roman"/>
          <w:sz w:val="24"/>
          <w:szCs w:val="24"/>
          <w:lang w:eastAsia="bg-BG"/>
        </w:rPr>
        <w:t>по т. 5 - в оригинал или копие, заверено от нотариус или от училището, издало документа.</w:t>
      </w:r>
    </w:p>
    <w:p w14:paraId="1C32D9A2"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Допълнително при необходимост се представят и други документи, свързани с признаването, посочени от комисията или директора на приемащото училище.</w:t>
      </w:r>
    </w:p>
    <w:p w14:paraId="65D3EE4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 (5) Документите по ал. 1, т. 2 и 3 и по ал. 3 се легализират, превеждат и заверяват в съответствие с Конвенцията за премахване на изискването за легализация на чуждестранни публични актове, с подписаните договори между Република България и държавата, в която са издадени, или по реда на Правилника за легализациите, заверките и преводите на документи и други книжа, с изключение на документите, издадени от училище в системата на Европейските училища, които не се легализират.</w:t>
      </w:r>
    </w:p>
    <w:p w14:paraId="0E68C5C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(6) Документите по ал. 1 за завършен период или клас за VІІ клас  се подават в РУО по избор на лицето или неговия родител (настойник или попечител).</w:t>
      </w:r>
    </w:p>
    <w:p w14:paraId="64782EA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(7) Документите по ал. 1 за завършен период или клас за класовете от І до VІ клас включително се подават в училището, в което лицето желае да продължи обучението си.</w:t>
      </w:r>
    </w:p>
    <w:p w14:paraId="491F0438" w14:textId="77777777" w:rsidR="00B24ACF"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 11</w:t>
      </w:r>
      <w:r w:rsidR="009255BD">
        <w:rPr>
          <w:rFonts w:ascii="Times New Roman" w:eastAsia="Times New Roman" w:hAnsi="Times New Roman"/>
          <w:b/>
          <w:sz w:val="24"/>
          <w:szCs w:val="24"/>
          <w:lang w:val="en-US" w:eastAsia="bg-BG"/>
        </w:rPr>
        <w:t>5</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71A34BFB" w14:textId="05F5FE07" w:rsidR="002526FA" w:rsidRPr="00B24ACF" w:rsidRDefault="002526FA" w:rsidP="002526FA">
      <w:pPr>
        <w:autoSpaceDE w:val="0"/>
        <w:autoSpaceDN w:val="0"/>
        <w:adjustRightInd w:val="0"/>
        <w:spacing w:after="0" w:line="240" w:lineRule="auto"/>
        <w:jc w:val="both"/>
        <w:rPr>
          <w:rFonts w:ascii="Times New Roman" w:eastAsia="Times New Roman" w:hAnsi="Times New Roman"/>
          <w:b/>
          <w:sz w:val="24"/>
          <w:szCs w:val="24"/>
          <w:lang w:eastAsia="bg-BG"/>
        </w:rPr>
      </w:pPr>
      <w:r w:rsidRPr="00D6039C">
        <w:rPr>
          <w:rFonts w:ascii="Times New Roman" w:eastAsia="Times New Roman" w:hAnsi="Times New Roman"/>
          <w:sz w:val="24"/>
          <w:szCs w:val="24"/>
          <w:lang w:eastAsia="bg-BG"/>
        </w:rPr>
        <w:t>(1) При признаване на завършен период или клас за класовете от І до VІ клас включително директорът на училището извършва оценка на представените документи и издава заповед за признаване и записване в училището или за отказ за признаване, като отчита:</w:t>
      </w:r>
    </w:p>
    <w:p w14:paraId="20A6D1AC" w14:textId="27FB20D2"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продължителността на обучението;</w:t>
      </w:r>
    </w:p>
    <w:p w14:paraId="3AC68622" w14:textId="33BFEBBD"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вида на училището, в което е проведено обучението;</w:t>
      </w:r>
    </w:p>
    <w:p w14:paraId="6D14873D" w14:textId="3A365CEB"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изучаваните учебни предмети (ако има такива);</w:t>
      </w:r>
    </w:p>
    <w:p w14:paraId="4795148A" w14:textId="16EAE677"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sidRPr="00D6039C">
        <w:rPr>
          <w:rFonts w:ascii="Times New Roman" w:eastAsia="Times New Roman" w:hAnsi="Times New Roman"/>
          <w:sz w:val="24"/>
          <w:szCs w:val="24"/>
          <w:lang w:eastAsia="bg-BG"/>
        </w:rPr>
        <w:t>правата, които дава документът в страната, в която е издаден.</w:t>
      </w:r>
    </w:p>
    <w:p w14:paraId="3D41C2D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Директорът се произнася по всеки конкретен случай на признаване в срок до 10 дни, считан от датата на представяне на документите по чл. /предишен/ ал. 1.</w:t>
      </w:r>
    </w:p>
    <w:p w14:paraId="1EDC30E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Срокът по ал. 2  може да бъде удължен в случаите, в които документите, подадени съгласно чл. /предишен/, ал. 1 и 3, са недостатъчни за вземане на решение и се налага да се изиска допълнителна информация.</w:t>
      </w:r>
    </w:p>
    <w:p w14:paraId="004D11B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В случаите по ал. 3 при изявено писмено желание, лицето може да посещава училището с разрешение на директора.</w:t>
      </w:r>
    </w:p>
    <w:p w14:paraId="66C30A6C" w14:textId="77777777" w:rsidR="00B24ACF"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11</w:t>
      </w:r>
      <w:r w:rsidR="009255BD">
        <w:rPr>
          <w:rFonts w:ascii="Times New Roman" w:eastAsia="Times New Roman" w:hAnsi="Times New Roman"/>
          <w:b/>
          <w:bCs/>
          <w:sz w:val="24"/>
          <w:szCs w:val="24"/>
          <w:lang w:val="en-US" w:eastAsia="bg-BG"/>
        </w:rPr>
        <w:t>6</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27AD86BA" w14:textId="45F1C298"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Признаване се отказва, когато:</w:t>
      </w:r>
    </w:p>
    <w:p w14:paraId="471660F8" w14:textId="6A200AEC"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1.</w:t>
      </w:r>
      <w:r w:rsidR="002526FA" w:rsidRPr="00D6039C">
        <w:rPr>
          <w:rFonts w:ascii="Times New Roman" w:eastAsia="Times New Roman" w:hAnsi="Times New Roman"/>
          <w:sz w:val="24"/>
          <w:szCs w:val="24"/>
          <w:lang w:eastAsia="bg-BG"/>
        </w:rPr>
        <w:t xml:space="preserve">подадените документи не съответстват на чл. , ал. 1; </w:t>
      </w:r>
    </w:p>
    <w:p w14:paraId="4092D253" w14:textId="1765AB08"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се установят съществени различия между данните от представените документи и установените критерии по чл. 108, ал. 1, изразяващи се в необходимост от полагане на приравнителни изпити за съответен клас по най-малко половината от учебните предмети съгласно действащия към момента на признаването рамков или типов учебен план в българското училище;</w:t>
      </w:r>
    </w:p>
    <w:p w14:paraId="5B9B97E3" w14:textId="01A93A6D"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документите са издадени от училище на друга държава, което не е признато от компетентен държавен орган на съответната страна за част от системата</w:t>
      </w:r>
      <w:r w:rsidR="002526FA">
        <w:rPr>
          <w:rFonts w:ascii="Times New Roman" w:eastAsia="Times New Roman" w:hAnsi="Times New Roman"/>
          <w:sz w:val="24"/>
          <w:szCs w:val="24"/>
          <w:lang w:eastAsia="bg-BG"/>
        </w:rPr>
        <w:t xml:space="preserve"> ѝ </w:t>
      </w:r>
      <w:r w:rsidR="002526FA" w:rsidRPr="00D6039C">
        <w:rPr>
          <w:rFonts w:ascii="Times New Roman" w:eastAsia="Times New Roman" w:hAnsi="Times New Roman"/>
          <w:sz w:val="24"/>
          <w:szCs w:val="24"/>
          <w:lang w:eastAsia="bg-BG"/>
        </w:rPr>
        <w:t>за светско училищно образование.</w:t>
      </w:r>
    </w:p>
    <w:p w14:paraId="7B1EC23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Отказът по ал. 1 се мотивира. Комисията или директорът на приемащото училище писмено уведомява заинтересувания за мотивите за отказа.</w:t>
      </w:r>
    </w:p>
    <w:p w14:paraId="463B29BE" w14:textId="77777777" w:rsidR="00B24ACF"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11</w:t>
      </w:r>
      <w:r w:rsidR="009255BD">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660DC79E" w14:textId="543311B5" w:rsidR="002526FA" w:rsidRPr="00D6039C"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Удостоверението за завършен клас, удостоверението за завършен начален етап на основното образование и свидетелството за основно образование съдържат следните задължителни реквизити: </w:t>
      </w:r>
    </w:p>
    <w:p w14:paraId="39AFDA2E" w14:textId="02713DD8"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D6039C">
        <w:rPr>
          <w:rFonts w:ascii="Times New Roman" w:eastAsia="Times New Roman" w:hAnsi="Times New Roman"/>
          <w:sz w:val="24"/>
          <w:szCs w:val="24"/>
          <w:lang w:eastAsia="bg-BG"/>
        </w:rPr>
        <w:t xml:space="preserve">данни, идентифициращи притежателя на документа; </w:t>
      </w:r>
    </w:p>
    <w:p w14:paraId="2A51F220" w14:textId="31253D51"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sidRPr="00D6039C">
        <w:rPr>
          <w:rFonts w:ascii="Times New Roman" w:eastAsia="Times New Roman" w:hAnsi="Times New Roman"/>
          <w:sz w:val="24"/>
          <w:szCs w:val="24"/>
          <w:lang w:eastAsia="bg-BG"/>
        </w:rPr>
        <w:t xml:space="preserve">данни за обучението на притежателя на документа </w:t>
      </w:r>
      <w:r w:rsidR="002526FA">
        <w:rPr>
          <w:rFonts w:ascii="Times New Roman" w:eastAsia="Times New Roman" w:hAnsi="Times New Roman"/>
          <w:sz w:val="24"/>
          <w:szCs w:val="24"/>
          <w:lang w:eastAsia="bg-BG"/>
        </w:rPr>
        <w:t>–</w:t>
      </w:r>
      <w:r w:rsidR="002526FA" w:rsidRPr="00D6039C">
        <w:rPr>
          <w:rFonts w:ascii="Times New Roman" w:eastAsia="Times New Roman" w:hAnsi="Times New Roman"/>
          <w:sz w:val="24"/>
          <w:szCs w:val="24"/>
          <w:lang w:eastAsia="bg-BG"/>
        </w:rPr>
        <w:t xml:space="preserve"> вид, наименование и местонахождение на училището; форма на обучение; завършен клас; резултати от обучението; подпис на директора; регистрационен номер и дата; серия и номер </w:t>
      </w:r>
      <w:r w:rsidR="002526FA">
        <w:rPr>
          <w:rFonts w:ascii="Times New Roman" w:eastAsia="Times New Roman" w:hAnsi="Times New Roman"/>
          <w:sz w:val="24"/>
          <w:szCs w:val="24"/>
          <w:lang w:eastAsia="bg-BG"/>
        </w:rPr>
        <w:t>–</w:t>
      </w:r>
      <w:r w:rsidR="002526FA" w:rsidRPr="00D6039C">
        <w:rPr>
          <w:rFonts w:ascii="Times New Roman" w:eastAsia="Times New Roman" w:hAnsi="Times New Roman"/>
          <w:sz w:val="24"/>
          <w:szCs w:val="24"/>
          <w:lang w:eastAsia="bg-BG"/>
        </w:rPr>
        <w:t xml:space="preserve"> за свидетелството за основно образование; </w:t>
      </w:r>
    </w:p>
    <w:p w14:paraId="24C2802E" w14:textId="3DE5488F" w:rsidR="002526FA" w:rsidRPr="00D6039C" w:rsidRDefault="00B24ACF" w:rsidP="00B24ACF">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sidRPr="00D6039C">
        <w:rPr>
          <w:rFonts w:ascii="Times New Roman" w:eastAsia="Times New Roman" w:hAnsi="Times New Roman"/>
          <w:sz w:val="24"/>
          <w:szCs w:val="24"/>
          <w:lang w:eastAsia="bg-BG"/>
        </w:rPr>
        <w:t>наименование на държавата по Конституция и кръгъл печат на училището</w:t>
      </w:r>
      <w:r w:rsidR="002E3A26">
        <w:rPr>
          <w:rFonts w:ascii="Times New Roman" w:eastAsia="Times New Roman" w:hAnsi="Times New Roman"/>
          <w:sz w:val="24"/>
          <w:szCs w:val="24"/>
          <w:lang w:val="en-US" w:eastAsia="bg-BG"/>
        </w:rPr>
        <w:t xml:space="preserve"> </w:t>
      </w:r>
      <w:r w:rsidR="002E3A26">
        <w:rPr>
          <w:rFonts w:ascii="Times New Roman" w:eastAsia="Times New Roman" w:hAnsi="Times New Roman"/>
          <w:sz w:val="24"/>
          <w:szCs w:val="24"/>
          <w:lang w:eastAsia="bg-BG"/>
        </w:rPr>
        <w:t>удостоверенията и печат с герб за свидетелството</w:t>
      </w:r>
      <w:r w:rsidR="002526FA" w:rsidRPr="00D6039C">
        <w:rPr>
          <w:rFonts w:ascii="Times New Roman" w:eastAsia="Times New Roman" w:hAnsi="Times New Roman"/>
          <w:sz w:val="24"/>
          <w:szCs w:val="24"/>
          <w:lang w:eastAsia="bg-BG"/>
        </w:rPr>
        <w:t xml:space="preserve">. </w:t>
      </w:r>
    </w:p>
    <w:p w14:paraId="54BC3449" w14:textId="77777777" w:rsidR="002526FA" w:rsidRPr="000955E7" w:rsidRDefault="002526FA" w:rsidP="002526FA">
      <w:pPr>
        <w:autoSpaceDE w:val="0"/>
        <w:autoSpaceDN w:val="0"/>
        <w:adjustRightInd w:val="0"/>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Изискванията към съдържанието на документите по ал.1 се определят със стандарта за информацията и документит</w:t>
      </w:r>
      <w:r w:rsidR="000955E7">
        <w:rPr>
          <w:rFonts w:ascii="Times New Roman" w:eastAsia="Times New Roman" w:hAnsi="Times New Roman"/>
          <w:sz w:val="24"/>
          <w:szCs w:val="24"/>
          <w:lang w:eastAsia="bg-BG"/>
        </w:rPr>
        <w:t xml:space="preserve">е и стандарта за институциите. </w:t>
      </w:r>
    </w:p>
    <w:p w14:paraId="532EAA9C" w14:textId="77777777" w:rsidR="009255BD" w:rsidRDefault="009255BD" w:rsidP="002526FA">
      <w:pPr>
        <w:autoSpaceDE w:val="0"/>
        <w:autoSpaceDN w:val="0"/>
        <w:adjustRightInd w:val="0"/>
        <w:spacing w:after="0" w:line="240" w:lineRule="auto"/>
        <w:jc w:val="center"/>
        <w:rPr>
          <w:rFonts w:ascii="Times New Roman" w:eastAsia="Times New Roman" w:hAnsi="Times New Roman"/>
          <w:b/>
          <w:bCs/>
          <w:sz w:val="24"/>
          <w:szCs w:val="24"/>
          <w:lang w:val="en-US" w:eastAsia="bg-BG"/>
        </w:rPr>
      </w:pPr>
    </w:p>
    <w:p w14:paraId="4054178F"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ГЛАВА ЧЕТВЪРТА</w:t>
      </w:r>
    </w:p>
    <w:p w14:paraId="7518B092" w14:textId="77777777" w:rsidR="002526FA" w:rsidRPr="00D6039C" w:rsidRDefault="000955E7" w:rsidP="000955E7">
      <w:pPr>
        <w:autoSpaceDE w:val="0"/>
        <w:autoSpaceDN w:val="0"/>
        <w:adjustRightInd w:val="0"/>
        <w:spacing w:after="0" w:line="240" w:lineRule="auto"/>
        <w:jc w:val="center"/>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УЧЕНИЦИ</w:t>
      </w:r>
    </w:p>
    <w:p w14:paraId="4F3AD942"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І</w:t>
      </w:r>
    </w:p>
    <w:p w14:paraId="1FAD9B82" w14:textId="77777777" w:rsidR="002526FA"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ОСНОВНИ ПРАВА И ЗАДЪЛЖЕНИЯ</w:t>
      </w:r>
    </w:p>
    <w:p w14:paraId="62339E98"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p>
    <w:p w14:paraId="24C964E2" w14:textId="77777777" w:rsidR="00B24ACF" w:rsidRDefault="002E3A26"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 xml:space="preserve">Чл. </w:t>
      </w:r>
      <w:r w:rsidR="009255BD">
        <w:rPr>
          <w:rFonts w:ascii="Times New Roman" w:eastAsia="Times New Roman" w:hAnsi="Times New Roman"/>
          <w:b/>
          <w:bCs/>
          <w:sz w:val="24"/>
          <w:szCs w:val="24"/>
          <w:lang w:val="en-US" w:eastAsia="bg-BG"/>
        </w:rPr>
        <w:t>118</w:t>
      </w:r>
      <w:r w:rsidR="002526FA">
        <w:rPr>
          <w:rFonts w:ascii="Times New Roman" w:eastAsia="Times New Roman" w:hAnsi="Times New Roman"/>
          <w:b/>
          <w:bCs/>
          <w:sz w:val="24"/>
          <w:szCs w:val="24"/>
          <w:lang w:eastAsia="bg-BG"/>
        </w:rPr>
        <w:t>.</w:t>
      </w:r>
      <w:r w:rsidR="002526FA" w:rsidRPr="00D6039C">
        <w:rPr>
          <w:rFonts w:ascii="Times New Roman" w:eastAsia="Times New Roman" w:hAnsi="Times New Roman"/>
          <w:b/>
          <w:bCs/>
          <w:sz w:val="24"/>
          <w:szCs w:val="24"/>
          <w:lang w:eastAsia="bg-BG"/>
        </w:rPr>
        <w:t xml:space="preserve"> </w:t>
      </w:r>
    </w:p>
    <w:p w14:paraId="71581B49" w14:textId="201D72CA"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Ученик е този, който е записан в училище за обучение за завършване на клас. </w:t>
      </w:r>
    </w:p>
    <w:p w14:paraId="5C1BB93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(2) Ученик се отписва от училището, когато: </w:t>
      </w:r>
    </w:p>
    <w:p w14:paraId="2E9CD922" w14:textId="1580C2A9"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 xml:space="preserve">се премества в друго училище; </w:t>
      </w:r>
    </w:p>
    <w:p w14:paraId="5242ADA4" w14:textId="4BFB3F45"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 xml:space="preserve">се обучава в дневна,  или комбинирана форма и не е посещавал училище по неуважителни причини за период, по-дълъг от два месеца; </w:t>
      </w:r>
    </w:p>
    <w:p w14:paraId="630C4092" w14:textId="0B4CB3E7"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се обучава в самостоятелна, индивидуална, дистанционна или задочна форма и не се е явил да положи съответните изпити в три поредни сесии.</w:t>
      </w:r>
    </w:p>
    <w:p w14:paraId="681612A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(3) В случаите по ал. 2, т. 2 и 3, когато ученикът е в задължителна училищна възраст, директорът на училището уведомява съответната общинска или районна администрация, регионалното управление на образованието и органите за закрила на детето.</w:t>
      </w:r>
    </w:p>
    <w:p w14:paraId="1063D8D4" w14:textId="77777777" w:rsidR="00B24ACF" w:rsidRDefault="00E05E7D"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 1</w:t>
      </w:r>
      <w:r w:rsidR="009255BD">
        <w:rPr>
          <w:rFonts w:ascii="Times New Roman" w:eastAsia="Times New Roman" w:hAnsi="Times New Roman"/>
          <w:b/>
          <w:bCs/>
          <w:sz w:val="24"/>
          <w:szCs w:val="24"/>
          <w:lang w:val="en-US" w:eastAsia="bg-BG"/>
        </w:rPr>
        <w:t>19</w:t>
      </w:r>
      <w:r w:rsidR="002526FA">
        <w:rPr>
          <w:rFonts w:ascii="Times New Roman" w:eastAsia="Times New Roman" w:hAnsi="Times New Roman"/>
          <w:b/>
          <w:bCs/>
          <w:sz w:val="24"/>
          <w:szCs w:val="24"/>
          <w:lang w:eastAsia="bg-BG"/>
        </w:rPr>
        <w:t>.</w:t>
      </w:r>
      <w:r w:rsidR="002526FA">
        <w:rPr>
          <w:rFonts w:ascii="Times New Roman" w:eastAsia="Times New Roman" w:hAnsi="Times New Roman"/>
          <w:bCs/>
          <w:sz w:val="24"/>
          <w:szCs w:val="24"/>
          <w:lang w:eastAsia="bg-BG"/>
        </w:rPr>
        <w:t xml:space="preserve"> </w:t>
      </w:r>
    </w:p>
    <w:p w14:paraId="31D5926A" w14:textId="0A6F5980" w:rsidR="002526FA" w:rsidRPr="00D6039C" w:rsidRDefault="00B24ACF"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 xml:space="preserve">Учениците имат следните права: </w:t>
      </w:r>
    </w:p>
    <w:p w14:paraId="695EC3DF" w14:textId="7D2F736C"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 xml:space="preserve">да бъдат обучавани и възпитавани в здравословна, безопасна и сигурна среда; </w:t>
      </w:r>
    </w:p>
    <w:p w14:paraId="738D3A45" w14:textId="67530A05"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 xml:space="preserve">да бъдат зачитани като активни участници в образователния процес; </w:t>
      </w:r>
    </w:p>
    <w:p w14:paraId="0C01575D" w14:textId="5CDC5A1A"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 xml:space="preserve">да избират между учебните предмети или модули, предложени от училището за изучаване в избираемите и във факултативните учебни часове; </w:t>
      </w:r>
    </w:p>
    <w:p w14:paraId="2A814CA6" w14:textId="2AB986A8"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 xml:space="preserve">да получават библиотечно-информационно обслужване; </w:t>
      </w:r>
    </w:p>
    <w:p w14:paraId="3D66492E" w14:textId="19E52769"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 xml:space="preserve">да получават информация относно обучението, възпитанието, правата и задълженията си; </w:t>
      </w:r>
    </w:p>
    <w:p w14:paraId="1812517D" w14:textId="4BF6B169"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 xml:space="preserve">да получават обща и допълнителна подкрепа за личностно развитие; </w:t>
      </w:r>
    </w:p>
    <w:p w14:paraId="11CCF1D8" w14:textId="09669453"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2526FA" w:rsidRPr="00D6039C">
        <w:rPr>
          <w:rFonts w:ascii="Times New Roman" w:eastAsia="Times New Roman" w:hAnsi="Times New Roman"/>
          <w:bCs/>
          <w:sz w:val="24"/>
          <w:szCs w:val="24"/>
          <w:lang w:eastAsia="bg-BG"/>
        </w:rPr>
        <w:t xml:space="preserve">да бъдат информирани и консултирани във връзка с избора на образование и/или професия; </w:t>
      </w:r>
    </w:p>
    <w:p w14:paraId="7E669F3E" w14:textId="353BB4B3"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w:t>
      </w:r>
      <w:r w:rsidR="002526FA" w:rsidRPr="00D6039C">
        <w:rPr>
          <w:rFonts w:ascii="Times New Roman" w:eastAsia="Times New Roman" w:hAnsi="Times New Roman"/>
          <w:bCs/>
          <w:sz w:val="24"/>
          <w:szCs w:val="24"/>
          <w:lang w:eastAsia="bg-BG"/>
        </w:rPr>
        <w:t xml:space="preserve">да участват в проектни дейности; </w:t>
      </w:r>
    </w:p>
    <w:p w14:paraId="41F7FB12" w14:textId="053D84D8"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9.</w:t>
      </w:r>
      <w:r w:rsidR="002526FA" w:rsidRPr="00D6039C">
        <w:rPr>
          <w:rFonts w:ascii="Times New Roman" w:eastAsia="Times New Roman" w:hAnsi="Times New Roman"/>
          <w:bCs/>
          <w:sz w:val="24"/>
          <w:szCs w:val="24"/>
          <w:lang w:eastAsia="bg-BG"/>
        </w:rPr>
        <w:t xml:space="preserve">да дават мнения и предложения за училищните дейности, включително за избираемите и за факултативните учебни часове; </w:t>
      </w:r>
    </w:p>
    <w:p w14:paraId="6167AA98" w14:textId="7934DADB"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10.</w:t>
      </w:r>
      <w:r w:rsidR="002526FA" w:rsidRPr="00D6039C">
        <w:rPr>
          <w:rFonts w:ascii="Times New Roman" w:eastAsia="Times New Roman" w:hAnsi="Times New Roman"/>
          <w:bCs/>
          <w:sz w:val="24"/>
          <w:szCs w:val="24"/>
          <w:lang w:eastAsia="bg-BG"/>
        </w:rPr>
        <w:t xml:space="preserve">чрез формите на ученическо самоуправление да участват в обсъждането при решаване на въпроси, засягащи училищния живот и училищната общност, в т. ч. училищния учебен план; </w:t>
      </w:r>
    </w:p>
    <w:p w14:paraId="610866E1" w14:textId="0B886796"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11.</w:t>
      </w:r>
      <w:r w:rsidR="002526FA" w:rsidRPr="00D6039C">
        <w:rPr>
          <w:rFonts w:ascii="Times New Roman" w:eastAsia="Times New Roman" w:hAnsi="Times New Roman"/>
          <w:bCs/>
          <w:sz w:val="24"/>
          <w:szCs w:val="24"/>
          <w:lang w:eastAsia="bg-BG"/>
        </w:rPr>
        <w:t xml:space="preserve">да получават съдействие от училището и от органите на местното самоуправление при изразяване на мнението си по въпроси, които пряко ги засягат, както и при участие в живота на общността; </w:t>
      </w:r>
    </w:p>
    <w:p w14:paraId="1A5FA187" w14:textId="78C4E161" w:rsidR="002526FA" w:rsidRPr="00A26D06"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12.</w:t>
      </w:r>
      <w:r w:rsidR="002526FA" w:rsidRPr="00D6039C">
        <w:rPr>
          <w:rFonts w:ascii="Times New Roman" w:eastAsia="Times New Roman" w:hAnsi="Times New Roman"/>
          <w:bCs/>
          <w:sz w:val="24"/>
          <w:szCs w:val="24"/>
          <w:lang w:eastAsia="bg-BG"/>
        </w:rPr>
        <w:t>да ползва безплатно училищната материално-техническа база по ред, определен</w:t>
      </w:r>
      <w:r w:rsidR="002526FA">
        <w:rPr>
          <w:rFonts w:ascii="Times New Roman" w:eastAsia="Times New Roman" w:hAnsi="Times New Roman"/>
          <w:bCs/>
          <w:sz w:val="24"/>
          <w:szCs w:val="24"/>
          <w:lang w:eastAsia="bg-BG"/>
        </w:rPr>
        <w:t xml:space="preserve"> </w:t>
      </w:r>
      <w:r w:rsidR="002526FA" w:rsidRPr="00A26D06">
        <w:rPr>
          <w:rFonts w:ascii="Times New Roman" w:eastAsia="Times New Roman" w:hAnsi="Times New Roman"/>
          <w:bCs/>
          <w:sz w:val="24"/>
          <w:szCs w:val="24"/>
          <w:lang w:eastAsia="bg-BG"/>
        </w:rPr>
        <w:t>от директора на училището, в учебно и в неучебно време за развитие на интересите и</w:t>
      </w:r>
      <w:r w:rsidR="002526FA">
        <w:rPr>
          <w:rFonts w:ascii="Times New Roman" w:eastAsia="Times New Roman" w:hAnsi="Times New Roman"/>
          <w:bCs/>
          <w:sz w:val="24"/>
          <w:szCs w:val="24"/>
          <w:lang w:eastAsia="bg-BG"/>
        </w:rPr>
        <w:t xml:space="preserve"> </w:t>
      </w:r>
      <w:r w:rsidR="002526FA" w:rsidRPr="00A26D06">
        <w:rPr>
          <w:rFonts w:ascii="Times New Roman" w:eastAsia="Times New Roman" w:hAnsi="Times New Roman"/>
          <w:bCs/>
          <w:sz w:val="24"/>
          <w:szCs w:val="24"/>
          <w:lang w:eastAsia="bg-BG"/>
        </w:rPr>
        <w:t>способностите си;</w:t>
      </w:r>
    </w:p>
    <w:p w14:paraId="61C47F13" w14:textId="4FF74467"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13.</w:t>
      </w:r>
      <w:r w:rsidR="002526FA" w:rsidRPr="00D6039C">
        <w:rPr>
          <w:rFonts w:ascii="Times New Roman" w:eastAsia="Times New Roman" w:hAnsi="Times New Roman"/>
          <w:bCs/>
          <w:sz w:val="24"/>
          <w:szCs w:val="24"/>
          <w:lang w:eastAsia="bg-BG"/>
        </w:rPr>
        <w:t>да получава консултации от учителите;</w:t>
      </w:r>
    </w:p>
    <w:p w14:paraId="4A4BDD3C" w14:textId="49E0965B"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14.</w:t>
      </w:r>
      <w:r w:rsidR="002526FA" w:rsidRPr="00D6039C">
        <w:rPr>
          <w:rFonts w:ascii="Times New Roman" w:eastAsia="Times New Roman" w:hAnsi="Times New Roman"/>
          <w:bCs/>
          <w:sz w:val="24"/>
          <w:szCs w:val="24"/>
          <w:lang w:eastAsia="bg-BG"/>
        </w:rPr>
        <w:t>да участват, включително с присъствието на родител, при решаване на въпроси, засягащи негови права и интереси;</w:t>
      </w:r>
    </w:p>
    <w:p w14:paraId="5B731EC3" w14:textId="5455C5B1" w:rsidR="002526FA" w:rsidRPr="00D6039C"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15.</w:t>
      </w:r>
      <w:r w:rsidR="002526FA" w:rsidRPr="00D6039C">
        <w:rPr>
          <w:rFonts w:ascii="Times New Roman" w:eastAsia="Times New Roman" w:hAnsi="Times New Roman"/>
          <w:bCs/>
          <w:sz w:val="24"/>
          <w:szCs w:val="24"/>
          <w:lang w:eastAsia="bg-BG"/>
        </w:rPr>
        <w:t>при възникване на конфликтна ситуация, обучителни проблеми, по препоръка на класния ръководител или учител да бъде консултиран от специалисти.</w:t>
      </w:r>
    </w:p>
    <w:p w14:paraId="6A70021E" w14:textId="069B49A3" w:rsidR="002526FA" w:rsidRPr="00A26D06" w:rsidRDefault="00B24ACF" w:rsidP="00B24AC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16.</w:t>
      </w:r>
      <w:r w:rsidR="00643C27">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бъдат поощрявани с морални и материални награди</w:t>
      </w:r>
      <w:r w:rsidR="002526FA" w:rsidRPr="00D6039C">
        <w:rPr>
          <w:rFonts w:ascii="TimesNewRomanPSMT" w:eastAsia="Times New Roman" w:hAnsi="TimesNewRomanPSMT" w:cs="TimesNewRomanPSMT"/>
          <w:sz w:val="24"/>
          <w:szCs w:val="24"/>
          <w:lang w:eastAsia="bg-BG"/>
        </w:rPr>
        <w:t xml:space="preserve"> </w:t>
      </w:r>
      <w:r w:rsidR="002526FA" w:rsidRPr="00D6039C">
        <w:rPr>
          <w:rFonts w:ascii="Times New Roman" w:eastAsia="Times New Roman" w:hAnsi="Times New Roman"/>
          <w:bCs/>
          <w:sz w:val="24"/>
          <w:szCs w:val="24"/>
          <w:lang w:eastAsia="bg-BG"/>
        </w:rPr>
        <w:t>за високи постижения в</w:t>
      </w:r>
      <w:r w:rsidR="002526FA">
        <w:rPr>
          <w:rFonts w:ascii="Times New Roman" w:eastAsia="Times New Roman" w:hAnsi="Times New Roman"/>
          <w:bCs/>
          <w:sz w:val="24"/>
          <w:szCs w:val="24"/>
          <w:lang w:eastAsia="bg-BG"/>
        </w:rPr>
        <w:t xml:space="preserve"> </w:t>
      </w:r>
      <w:r w:rsidR="002526FA" w:rsidRPr="00A26D06">
        <w:rPr>
          <w:rFonts w:ascii="Times New Roman" w:eastAsia="Times New Roman" w:hAnsi="Times New Roman"/>
          <w:bCs/>
          <w:sz w:val="24"/>
          <w:szCs w:val="24"/>
          <w:lang w:eastAsia="bg-BG"/>
        </w:rPr>
        <w:t xml:space="preserve">учебната, извънкласната и извънучилищната дейност и за приноса си за развитието на училищната общност; </w:t>
      </w:r>
    </w:p>
    <w:p w14:paraId="660E2C96" w14:textId="77777777" w:rsidR="002526FA" w:rsidRPr="00D6039C" w:rsidRDefault="002526FA" w:rsidP="006E1898">
      <w:pPr>
        <w:numPr>
          <w:ilvl w:val="0"/>
          <w:numId w:val="3"/>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похвала от класния ръководител пред класа или вписване в бележника;</w:t>
      </w:r>
    </w:p>
    <w:p w14:paraId="48D161B7" w14:textId="77777777" w:rsidR="002526FA" w:rsidRPr="00D6039C" w:rsidRDefault="002526FA" w:rsidP="006E1898">
      <w:pPr>
        <w:numPr>
          <w:ilvl w:val="0"/>
          <w:numId w:val="3"/>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похвала от директора;</w:t>
      </w:r>
    </w:p>
    <w:p w14:paraId="239E808D" w14:textId="77777777" w:rsidR="002526FA" w:rsidRPr="00D6039C" w:rsidRDefault="002526FA" w:rsidP="006E1898">
      <w:pPr>
        <w:numPr>
          <w:ilvl w:val="0"/>
          <w:numId w:val="3"/>
        </w:num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похвални грамоти и материални награди /по възможностите на училището/.</w:t>
      </w:r>
    </w:p>
    <w:p w14:paraId="460A2AEA" w14:textId="77777777" w:rsidR="00B24ACF"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w:t>
      </w:r>
      <w:r w:rsidR="00E05E7D">
        <w:rPr>
          <w:rFonts w:ascii="Times New Roman" w:eastAsia="Times New Roman" w:hAnsi="Times New Roman"/>
          <w:b/>
          <w:bCs/>
          <w:sz w:val="24"/>
          <w:szCs w:val="24"/>
          <w:lang w:eastAsia="bg-BG"/>
        </w:rPr>
        <w:t>2</w:t>
      </w:r>
      <w:r w:rsidR="009255BD">
        <w:rPr>
          <w:rFonts w:ascii="Times New Roman" w:eastAsia="Times New Roman" w:hAnsi="Times New Roman"/>
          <w:b/>
          <w:bCs/>
          <w:sz w:val="24"/>
          <w:szCs w:val="24"/>
          <w:lang w:val="en-US" w:eastAsia="bg-BG"/>
        </w:rPr>
        <w:t>0</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2B65740" w14:textId="0E64A492"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(1) </w:t>
      </w:r>
      <w:r w:rsidRPr="00D6039C">
        <w:rPr>
          <w:rFonts w:ascii="Times New Roman" w:eastAsia="Times New Roman" w:hAnsi="Times New Roman"/>
          <w:bCs/>
          <w:sz w:val="24"/>
          <w:szCs w:val="24"/>
          <w:lang w:eastAsia="bg-BG"/>
        </w:rPr>
        <w:t xml:space="preserve">Учениците имат следните задължения: </w:t>
      </w:r>
    </w:p>
    <w:p w14:paraId="783DE44D" w14:textId="0169C356" w:rsidR="002526FA" w:rsidRPr="00632AF4" w:rsidRDefault="00CA23A0" w:rsidP="00CA23A0">
      <w:pPr>
        <w:spacing w:after="160" w:line="259" w:lineRule="auto"/>
        <w:rPr>
          <w:rFonts w:ascii="Times New Roman" w:hAnsi="Times New Roman" w:cs="Times New Roman"/>
          <w:color w:val="000000" w:themeColor="text1"/>
          <w:sz w:val="24"/>
          <w:szCs w:val="24"/>
        </w:rPr>
      </w:pPr>
      <w:r>
        <w:rPr>
          <w:rFonts w:ascii="Times New Roman" w:hAnsi="Times New Roman" w:cs="Times New Roman"/>
          <w:b/>
          <w:bCs/>
          <w:color w:val="0070C0"/>
          <w:sz w:val="24"/>
          <w:szCs w:val="24"/>
        </w:rPr>
        <w:t xml:space="preserve"> </w:t>
      </w:r>
      <w:r w:rsidRPr="00632AF4">
        <w:rPr>
          <w:rFonts w:ascii="Times New Roman" w:hAnsi="Times New Roman" w:cs="Times New Roman"/>
          <w:bCs/>
          <w:color w:val="000000" w:themeColor="text1"/>
          <w:sz w:val="24"/>
          <w:szCs w:val="24"/>
        </w:rPr>
        <w:t>1.Д</w:t>
      </w:r>
      <w:r w:rsidR="00BA260A" w:rsidRPr="00632AF4">
        <w:rPr>
          <w:rFonts w:ascii="Times New Roman" w:hAnsi="Times New Roman" w:cs="Times New Roman"/>
          <w:bCs/>
          <w:color w:val="000000" w:themeColor="text1"/>
          <w:sz w:val="24"/>
          <w:szCs w:val="24"/>
        </w:rPr>
        <w:t>а посещават редовно учебните занятия и да участват</w:t>
      </w:r>
      <w:r w:rsidRPr="00632AF4">
        <w:rPr>
          <w:rFonts w:ascii="Times New Roman" w:hAnsi="Times New Roman" w:cs="Times New Roman"/>
          <w:bCs/>
          <w:color w:val="000000" w:themeColor="text1"/>
          <w:sz w:val="24"/>
          <w:szCs w:val="24"/>
        </w:rPr>
        <w:t xml:space="preserve"> активно в  учебните часове</w:t>
      </w:r>
      <w:r w:rsidR="00632AF4" w:rsidRPr="00632AF4">
        <w:rPr>
          <w:rFonts w:ascii="Times New Roman" w:hAnsi="Times New Roman" w:cs="Times New Roman"/>
          <w:bCs/>
          <w:color w:val="000000" w:themeColor="text1"/>
          <w:sz w:val="24"/>
          <w:szCs w:val="24"/>
        </w:rPr>
        <w:t>;</w:t>
      </w:r>
    </w:p>
    <w:p w14:paraId="0A4B31A7" w14:textId="77777777" w:rsidR="00CA23A0" w:rsidRPr="00632AF4" w:rsidRDefault="00CA23A0" w:rsidP="00CA23A0">
      <w:pPr>
        <w:spacing w:after="160" w:line="259" w:lineRule="auto"/>
        <w:rPr>
          <w:rFonts w:ascii="Times New Roman" w:hAnsi="Times New Roman" w:cs="Times New Roman"/>
          <w:color w:val="000000" w:themeColor="text1"/>
          <w:sz w:val="24"/>
          <w:szCs w:val="24"/>
        </w:rPr>
      </w:pPr>
    </w:p>
    <w:p w14:paraId="796C44B2" w14:textId="51777057" w:rsidR="002526FA" w:rsidRPr="00632AF4" w:rsidRDefault="00B24ACF" w:rsidP="00CA23A0">
      <w:pPr>
        <w:spacing w:after="160" w:line="259" w:lineRule="auto"/>
        <w:rPr>
          <w:rFonts w:ascii="Times New Roman" w:hAnsi="Times New Roman" w:cs="Times New Roman"/>
          <w:color w:val="000000" w:themeColor="text1"/>
          <w:sz w:val="24"/>
          <w:szCs w:val="24"/>
        </w:rPr>
      </w:pPr>
      <w:r w:rsidRPr="00632AF4">
        <w:rPr>
          <w:rFonts w:ascii="Times New Roman" w:eastAsia="Times New Roman" w:hAnsi="Times New Roman"/>
          <w:bCs/>
          <w:color w:val="000000" w:themeColor="text1"/>
          <w:sz w:val="24"/>
          <w:szCs w:val="24"/>
          <w:lang w:eastAsia="bg-BG"/>
        </w:rPr>
        <w:t>2.</w:t>
      </w:r>
      <w:r w:rsidR="00632AF4" w:rsidRPr="00632AF4">
        <w:rPr>
          <w:rFonts w:ascii="Times New Roman" w:eastAsia="Times New Roman" w:hAnsi="Times New Roman"/>
          <w:bCs/>
          <w:color w:val="000000" w:themeColor="text1"/>
          <w:sz w:val="24"/>
          <w:szCs w:val="24"/>
          <w:lang w:eastAsia="bg-BG"/>
        </w:rPr>
        <w:t>Д</w:t>
      </w:r>
      <w:r w:rsidR="002526FA" w:rsidRPr="00632AF4">
        <w:rPr>
          <w:rFonts w:ascii="Times New Roman" w:eastAsia="Times New Roman" w:hAnsi="Times New Roman"/>
          <w:bCs/>
          <w:color w:val="000000" w:themeColor="text1"/>
          <w:sz w:val="24"/>
          <w:szCs w:val="24"/>
          <w:lang w:eastAsia="bg-BG"/>
        </w:rPr>
        <w:t>а съхраняват авторитета на училището и училищната общност и да допринасят за развитие на добрите традиции</w:t>
      </w:r>
      <w:r w:rsidR="00632AF4" w:rsidRPr="00632AF4">
        <w:rPr>
          <w:rFonts w:ascii="Times New Roman" w:eastAsia="Times New Roman" w:hAnsi="Times New Roman"/>
          <w:bCs/>
          <w:color w:val="000000" w:themeColor="text1"/>
          <w:sz w:val="24"/>
          <w:szCs w:val="24"/>
          <w:lang w:eastAsia="bg-BG"/>
        </w:rPr>
        <w:t>;</w:t>
      </w:r>
      <w:r w:rsidR="00CA23A0" w:rsidRPr="00632AF4">
        <w:rPr>
          <w:rFonts w:ascii="Times New Roman" w:hAnsi="Times New Roman" w:cs="Times New Roman"/>
          <w:color w:val="000000" w:themeColor="text1"/>
          <w:sz w:val="24"/>
          <w:szCs w:val="24"/>
        </w:rPr>
        <w:t xml:space="preserve"> </w:t>
      </w:r>
    </w:p>
    <w:p w14:paraId="78235EAA" w14:textId="6E1D98FD" w:rsidR="00BA260A" w:rsidRPr="00632AF4" w:rsidRDefault="00632AF4" w:rsidP="00BA260A">
      <w:pPr>
        <w:spacing w:after="160" w:line="259" w:lineRule="auto"/>
        <w:rPr>
          <w:rFonts w:ascii="Times New Roman" w:hAnsi="Times New Roman" w:cs="Times New Roman"/>
          <w:color w:val="000000" w:themeColor="text1"/>
          <w:sz w:val="24"/>
          <w:szCs w:val="24"/>
        </w:rPr>
      </w:pPr>
      <w:r w:rsidRPr="00632AF4">
        <w:rPr>
          <w:rFonts w:ascii="Times New Roman" w:hAnsi="Times New Roman" w:cs="Times New Roman"/>
          <w:bCs/>
          <w:color w:val="000000" w:themeColor="text1"/>
          <w:sz w:val="24"/>
          <w:szCs w:val="24"/>
        </w:rPr>
        <w:t>3.Д</w:t>
      </w:r>
      <w:r w:rsidR="00BA260A" w:rsidRPr="00632AF4">
        <w:rPr>
          <w:rFonts w:ascii="Times New Roman" w:hAnsi="Times New Roman" w:cs="Times New Roman"/>
          <w:bCs/>
          <w:color w:val="000000" w:themeColor="text1"/>
          <w:sz w:val="24"/>
          <w:szCs w:val="24"/>
        </w:rPr>
        <w:t>а не допуска</w:t>
      </w:r>
      <w:r w:rsidRPr="00632AF4">
        <w:rPr>
          <w:rFonts w:ascii="Times New Roman" w:hAnsi="Times New Roman" w:cs="Times New Roman"/>
          <w:bCs/>
          <w:color w:val="000000" w:themeColor="text1"/>
          <w:sz w:val="24"/>
          <w:szCs w:val="24"/>
        </w:rPr>
        <w:t>т прояви на вандализъм;</w:t>
      </w:r>
    </w:p>
    <w:p w14:paraId="49946211" w14:textId="2E90B723" w:rsidR="002526FA" w:rsidRPr="00632AF4" w:rsidRDefault="00632AF4" w:rsidP="00BA260A">
      <w:pPr>
        <w:spacing w:after="160" w:line="259" w:lineRule="auto"/>
        <w:rPr>
          <w:rFonts w:ascii="Times New Roman" w:eastAsia="Times New Roman" w:hAnsi="Times New Roman"/>
          <w:bCs/>
          <w:color w:val="000000" w:themeColor="text1"/>
          <w:sz w:val="24"/>
          <w:szCs w:val="24"/>
          <w:lang w:eastAsia="bg-BG"/>
        </w:rPr>
      </w:pPr>
      <w:r w:rsidRPr="00632AF4">
        <w:rPr>
          <w:rFonts w:ascii="Times New Roman" w:hAnsi="Times New Roman" w:cs="Times New Roman"/>
          <w:bCs/>
          <w:color w:val="000000" w:themeColor="text1"/>
          <w:sz w:val="24"/>
          <w:szCs w:val="24"/>
        </w:rPr>
        <w:t>4.Д</w:t>
      </w:r>
      <w:r w:rsidR="00BA260A" w:rsidRPr="00632AF4">
        <w:rPr>
          <w:rFonts w:ascii="Times New Roman" w:hAnsi="Times New Roman" w:cs="Times New Roman"/>
          <w:bCs/>
          <w:color w:val="000000" w:themeColor="text1"/>
          <w:sz w:val="24"/>
          <w:szCs w:val="24"/>
        </w:rPr>
        <w:t>а не допуска</w:t>
      </w:r>
      <w:r w:rsidRPr="00632AF4">
        <w:rPr>
          <w:rFonts w:ascii="Times New Roman" w:hAnsi="Times New Roman" w:cs="Times New Roman"/>
          <w:bCs/>
          <w:color w:val="000000" w:themeColor="text1"/>
          <w:sz w:val="24"/>
          <w:szCs w:val="24"/>
        </w:rPr>
        <w:t>т</w:t>
      </w:r>
      <w:r w:rsidR="00BA260A" w:rsidRPr="00632AF4">
        <w:rPr>
          <w:rFonts w:ascii="Times New Roman" w:hAnsi="Times New Roman" w:cs="Times New Roman"/>
          <w:bCs/>
          <w:color w:val="000000" w:themeColor="text1"/>
          <w:sz w:val="24"/>
          <w:szCs w:val="24"/>
        </w:rPr>
        <w:t xml:space="preserve"> обидни изказвания или поведение</w:t>
      </w:r>
      <w:r w:rsidR="00BA260A" w:rsidRPr="00632AF4">
        <w:rPr>
          <w:rFonts w:ascii="Times New Roman" w:eastAsia="Times New Roman" w:hAnsi="Times New Roman"/>
          <w:bCs/>
          <w:color w:val="000000" w:themeColor="text1"/>
          <w:sz w:val="24"/>
          <w:szCs w:val="24"/>
          <w:lang w:eastAsia="bg-BG"/>
        </w:rPr>
        <w:t xml:space="preserve">, </w:t>
      </w:r>
      <w:r w:rsidR="002526FA" w:rsidRPr="00632AF4">
        <w:rPr>
          <w:rFonts w:ascii="Times New Roman" w:eastAsia="Times New Roman" w:hAnsi="Times New Roman"/>
          <w:bCs/>
          <w:color w:val="000000" w:themeColor="text1"/>
          <w:sz w:val="24"/>
          <w:szCs w:val="24"/>
          <w:lang w:eastAsia="bg-BG"/>
        </w:rPr>
        <w:t>да зачитат правата, честта и достойнството на другите</w:t>
      </w:r>
      <w:r w:rsidRPr="00632AF4">
        <w:rPr>
          <w:rFonts w:ascii="Times New Roman" w:eastAsia="Times New Roman" w:hAnsi="Times New Roman"/>
          <w:bCs/>
          <w:color w:val="000000" w:themeColor="text1"/>
          <w:sz w:val="24"/>
          <w:szCs w:val="24"/>
          <w:lang w:eastAsia="bg-BG"/>
        </w:rPr>
        <w:t>;</w:t>
      </w:r>
    </w:p>
    <w:p w14:paraId="4CC17798" w14:textId="78A604E2" w:rsidR="00BA260A" w:rsidRPr="00632AF4" w:rsidRDefault="00BA260A" w:rsidP="00BA260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632AF4">
        <w:rPr>
          <w:rFonts w:ascii="Times New Roman" w:eastAsia="Times New Roman" w:hAnsi="Times New Roman"/>
          <w:bCs/>
          <w:color w:val="000000" w:themeColor="text1"/>
          <w:sz w:val="24"/>
          <w:szCs w:val="24"/>
          <w:lang w:eastAsia="bg-BG"/>
        </w:rPr>
        <w:t>5</w:t>
      </w:r>
      <w:r w:rsidR="00632AF4" w:rsidRPr="00632AF4">
        <w:rPr>
          <w:rFonts w:ascii="Times New Roman" w:hAnsi="Times New Roman" w:cs="Times New Roman"/>
          <w:bCs/>
          <w:color w:val="000000" w:themeColor="text1"/>
          <w:sz w:val="24"/>
          <w:szCs w:val="24"/>
        </w:rPr>
        <w:t>.Д</w:t>
      </w:r>
      <w:r w:rsidRPr="00632AF4">
        <w:rPr>
          <w:rFonts w:ascii="Times New Roman" w:hAnsi="Times New Roman" w:cs="Times New Roman"/>
          <w:bCs/>
          <w:color w:val="000000" w:themeColor="text1"/>
          <w:sz w:val="24"/>
          <w:szCs w:val="24"/>
        </w:rPr>
        <w:t xml:space="preserve">а не </w:t>
      </w:r>
      <w:r w:rsidR="00632AF4" w:rsidRPr="00632AF4">
        <w:rPr>
          <w:rFonts w:ascii="Times New Roman" w:hAnsi="Times New Roman" w:cs="Times New Roman"/>
          <w:bCs/>
          <w:color w:val="000000" w:themeColor="text1"/>
          <w:sz w:val="24"/>
          <w:szCs w:val="24"/>
        </w:rPr>
        <w:t>пушат</w:t>
      </w:r>
      <w:r w:rsidRPr="00632AF4">
        <w:rPr>
          <w:rFonts w:ascii="Times New Roman" w:hAnsi="Times New Roman" w:cs="Times New Roman"/>
          <w:bCs/>
          <w:color w:val="000000" w:themeColor="text1"/>
          <w:sz w:val="24"/>
          <w:szCs w:val="24"/>
        </w:rPr>
        <w:t>, да не използва</w:t>
      </w:r>
      <w:r w:rsidR="00632AF4" w:rsidRPr="00632AF4">
        <w:rPr>
          <w:rFonts w:ascii="Times New Roman" w:hAnsi="Times New Roman" w:cs="Times New Roman"/>
          <w:bCs/>
          <w:color w:val="000000" w:themeColor="text1"/>
          <w:sz w:val="24"/>
          <w:szCs w:val="24"/>
        </w:rPr>
        <w:t>т</w:t>
      </w:r>
      <w:r w:rsidRPr="00632AF4">
        <w:rPr>
          <w:rFonts w:ascii="Times New Roman" w:hAnsi="Times New Roman" w:cs="Times New Roman"/>
          <w:bCs/>
          <w:color w:val="000000" w:themeColor="text1"/>
          <w:sz w:val="24"/>
          <w:szCs w:val="24"/>
        </w:rPr>
        <w:t xml:space="preserve"> електронна цигара, вейп устройство и енергийни напитки в уч</w:t>
      </w:r>
      <w:r w:rsidR="00632AF4" w:rsidRPr="00632AF4">
        <w:rPr>
          <w:rFonts w:ascii="Times New Roman" w:hAnsi="Times New Roman" w:cs="Times New Roman"/>
          <w:bCs/>
          <w:color w:val="000000" w:themeColor="text1"/>
          <w:sz w:val="24"/>
          <w:szCs w:val="24"/>
        </w:rPr>
        <w:t>илището и в района на училището;</w:t>
      </w:r>
    </w:p>
    <w:p w14:paraId="0E482CAB" w14:textId="360EDAB7" w:rsidR="00BA260A" w:rsidRPr="00632AF4" w:rsidRDefault="00632AF4" w:rsidP="00BA260A">
      <w:pPr>
        <w:spacing w:after="160" w:line="259" w:lineRule="auto"/>
        <w:rPr>
          <w:rFonts w:ascii="Times New Roman" w:hAnsi="Times New Roman" w:cs="Times New Roman"/>
          <w:color w:val="000000" w:themeColor="text1"/>
          <w:sz w:val="24"/>
          <w:szCs w:val="24"/>
        </w:rPr>
      </w:pPr>
      <w:r w:rsidRPr="00632AF4">
        <w:rPr>
          <w:rFonts w:ascii="Times New Roman" w:hAnsi="Times New Roman" w:cs="Times New Roman"/>
          <w:bCs/>
          <w:color w:val="000000" w:themeColor="text1"/>
          <w:sz w:val="24"/>
          <w:szCs w:val="24"/>
        </w:rPr>
        <w:t>6.Д</w:t>
      </w:r>
      <w:r w:rsidR="00BA260A" w:rsidRPr="00632AF4">
        <w:rPr>
          <w:rFonts w:ascii="Times New Roman" w:hAnsi="Times New Roman" w:cs="Times New Roman"/>
          <w:bCs/>
          <w:color w:val="000000" w:themeColor="text1"/>
          <w:sz w:val="24"/>
          <w:szCs w:val="24"/>
        </w:rPr>
        <w:t>а не участва</w:t>
      </w:r>
      <w:r w:rsidRPr="00632AF4">
        <w:rPr>
          <w:rFonts w:ascii="Times New Roman" w:hAnsi="Times New Roman" w:cs="Times New Roman"/>
          <w:bCs/>
          <w:color w:val="000000" w:themeColor="text1"/>
          <w:sz w:val="24"/>
          <w:szCs w:val="24"/>
        </w:rPr>
        <w:t>т</w:t>
      </w:r>
      <w:r w:rsidR="00BA260A" w:rsidRPr="00632AF4">
        <w:rPr>
          <w:rFonts w:ascii="Times New Roman" w:hAnsi="Times New Roman" w:cs="Times New Roman"/>
          <w:bCs/>
          <w:color w:val="000000" w:themeColor="text1"/>
          <w:sz w:val="24"/>
          <w:szCs w:val="24"/>
        </w:rPr>
        <w:t xml:space="preserve"> в хазартни игри,  да не употребява</w:t>
      </w:r>
      <w:r w:rsidRPr="00632AF4">
        <w:rPr>
          <w:rFonts w:ascii="Times New Roman" w:hAnsi="Times New Roman" w:cs="Times New Roman"/>
          <w:bCs/>
          <w:color w:val="000000" w:themeColor="text1"/>
          <w:sz w:val="24"/>
          <w:szCs w:val="24"/>
        </w:rPr>
        <w:t>т</w:t>
      </w:r>
      <w:r w:rsidR="00BA260A" w:rsidRPr="00632AF4">
        <w:rPr>
          <w:rFonts w:ascii="Times New Roman" w:hAnsi="Times New Roman" w:cs="Times New Roman"/>
          <w:bCs/>
          <w:color w:val="000000" w:themeColor="text1"/>
          <w:sz w:val="24"/>
          <w:szCs w:val="24"/>
        </w:rPr>
        <w:t xml:space="preserve"> наркотични</w:t>
      </w:r>
      <w:r w:rsidRPr="00632AF4">
        <w:rPr>
          <w:rFonts w:ascii="Times New Roman" w:hAnsi="Times New Roman" w:cs="Times New Roman"/>
          <w:bCs/>
          <w:color w:val="000000" w:themeColor="text1"/>
          <w:sz w:val="24"/>
          <w:szCs w:val="24"/>
        </w:rPr>
        <w:t xml:space="preserve"> вещества, райски газ и алкохол;</w:t>
      </w:r>
    </w:p>
    <w:p w14:paraId="0AD3398F" w14:textId="72E97ED6" w:rsidR="00BA260A" w:rsidRPr="00632AF4" w:rsidRDefault="00632AF4" w:rsidP="00B24ACF">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632AF4">
        <w:rPr>
          <w:rFonts w:ascii="Times New Roman" w:hAnsi="Times New Roman" w:cs="Times New Roman"/>
          <w:bCs/>
          <w:color w:val="000000" w:themeColor="text1"/>
          <w:sz w:val="24"/>
          <w:szCs w:val="24"/>
        </w:rPr>
        <w:t>7.Д</w:t>
      </w:r>
      <w:r w:rsidR="00BA260A" w:rsidRPr="00632AF4">
        <w:rPr>
          <w:rFonts w:ascii="Times New Roman" w:hAnsi="Times New Roman" w:cs="Times New Roman"/>
          <w:bCs/>
          <w:color w:val="000000" w:themeColor="text1"/>
          <w:sz w:val="24"/>
          <w:szCs w:val="24"/>
        </w:rPr>
        <w:t>а не допуска</w:t>
      </w:r>
      <w:r w:rsidRPr="00632AF4">
        <w:rPr>
          <w:rFonts w:ascii="Times New Roman" w:hAnsi="Times New Roman" w:cs="Times New Roman"/>
          <w:bCs/>
          <w:color w:val="000000" w:themeColor="text1"/>
          <w:sz w:val="24"/>
          <w:szCs w:val="24"/>
        </w:rPr>
        <w:t>т</w:t>
      </w:r>
      <w:r w:rsidR="00BA260A" w:rsidRPr="00632AF4">
        <w:rPr>
          <w:rFonts w:ascii="Times New Roman" w:hAnsi="Times New Roman" w:cs="Times New Roman"/>
          <w:bCs/>
          <w:color w:val="000000" w:themeColor="text1"/>
          <w:sz w:val="24"/>
          <w:szCs w:val="24"/>
        </w:rPr>
        <w:t xml:space="preserve"> посегателство към чужди вещи и училищно имущество</w:t>
      </w:r>
      <w:r w:rsidR="00E55C94" w:rsidRPr="00632AF4">
        <w:rPr>
          <w:rFonts w:ascii="Times New Roman" w:hAnsi="Times New Roman" w:cs="Times New Roman"/>
          <w:bCs/>
          <w:color w:val="000000" w:themeColor="text1"/>
          <w:sz w:val="24"/>
          <w:szCs w:val="24"/>
        </w:rPr>
        <w:t>/материална база , учебници и други/</w:t>
      </w:r>
      <w:r w:rsidRPr="00632AF4">
        <w:rPr>
          <w:rFonts w:ascii="Times New Roman" w:hAnsi="Times New Roman" w:cs="Times New Roman"/>
          <w:bCs/>
          <w:color w:val="000000" w:themeColor="text1"/>
          <w:sz w:val="24"/>
          <w:szCs w:val="24"/>
        </w:rPr>
        <w:t>;</w:t>
      </w:r>
    </w:p>
    <w:p w14:paraId="24EE896A" w14:textId="7B60631E" w:rsidR="00BA260A" w:rsidRPr="00632AF4" w:rsidRDefault="00632AF4" w:rsidP="00BA260A">
      <w:pPr>
        <w:spacing w:after="160" w:line="259" w:lineRule="auto"/>
        <w:rPr>
          <w:rFonts w:ascii="Times New Roman" w:hAnsi="Times New Roman" w:cs="Times New Roman"/>
          <w:bCs/>
          <w:color w:val="000000" w:themeColor="text1"/>
          <w:sz w:val="24"/>
          <w:szCs w:val="24"/>
        </w:rPr>
      </w:pPr>
      <w:r w:rsidRPr="00632AF4">
        <w:rPr>
          <w:rFonts w:ascii="Times New Roman" w:hAnsi="Times New Roman" w:cs="Times New Roman"/>
          <w:bCs/>
          <w:color w:val="000000" w:themeColor="text1"/>
          <w:sz w:val="24"/>
          <w:szCs w:val="24"/>
        </w:rPr>
        <w:t>8.Д</w:t>
      </w:r>
      <w:r w:rsidR="00BA260A" w:rsidRPr="00632AF4">
        <w:rPr>
          <w:rFonts w:ascii="Times New Roman" w:hAnsi="Times New Roman" w:cs="Times New Roman"/>
          <w:bCs/>
          <w:color w:val="000000" w:themeColor="text1"/>
          <w:sz w:val="24"/>
          <w:szCs w:val="24"/>
        </w:rPr>
        <w:t>а не допуска</w:t>
      </w:r>
      <w:r w:rsidRPr="00632AF4">
        <w:rPr>
          <w:rFonts w:ascii="Times New Roman" w:hAnsi="Times New Roman" w:cs="Times New Roman"/>
          <w:bCs/>
          <w:color w:val="000000" w:themeColor="text1"/>
          <w:sz w:val="24"/>
          <w:szCs w:val="24"/>
        </w:rPr>
        <w:t>т</w:t>
      </w:r>
      <w:r w:rsidR="00BA260A" w:rsidRPr="00632AF4">
        <w:rPr>
          <w:rFonts w:ascii="Times New Roman" w:hAnsi="Times New Roman" w:cs="Times New Roman"/>
          <w:bCs/>
          <w:color w:val="000000" w:themeColor="text1"/>
          <w:sz w:val="24"/>
          <w:szCs w:val="24"/>
        </w:rPr>
        <w:t xml:space="preserve"> посегателство над личното достойнство на когото и да е (нежелан физически контакт или агресивно поведение):</w:t>
      </w:r>
    </w:p>
    <w:p w14:paraId="066DDDC5" w14:textId="1EA8F16E" w:rsidR="00BA260A" w:rsidRPr="00632AF4" w:rsidRDefault="00632AF4" w:rsidP="00BA260A">
      <w:pPr>
        <w:spacing w:after="160" w:line="259" w:lineRule="auto"/>
        <w:rPr>
          <w:rFonts w:ascii="Times New Roman" w:hAnsi="Times New Roman" w:cs="Times New Roman"/>
          <w:bCs/>
          <w:color w:val="000000" w:themeColor="text1"/>
          <w:sz w:val="24"/>
          <w:szCs w:val="24"/>
        </w:rPr>
      </w:pPr>
      <w:r w:rsidRPr="00632AF4">
        <w:rPr>
          <w:rFonts w:ascii="Times New Roman" w:hAnsi="Times New Roman" w:cs="Times New Roman"/>
          <w:bCs/>
          <w:color w:val="000000" w:themeColor="text1"/>
          <w:sz w:val="24"/>
          <w:szCs w:val="24"/>
        </w:rPr>
        <w:t>9.Д</w:t>
      </w:r>
      <w:r w:rsidR="00BA260A" w:rsidRPr="00632AF4">
        <w:rPr>
          <w:rFonts w:ascii="Times New Roman" w:hAnsi="Times New Roman" w:cs="Times New Roman"/>
          <w:bCs/>
          <w:color w:val="000000" w:themeColor="text1"/>
          <w:sz w:val="24"/>
          <w:szCs w:val="24"/>
        </w:rPr>
        <w:t>а не ползва</w:t>
      </w:r>
      <w:r w:rsidRPr="00632AF4">
        <w:rPr>
          <w:rFonts w:ascii="Times New Roman" w:hAnsi="Times New Roman" w:cs="Times New Roman"/>
          <w:bCs/>
          <w:color w:val="000000" w:themeColor="text1"/>
          <w:sz w:val="24"/>
          <w:szCs w:val="24"/>
        </w:rPr>
        <w:t>т мобилни</w:t>
      </w:r>
      <w:r w:rsidR="00BA260A" w:rsidRPr="00632AF4">
        <w:rPr>
          <w:rFonts w:ascii="Times New Roman" w:hAnsi="Times New Roman" w:cs="Times New Roman"/>
          <w:bCs/>
          <w:color w:val="000000" w:themeColor="text1"/>
          <w:sz w:val="24"/>
          <w:szCs w:val="24"/>
        </w:rPr>
        <w:t xml:space="preserve"> телефон</w:t>
      </w:r>
      <w:r w:rsidRPr="00632AF4">
        <w:rPr>
          <w:rFonts w:ascii="Times New Roman" w:hAnsi="Times New Roman" w:cs="Times New Roman"/>
          <w:bCs/>
          <w:color w:val="000000" w:themeColor="text1"/>
          <w:sz w:val="24"/>
          <w:szCs w:val="24"/>
        </w:rPr>
        <w:t>и</w:t>
      </w:r>
      <w:r w:rsidR="00BA260A" w:rsidRPr="00632AF4">
        <w:rPr>
          <w:rFonts w:ascii="Times New Roman" w:hAnsi="Times New Roman" w:cs="Times New Roman"/>
          <w:bCs/>
          <w:color w:val="000000" w:themeColor="text1"/>
          <w:sz w:val="24"/>
          <w:szCs w:val="24"/>
        </w:rPr>
        <w:t xml:space="preserve"> и други технически и електронни средства по време на час, освен за нуждите на образователния процес по преценка на учителя</w:t>
      </w:r>
      <w:r w:rsidRPr="00632AF4">
        <w:rPr>
          <w:rFonts w:ascii="Times New Roman" w:hAnsi="Times New Roman" w:cs="Times New Roman"/>
          <w:bCs/>
          <w:color w:val="000000" w:themeColor="text1"/>
          <w:sz w:val="24"/>
          <w:szCs w:val="24"/>
        </w:rPr>
        <w:t>;</w:t>
      </w:r>
    </w:p>
    <w:p w14:paraId="4570B1B2" w14:textId="5D796F8B" w:rsidR="00BA260A" w:rsidRPr="00632AF4" w:rsidRDefault="00632AF4" w:rsidP="00BA260A">
      <w:pPr>
        <w:spacing w:after="160" w:line="259" w:lineRule="auto"/>
        <w:rPr>
          <w:rFonts w:ascii="Times New Roman" w:hAnsi="Times New Roman" w:cs="Times New Roman"/>
          <w:bCs/>
          <w:color w:val="000000" w:themeColor="text1"/>
          <w:sz w:val="24"/>
          <w:szCs w:val="24"/>
        </w:rPr>
      </w:pPr>
      <w:r w:rsidRPr="00632AF4">
        <w:rPr>
          <w:rFonts w:ascii="Times New Roman" w:hAnsi="Times New Roman" w:cs="Times New Roman"/>
          <w:bCs/>
          <w:color w:val="000000" w:themeColor="text1"/>
          <w:sz w:val="24"/>
          <w:szCs w:val="24"/>
        </w:rPr>
        <w:t>10.Д</w:t>
      </w:r>
      <w:r w:rsidR="00BA260A" w:rsidRPr="00632AF4">
        <w:rPr>
          <w:rFonts w:ascii="Times New Roman" w:hAnsi="Times New Roman" w:cs="Times New Roman"/>
          <w:bCs/>
          <w:color w:val="000000" w:themeColor="text1"/>
          <w:sz w:val="24"/>
          <w:szCs w:val="24"/>
        </w:rPr>
        <w:t>а не накърнява</w:t>
      </w:r>
      <w:r w:rsidRPr="00632AF4">
        <w:rPr>
          <w:rFonts w:ascii="Times New Roman" w:hAnsi="Times New Roman" w:cs="Times New Roman"/>
          <w:bCs/>
          <w:color w:val="000000" w:themeColor="text1"/>
          <w:sz w:val="24"/>
          <w:szCs w:val="24"/>
        </w:rPr>
        <w:t>т</w:t>
      </w:r>
      <w:r w:rsidR="00BA260A" w:rsidRPr="00632AF4">
        <w:rPr>
          <w:rFonts w:ascii="Times New Roman" w:hAnsi="Times New Roman" w:cs="Times New Roman"/>
          <w:bCs/>
          <w:color w:val="000000" w:themeColor="text1"/>
          <w:sz w:val="24"/>
          <w:szCs w:val="24"/>
        </w:rPr>
        <w:t xml:space="preserve"> с поведението си автори</w:t>
      </w:r>
      <w:r w:rsidRPr="00632AF4">
        <w:rPr>
          <w:rFonts w:ascii="Times New Roman" w:hAnsi="Times New Roman" w:cs="Times New Roman"/>
          <w:bCs/>
          <w:color w:val="000000" w:themeColor="text1"/>
          <w:sz w:val="24"/>
          <w:szCs w:val="24"/>
        </w:rPr>
        <w:t>тета и достойнството на учителя;</w:t>
      </w:r>
    </w:p>
    <w:p w14:paraId="1141CC0C" w14:textId="05999AB5" w:rsidR="00BA260A" w:rsidRPr="00632AF4" w:rsidRDefault="00632AF4" w:rsidP="00BA260A">
      <w:pPr>
        <w:spacing w:after="160" w:line="259" w:lineRule="auto"/>
        <w:rPr>
          <w:rFonts w:ascii="Times New Roman" w:hAnsi="Times New Roman" w:cs="Times New Roman"/>
          <w:color w:val="000000" w:themeColor="text1"/>
          <w:sz w:val="24"/>
          <w:szCs w:val="24"/>
        </w:rPr>
      </w:pPr>
      <w:r w:rsidRPr="00632AF4">
        <w:rPr>
          <w:rFonts w:ascii="Times New Roman" w:hAnsi="Times New Roman" w:cs="Times New Roman"/>
          <w:bCs/>
          <w:color w:val="000000" w:themeColor="text1"/>
          <w:sz w:val="24"/>
          <w:szCs w:val="24"/>
        </w:rPr>
        <w:t>11.Д</w:t>
      </w:r>
      <w:r w:rsidR="00BA260A" w:rsidRPr="00632AF4">
        <w:rPr>
          <w:rFonts w:ascii="Times New Roman" w:hAnsi="Times New Roman" w:cs="Times New Roman"/>
          <w:bCs/>
          <w:color w:val="000000" w:themeColor="text1"/>
          <w:sz w:val="24"/>
          <w:szCs w:val="24"/>
        </w:rPr>
        <w:t>а не възпрепятства</w:t>
      </w:r>
      <w:r w:rsidRPr="00632AF4">
        <w:rPr>
          <w:rFonts w:ascii="Times New Roman" w:hAnsi="Times New Roman" w:cs="Times New Roman"/>
          <w:bCs/>
          <w:color w:val="000000" w:themeColor="text1"/>
          <w:sz w:val="24"/>
          <w:szCs w:val="24"/>
        </w:rPr>
        <w:t>т</w:t>
      </w:r>
      <w:r w:rsidR="00BA260A" w:rsidRPr="00632AF4">
        <w:rPr>
          <w:rFonts w:ascii="Times New Roman" w:hAnsi="Times New Roman" w:cs="Times New Roman"/>
          <w:bCs/>
          <w:color w:val="000000" w:themeColor="text1"/>
          <w:sz w:val="24"/>
          <w:szCs w:val="24"/>
        </w:rPr>
        <w:t xml:space="preserve"> със своето поведение нормалното протичане на учебните часове</w:t>
      </w:r>
      <w:r w:rsidRPr="00632AF4">
        <w:rPr>
          <w:rFonts w:ascii="Times New Roman" w:hAnsi="Times New Roman" w:cs="Times New Roman"/>
          <w:bCs/>
          <w:color w:val="000000" w:themeColor="text1"/>
          <w:sz w:val="24"/>
          <w:szCs w:val="24"/>
        </w:rPr>
        <w:t>;</w:t>
      </w:r>
    </w:p>
    <w:p w14:paraId="0641EAAB" w14:textId="70E6D32F" w:rsidR="00E55C94" w:rsidRPr="00632AF4" w:rsidRDefault="00E55C94" w:rsidP="00E55C94">
      <w:pPr>
        <w:spacing w:after="160" w:line="259" w:lineRule="auto"/>
        <w:rPr>
          <w:rFonts w:ascii="Times New Roman" w:hAnsi="Times New Roman" w:cs="Times New Roman"/>
          <w:color w:val="000000" w:themeColor="text1"/>
          <w:sz w:val="24"/>
          <w:szCs w:val="24"/>
        </w:rPr>
      </w:pPr>
      <w:r w:rsidRPr="00632AF4">
        <w:rPr>
          <w:rFonts w:ascii="Times New Roman" w:hAnsi="Times New Roman" w:cs="Times New Roman"/>
          <w:color w:val="000000" w:themeColor="text1"/>
          <w:sz w:val="24"/>
          <w:szCs w:val="24"/>
        </w:rPr>
        <w:t>12.</w:t>
      </w:r>
      <w:r w:rsidR="00632AF4" w:rsidRPr="00632AF4">
        <w:rPr>
          <w:rFonts w:ascii="Times New Roman" w:hAnsi="Times New Roman" w:cs="Times New Roman"/>
          <w:bCs/>
          <w:color w:val="000000" w:themeColor="text1"/>
          <w:sz w:val="24"/>
          <w:szCs w:val="24"/>
        </w:rPr>
        <w:t>Д</w:t>
      </w:r>
      <w:r w:rsidRPr="00632AF4">
        <w:rPr>
          <w:rFonts w:ascii="Times New Roman" w:hAnsi="Times New Roman" w:cs="Times New Roman"/>
          <w:bCs/>
          <w:color w:val="000000" w:themeColor="text1"/>
          <w:sz w:val="24"/>
          <w:szCs w:val="24"/>
        </w:rPr>
        <w:t>а съдейства</w:t>
      </w:r>
      <w:r w:rsidR="00632AF4" w:rsidRPr="00632AF4">
        <w:rPr>
          <w:rFonts w:ascii="Times New Roman" w:hAnsi="Times New Roman" w:cs="Times New Roman"/>
          <w:bCs/>
          <w:color w:val="000000" w:themeColor="text1"/>
          <w:sz w:val="24"/>
          <w:szCs w:val="24"/>
        </w:rPr>
        <w:t>т</w:t>
      </w:r>
      <w:r w:rsidRPr="00632AF4">
        <w:rPr>
          <w:rFonts w:ascii="Times New Roman" w:hAnsi="Times New Roman" w:cs="Times New Roman"/>
          <w:bCs/>
          <w:color w:val="000000" w:themeColor="text1"/>
          <w:sz w:val="24"/>
          <w:szCs w:val="24"/>
        </w:rPr>
        <w:t xml:space="preserve"> при необходимост на дежурния учител при изпълне</w:t>
      </w:r>
      <w:r w:rsidR="00632AF4" w:rsidRPr="00632AF4">
        <w:rPr>
          <w:rFonts w:ascii="Times New Roman" w:hAnsi="Times New Roman" w:cs="Times New Roman"/>
          <w:bCs/>
          <w:color w:val="000000" w:themeColor="text1"/>
          <w:sz w:val="24"/>
          <w:szCs w:val="24"/>
        </w:rPr>
        <w:t>ние на служебните му задължения;</w:t>
      </w:r>
    </w:p>
    <w:p w14:paraId="51C7E18C" w14:textId="163B9C21" w:rsidR="00E55C94" w:rsidRPr="00632AF4" w:rsidRDefault="00E55C94" w:rsidP="00E55C94">
      <w:pPr>
        <w:spacing w:after="160" w:line="259" w:lineRule="auto"/>
        <w:rPr>
          <w:rFonts w:ascii="Times New Roman" w:hAnsi="Times New Roman" w:cs="Times New Roman"/>
          <w:color w:val="000000" w:themeColor="text1"/>
          <w:sz w:val="24"/>
          <w:szCs w:val="24"/>
        </w:rPr>
      </w:pPr>
      <w:r w:rsidRPr="00632AF4">
        <w:rPr>
          <w:rFonts w:ascii="Times New Roman" w:hAnsi="Times New Roman" w:cs="Times New Roman"/>
          <w:color w:val="000000" w:themeColor="text1"/>
          <w:sz w:val="24"/>
          <w:szCs w:val="24"/>
        </w:rPr>
        <w:t>13.</w:t>
      </w:r>
      <w:r w:rsidR="00632AF4" w:rsidRPr="00632AF4">
        <w:rPr>
          <w:rFonts w:ascii="Times New Roman" w:hAnsi="Times New Roman" w:cs="Times New Roman"/>
          <w:bCs/>
          <w:color w:val="000000" w:themeColor="text1"/>
          <w:sz w:val="24"/>
          <w:szCs w:val="24"/>
        </w:rPr>
        <w:t>Да не пречат</w:t>
      </w:r>
      <w:r w:rsidRPr="00632AF4">
        <w:rPr>
          <w:rFonts w:ascii="Times New Roman" w:hAnsi="Times New Roman" w:cs="Times New Roman"/>
          <w:bCs/>
          <w:color w:val="000000" w:themeColor="text1"/>
          <w:sz w:val="24"/>
          <w:szCs w:val="24"/>
        </w:rPr>
        <w:t xml:space="preserve"> на съучениците</w:t>
      </w:r>
      <w:r w:rsidR="00632AF4" w:rsidRPr="00632AF4">
        <w:rPr>
          <w:rFonts w:ascii="Times New Roman" w:hAnsi="Times New Roman" w:cs="Times New Roman"/>
          <w:bCs/>
          <w:color w:val="000000" w:themeColor="text1"/>
          <w:sz w:val="24"/>
          <w:szCs w:val="24"/>
        </w:rPr>
        <w:t xml:space="preserve"> си по време на учебните часове;</w:t>
      </w:r>
    </w:p>
    <w:p w14:paraId="4A765611" w14:textId="16AF2FB2" w:rsidR="00E55C94" w:rsidRPr="00632AF4" w:rsidRDefault="00E55C94" w:rsidP="00E55C94">
      <w:pPr>
        <w:spacing w:after="160" w:line="259" w:lineRule="auto"/>
        <w:rPr>
          <w:rFonts w:ascii="Times New Roman" w:hAnsi="Times New Roman" w:cs="Times New Roman"/>
          <w:color w:val="000000" w:themeColor="text1"/>
          <w:sz w:val="24"/>
          <w:szCs w:val="24"/>
        </w:rPr>
      </w:pPr>
      <w:r w:rsidRPr="00632AF4">
        <w:rPr>
          <w:rFonts w:ascii="Times New Roman" w:hAnsi="Times New Roman" w:cs="Times New Roman"/>
          <w:color w:val="000000" w:themeColor="text1"/>
          <w:sz w:val="24"/>
          <w:szCs w:val="24"/>
        </w:rPr>
        <w:t>14.</w:t>
      </w:r>
      <w:r w:rsidR="00632AF4" w:rsidRPr="00632AF4">
        <w:rPr>
          <w:rFonts w:ascii="Times New Roman" w:hAnsi="Times New Roman" w:cs="Times New Roman"/>
          <w:bCs/>
          <w:color w:val="000000" w:themeColor="text1"/>
          <w:sz w:val="24"/>
          <w:szCs w:val="24"/>
        </w:rPr>
        <w:t>Д</w:t>
      </w:r>
      <w:r w:rsidRPr="00632AF4">
        <w:rPr>
          <w:rFonts w:ascii="Times New Roman" w:hAnsi="Times New Roman" w:cs="Times New Roman"/>
          <w:bCs/>
          <w:color w:val="000000" w:themeColor="text1"/>
          <w:sz w:val="24"/>
          <w:szCs w:val="24"/>
        </w:rPr>
        <w:t>а не демонстрира</w:t>
      </w:r>
      <w:r w:rsidR="00632AF4" w:rsidRPr="00632AF4">
        <w:rPr>
          <w:rFonts w:ascii="Times New Roman" w:hAnsi="Times New Roman" w:cs="Times New Roman"/>
          <w:bCs/>
          <w:color w:val="000000" w:themeColor="text1"/>
          <w:sz w:val="24"/>
          <w:szCs w:val="24"/>
        </w:rPr>
        <w:t>т</w:t>
      </w:r>
      <w:r w:rsidRPr="00632AF4">
        <w:rPr>
          <w:rFonts w:ascii="Times New Roman" w:hAnsi="Times New Roman" w:cs="Times New Roman"/>
          <w:bCs/>
          <w:color w:val="000000" w:themeColor="text1"/>
          <w:sz w:val="24"/>
          <w:szCs w:val="24"/>
        </w:rPr>
        <w:t xml:space="preserve"> сексуално-предизвикателно поведение, което може да се с</w:t>
      </w:r>
      <w:r w:rsidR="00632AF4" w:rsidRPr="00632AF4">
        <w:rPr>
          <w:rFonts w:ascii="Times New Roman" w:hAnsi="Times New Roman" w:cs="Times New Roman"/>
          <w:bCs/>
          <w:color w:val="000000" w:themeColor="text1"/>
          <w:sz w:val="24"/>
          <w:szCs w:val="24"/>
        </w:rPr>
        <w:t>чита за оскърбление към другите;</w:t>
      </w:r>
    </w:p>
    <w:p w14:paraId="3956066D" w14:textId="54C95BDE" w:rsidR="00E55C94" w:rsidRPr="00632AF4" w:rsidRDefault="00E55C94" w:rsidP="00E55C94">
      <w:pPr>
        <w:spacing w:after="160" w:line="259" w:lineRule="auto"/>
        <w:rPr>
          <w:rFonts w:ascii="Times New Roman" w:hAnsi="Times New Roman" w:cs="Times New Roman"/>
          <w:color w:val="000000" w:themeColor="text1"/>
          <w:sz w:val="24"/>
          <w:szCs w:val="24"/>
        </w:rPr>
      </w:pPr>
      <w:r w:rsidRPr="00632AF4">
        <w:rPr>
          <w:rFonts w:ascii="Times New Roman" w:hAnsi="Times New Roman" w:cs="Times New Roman"/>
          <w:color w:val="000000" w:themeColor="text1"/>
          <w:sz w:val="24"/>
          <w:szCs w:val="24"/>
        </w:rPr>
        <w:t>15.</w:t>
      </w:r>
      <w:r w:rsidR="00632AF4" w:rsidRPr="00632AF4">
        <w:rPr>
          <w:rFonts w:ascii="Times New Roman" w:hAnsi="Times New Roman" w:cs="Times New Roman"/>
          <w:bCs/>
          <w:color w:val="000000" w:themeColor="text1"/>
          <w:sz w:val="24"/>
          <w:szCs w:val="24"/>
        </w:rPr>
        <w:t>Д</w:t>
      </w:r>
      <w:r w:rsidRPr="00632AF4">
        <w:rPr>
          <w:rFonts w:ascii="Times New Roman" w:hAnsi="Times New Roman" w:cs="Times New Roman"/>
          <w:bCs/>
          <w:color w:val="000000" w:themeColor="text1"/>
          <w:sz w:val="24"/>
          <w:szCs w:val="24"/>
        </w:rPr>
        <w:t>а не снима</w:t>
      </w:r>
      <w:r w:rsidR="00632AF4" w:rsidRPr="00632AF4">
        <w:rPr>
          <w:rFonts w:ascii="Times New Roman" w:hAnsi="Times New Roman" w:cs="Times New Roman"/>
          <w:bCs/>
          <w:color w:val="000000" w:themeColor="text1"/>
          <w:sz w:val="24"/>
          <w:szCs w:val="24"/>
        </w:rPr>
        <w:t>т</w:t>
      </w:r>
      <w:r w:rsidRPr="00632AF4">
        <w:rPr>
          <w:rFonts w:ascii="Times New Roman" w:hAnsi="Times New Roman" w:cs="Times New Roman"/>
          <w:bCs/>
          <w:color w:val="000000" w:themeColor="text1"/>
          <w:sz w:val="24"/>
          <w:szCs w:val="24"/>
        </w:rPr>
        <w:t xml:space="preserve"> в училище и на други обществени места и да не публикува</w:t>
      </w:r>
      <w:r w:rsidR="00632AF4" w:rsidRPr="00632AF4">
        <w:rPr>
          <w:rFonts w:ascii="Times New Roman" w:hAnsi="Times New Roman" w:cs="Times New Roman"/>
          <w:bCs/>
          <w:color w:val="000000" w:themeColor="text1"/>
          <w:sz w:val="24"/>
          <w:szCs w:val="24"/>
        </w:rPr>
        <w:t>т</w:t>
      </w:r>
      <w:r w:rsidRPr="00632AF4">
        <w:rPr>
          <w:rFonts w:ascii="Times New Roman" w:hAnsi="Times New Roman" w:cs="Times New Roman"/>
          <w:bCs/>
          <w:color w:val="000000" w:themeColor="text1"/>
          <w:sz w:val="24"/>
          <w:szCs w:val="24"/>
        </w:rPr>
        <w:t xml:space="preserve"> снимков и видеоматериал, уронващ авторитета на ученици, учители и у</w:t>
      </w:r>
      <w:r w:rsidR="00632AF4" w:rsidRPr="00632AF4">
        <w:rPr>
          <w:rFonts w:ascii="Times New Roman" w:hAnsi="Times New Roman" w:cs="Times New Roman"/>
          <w:bCs/>
          <w:color w:val="000000" w:themeColor="text1"/>
          <w:sz w:val="24"/>
          <w:szCs w:val="24"/>
        </w:rPr>
        <w:t>чилище;</w:t>
      </w:r>
    </w:p>
    <w:p w14:paraId="0C5CE20D" w14:textId="28DC0290" w:rsidR="00E55C94" w:rsidRPr="00632AF4" w:rsidRDefault="00E55C94" w:rsidP="00E55C94">
      <w:pPr>
        <w:spacing w:after="160" w:line="259" w:lineRule="auto"/>
        <w:rPr>
          <w:rFonts w:ascii="Times New Roman" w:hAnsi="Times New Roman" w:cs="Times New Roman"/>
          <w:color w:val="000000" w:themeColor="text1"/>
          <w:sz w:val="24"/>
          <w:szCs w:val="24"/>
        </w:rPr>
      </w:pPr>
      <w:r w:rsidRPr="00632AF4">
        <w:rPr>
          <w:rFonts w:ascii="Times New Roman" w:hAnsi="Times New Roman" w:cs="Times New Roman"/>
          <w:color w:val="000000" w:themeColor="text1"/>
          <w:sz w:val="24"/>
          <w:szCs w:val="24"/>
        </w:rPr>
        <w:t xml:space="preserve">16. </w:t>
      </w:r>
      <w:r w:rsidR="00632AF4" w:rsidRPr="00632AF4">
        <w:rPr>
          <w:rFonts w:ascii="Times New Roman" w:hAnsi="Times New Roman" w:cs="Times New Roman"/>
          <w:bCs/>
          <w:color w:val="000000" w:themeColor="text1"/>
          <w:sz w:val="24"/>
          <w:szCs w:val="24"/>
        </w:rPr>
        <w:t>За</w:t>
      </w:r>
      <w:r w:rsidRPr="00632AF4">
        <w:rPr>
          <w:rFonts w:ascii="Times New Roman" w:hAnsi="Times New Roman" w:cs="Times New Roman"/>
          <w:bCs/>
          <w:color w:val="000000" w:themeColor="text1"/>
          <w:sz w:val="24"/>
          <w:szCs w:val="24"/>
        </w:rPr>
        <w:t xml:space="preserve"> официалната</w:t>
      </w:r>
      <w:r w:rsidR="00632AF4" w:rsidRPr="00632AF4">
        <w:rPr>
          <w:rFonts w:ascii="Times New Roman" w:hAnsi="Times New Roman" w:cs="Times New Roman"/>
          <w:bCs/>
          <w:color w:val="000000" w:themeColor="text1"/>
          <w:sz w:val="24"/>
          <w:szCs w:val="24"/>
        </w:rPr>
        <w:t xml:space="preserve"> документация на училището да </w:t>
      </w:r>
      <w:r w:rsidRPr="00632AF4">
        <w:rPr>
          <w:rFonts w:ascii="Times New Roman" w:hAnsi="Times New Roman" w:cs="Times New Roman"/>
          <w:bCs/>
          <w:color w:val="000000" w:themeColor="text1"/>
          <w:sz w:val="24"/>
          <w:szCs w:val="24"/>
        </w:rPr>
        <w:t xml:space="preserve"> предоставя</w:t>
      </w:r>
      <w:r w:rsidR="00632AF4" w:rsidRPr="00632AF4">
        <w:rPr>
          <w:rFonts w:ascii="Times New Roman" w:hAnsi="Times New Roman" w:cs="Times New Roman"/>
          <w:bCs/>
          <w:color w:val="000000" w:themeColor="text1"/>
          <w:sz w:val="24"/>
          <w:szCs w:val="24"/>
        </w:rPr>
        <w:t>т актуална за възрастта снимка;</w:t>
      </w:r>
    </w:p>
    <w:p w14:paraId="018D394F" w14:textId="0071D530" w:rsidR="00E55C94" w:rsidRPr="00632AF4" w:rsidRDefault="00E55C94" w:rsidP="00E55C94">
      <w:pPr>
        <w:spacing w:after="160" w:line="259" w:lineRule="auto"/>
        <w:rPr>
          <w:rFonts w:ascii="Times New Roman" w:hAnsi="Times New Roman" w:cs="Times New Roman"/>
          <w:color w:val="000000" w:themeColor="text1"/>
          <w:sz w:val="24"/>
          <w:szCs w:val="24"/>
        </w:rPr>
      </w:pPr>
      <w:r w:rsidRPr="00632AF4">
        <w:rPr>
          <w:rFonts w:ascii="Times New Roman" w:hAnsi="Times New Roman" w:cs="Times New Roman"/>
          <w:color w:val="000000" w:themeColor="text1"/>
          <w:sz w:val="24"/>
          <w:szCs w:val="24"/>
        </w:rPr>
        <w:t>17.</w:t>
      </w:r>
      <w:r w:rsidR="00632AF4" w:rsidRPr="00632AF4">
        <w:rPr>
          <w:rFonts w:ascii="Times New Roman" w:hAnsi="Times New Roman" w:cs="Times New Roman"/>
          <w:bCs/>
          <w:color w:val="000000" w:themeColor="text1"/>
          <w:sz w:val="24"/>
          <w:szCs w:val="24"/>
        </w:rPr>
        <w:t>Да не носят</w:t>
      </w:r>
      <w:r w:rsidRPr="00632AF4">
        <w:rPr>
          <w:rFonts w:ascii="Times New Roman" w:hAnsi="Times New Roman" w:cs="Times New Roman"/>
          <w:bCs/>
          <w:color w:val="000000" w:themeColor="text1"/>
          <w:sz w:val="24"/>
          <w:szCs w:val="24"/>
        </w:rPr>
        <w:t xml:space="preserve"> хладни и огнестрелни оръжия, да не застрашава</w:t>
      </w:r>
      <w:r w:rsidR="00632AF4" w:rsidRPr="00632AF4">
        <w:rPr>
          <w:rFonts w:ascii="Times New Roman" w:hAnsi="Times New Roman" w:cs="Times New Roman"/>
          <w:bCs/>
          <w:color w:val="000000" w:themeColor="text1"/>
          <w:sz w:val="24"/>
          <w:szCs w:val="24"/>
        </w:rPr>
        <w:t>т</w:t>
      </w:r>
      <w:r w:rsidRPr="00632AF4">
        <w:rPr>
          <w:rFonts w:ascii="Times New Roman" w:hAnsi="Times New Roman" w:cs="Times New Roman"/>
          <w:bCs/>
          <w:color w:val="000000" w:themeColor="text1"/>
          <w:sz w:val="24"/>
          <w:szCs w:val="24"/>
        </w:rPr>
        <w:t xml:space="preserve"> живот</w:t>
      </w:r>
      <w:r w:rsidR="00632AF4" w:rsidRPr="00632AF4">
        <w:rPr>
          <w:rFonts w:ascii="Times New Roman" w:hAnsi="Times New Roman" w:cs="Times New Roman"/>
          <w:bCs/>
          <w:color w:val="000000" w:themeColor="text1"/>
          <w:sz w:val="24"/>
          <w:szCs w:val="24"/>
        </w:rPr>
        <w:t>а и здравето на другите ученици;</w:t>
      </w:r>
    </w:p>
    <w:p w14:paraId="68E997FA" w14:textId="3889F37D" w:rsidR="00E55C94" w:rsidRPr="00632AF4" w:rsidRDefault="00E55C94" w:rsidP="00E55C94">
      <w:pPr>
        <w:spacing w:after="160" w:line="259" w:lineRule="auto"/>
        <w:rPr>
          <w:rFonts w:ascii="Times New Roman" w:hAnsi="Times New Roman" w:cs="Times New Roman"/>
          <w:color w:val="000000" w:themeColor="text1"/>
          <w:sz w:val="24"/>
          <w:szCs w:val="24"/>
        </w:rPr>
      </w:pPr>
      <w:r w:rsidRPr="00632AF4">
        <w:rPr>
          <w:rFonts w:ascii="Times New Roman" w:hAnsi="Times New Roman" w:cs="Times New Roman"/>
          <w:color w:val="000000" w:themeColor="text1"/>
          <w:sz w:val="24"/>
          <w:szCs w:val="24"/>
        </w:rPr>
        <w:t>18.</w:t>
      </w:r>
      <w:r w:rsidRPr="00632AF4">
        <w:rPr>
          <w:rFonts w:ascii="Times New Roman" w:hAnsi="Times New Roman" w:cs="Times New Roman"/>
          <w:bCs/>
          <w:color w:val="000000" w:themeColor="text1"/>
          <w:sz w:val="24"/>
          <w:szCs w:val="24"/>
        </w:rPr>
        <w:t>Да се явява</w:t>
      </w:r>
      <w:r w:rsidR="00632AF4" w:rsidRPr="00632AF4">
        <w:rPr>
          <w:rFonts w:ascii="Times New Roman" w:hAnsi="Times New Roman" w:cs="Times New Roman"/>
          <w:bCs/>
          <w:color w:val="000000" w:themeColor="text1"/>
          <w:sz w:val="24"/>
          <w:szCs w:val="24"/>
        </w:rPr>
        <w:t>т</w:t>
      </w:r>
      <w:r w:rsidRPr="00632AF4">
        <w:rPr>
          <w:rFonts w:ascii="Times New Roman" w:hAnsi="Times New Roman" w:cs="Times New Roman"/>
          <w:bCs/>
          <w:color w:val="000000" w:themeColor="text1"/>
          <w:sz w:val="24"/>
          <w:szCs w:val="24"/>
        </w:rPr>
        <w:t xml:space="preserve"> навреме на училище и да заема</w:t>
      </w:r>
      <w:r w:rsidR="00632AF4" w:rsidRPr="00632AF4">
        <w:rPr>
          <w:rFonts w:ascii="Times New Roman" w:hAnsi="Times New Roman" w:cs="Times New Roman"/>
          <w:bCs/>
          <w:color w:val="000000" w:themeColor="text1"/>
          <w:sz w:val="24"/>
          <w:szCs w:val="24"/>
        </w:rPr>
        <w:t>т</w:t>
      </w:r>
      <w:r w:rsidRPr="00632AF4">
        <w:rPr>
          <w:rFonts w:ascii="Times New Roman" w:hAnsi="Times New Roman" w:cs="Times New Roman"/>
          <w:bCs/>
          <w:color w:val="000000" w:themeColor="text1"/>
          <w:sz w:val="24"/>
          <w:szCs w:val="24"/>
        </w:rPr>
        <w:t xml:space="preserve"> мястото си в класната стая</w:t>
      </w:r>
      <w:r w:rsidRPr="00632AF4">
        <w:rPr>
          <w:rFonts w:ascii="Times New Roman" w:hAnsi="Times New Roman" w:cs="Times New Roman"/>
          <w:color w:val="000000" w:themeColor="text1"/>
          <w:sz w:val="24"/>
          <w:szCs w:val="24"/>
        </w:rPr>
        <w:t>,  10</w:t>
      </w:r>
      <w:r w:rsidR="00632AF4" w:rsidRPr="00632AF4">
        <w:rPr>
          <w:rFonts w:ascii="Times New Roman" w:hAnsi="Times New Roman" w:cs="Times New Roman"/>
          <w:color w:val="000000" w:themeColor="text1"/>
          <w:sz w:val="24"/>
          <w:szCs w:val="24"/>
        </w:rPr>
        <w:t xml:space="preserve"> минути преди първия учебен час;</w:t>
      </w:r>
    </w:p>
    <w:p w14:paraId="03468F91" w14:textId="1F4EE20F" w:rsidR="00E55C94" w:rsidRPr="00632AF4" w:rsidRDefault="00E55C94" w:rsidP="00E55C94">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632AF4">
        <w:rPr>
          <w:rFonts w:ascii="Times New Roman" w:hAnsi="Times New Roman" w:cs="Times New Roman"/>
          <w:color w:val="000000" w:themeColor="text1"/>
          <w:sz w:val="24"/>
          <w:szCs w:val="24"/>
        </w:rPr>
        <w:t>19.</w:t>
      </w:r>
      <w:r w:rsidR="00632AF4" w:rsidRPr="00632AF4">
        <w:rPr>
          <w:rFonts w:ascii="Times New Roman" w:hAnsi="Times New Roman" w:cs="Times New Roman"/>
          <w:color w:val="000000" w:themeColor="text1"/>
          <w:sz w:val="24"/>
          <w:szCs w:val="24"/>
        </w:rPr>
        <w:t>Д</w:t>
      </w:r>
      <w:r w:rsidRPr="00632AF4">
        <w:rPr>
          <w:rFonts w:ascii="Times New Roman" w:hAnsi="Times New Roman" w:cs="Times New Roman"/>
          <w:color w:val="000000" w:themeColor="text1"/>
          <w:sz w:val="24"/>
          <w:szCs w:val="24"/>
        </w:rPr>
        <w:t xml:space="preserve">а спазва  общите здравни мерки по време на </w:t>
      </w:r>
      <w:r w:rsidR="00632AF4" w:rsidRPr="00632AF4">
        <w:rPr>
          <w:rFonts w:ascii="Times New Roman" w:hAnsi="Times New Roman" w:cs="Times New Roman"/>
          <w:color w:val="000000" w:themeColor="text1"/>
          <w:sz w:val="24"/>
          <w:szCs w:val="24"/>
        </w:rPr>
        <w:t xml:space="preserve">пандемия, </w:t>
      </w:r>
      <w:r w:rsidRPr="00632AF4">
        <w:rPr>
          <w:rFonts w:ascii="Times New Roman" w:hAnsi="Times New Roman" w:cs="Times New Roman"/>
          <w:color w:val="000000" w:themeColor="text1"/>
          <w:sz w:val="24"/>
          <w:szCs w:val="24"/>
          <w:lang w:val="en-US"/>
        </w:rPr>
        <w:t>COVID-19</w:t>
      </w:r>
      <w:r w:rsidR="00632AF4" w:rsidRPr="00632AF4">
        <w:rPr>
          <w:rFonts w:ascii="Times New Roman" w:hAnsi="Times New Roman" w:cs="Times New Roman"/>
          <w:color w:val="000000" w:themeColor="text1"/>
          <w:sz w:val="24"/>
          <w:szCs w:val="24"/>
        </w:rPr>
        <w:t>;</w:t>
      </w:r>
    </w:p>
    <w:p w14:paraId="44FE54CA" w14:textId="585EB9AB" w:rsidR="00E55C94" w:rsidRPr="00632AF4" w:rsidRDefault="00E55C94" w:rsidP="00E55C94">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632AF4">
        <w:rPr>
          <w:rFonts w:ascii="Times New Roman" w:hAnsi="Times New Roman" w:cs="Times New Roman"/>
          <w:color w:val="000000" w:themeColor="text1"/>
          <w:sz w:val="24"/>
          <w:szCs w:val="24"/>
        </w:rPr>
        <w:t>20.</w:t>
      </w:r>
      <w:r w:rsidR="00632AF4" w:rsidRPr="00632AF4">
        <w:rPr>
          <w:rFonts w:ascii="Times New Roman" w:hAnsi="Times New Roman" w:cs="Times New Roman"/>
          <w:color w:val="000000" w:themeColor="text1"/>
          <w:sz w:val="24"/>
          <w:szCs w:val="24"/>
        </w:rPr>
        <w:t>Да носят</w:t>
      </w:r>
      <w:r w:rsidRPr="00632AF4">
        <w:rPr>
          <w:rFonts w:ascii="Times New Roman" w:hAnsi="Times New Roman" w:cs="Times New Roman"/>
          <w:color w:val="000000" w:themeColor="text1"/>
          <w:sz w:val="24"/>
          <w:szCs w:val="24"/>
        </w:rPr>
        <w:t xml:space="preserve">  лични предпазни средства (маски или шлемове) при необходимост</w:t>
      </w:r>
      <w:r w:rsidR="00632AF4" w:rsidRPr="00632AF4">
        <w:rPr>
          <w:rFonts w:ascii="Times New Roman" w:hAnsi="Times New Roman" w:cs="Times New Roman"/>
          <w:color w:val="000000" w:themeColor="text1"/>
          <w:sz w:val="24"/>
          <w:szCs w:val="24"/>
        </w:rPr>
        <w:t>;</w:t>
      </w:r>
    </w:p>
    <w:p w14:paraId="6C079C2E" w14:textId="43C9718C" w:rsidR="00E55C94" w:rsidRPr="00632AF4" w:rsidRDefault="00E55C94" w:rsidP="00E55C94">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632AF4">
        <w:rPr>
          <w:rFonts w:ascii="Times New Roman" w:hAnsi="Times New Roman" w:cs="Times New Roman"/>
          <w:color w:val="000000" w:themeColor="text1"/>
          <w:sz w:val="24"/>
          <w:szCs w:val="24"/>
        </w:rPr>
        <w:lastRenderedPageBreak/>
        <w:t>21.</w:t>
      </w:r>
      <w:r w:rsidR="00632AF4" w:rsidRPr="00632AF4">
        <w:rPr>
          <w:rFonts w:ascii="Times New Roman" w:hAnsi="Times New Roman" w:cs="Times New Roman"/>
          <w:color w:val="000000" w:themeColor="text1"/>
          <w:sz w:val="24"/>
          <w:szCs w:val="24"/>
        </w:rPr>
        <w:t>Д</w:t>
      </w:r>
      <w:r w:rsidRPr="00632AF4">
        <w:rPr>
          <w:rFonts w:ascii="Times New Roman" w:hAnsi="Times New Roman" w:cs="Times New Roman"/>
          <w:color w:val="000000" w:themeColor="text1"/>
          <w:sz w:val="24"/>
          <w:szCs w:val="24"/>
        </w:rPr>
        <w:t>а спазва</w:t>
      </w:r>
      <w:r w:rsidR="00632AF4" w:rsidRPr="00632AF4">
        <w:rPr>
          <w:rFonts w:ascii="Times New Roman" w:hAnsi="Times New Roman" w:cs="Times New Roman"/>
          <w:color w:val="000000" w:themeColor="text1"/>
          <w:sz w:val="24"/>
          <w:szCs w:val="24"/>
        </w:rPr>
        <w:t>т</w:t>
      </w:r>
      <w:r w:rsidRPr="00632AF4">
        <w:rPr>
          <w:rFonts w:ascii="Times New Roman" w:hAnsi="Times New Roman" w:cs="Times New Roman"/>
          <w:color w:val="000000" w:themeColor="text1"/>
          <w:sz w:val="24"/>
          <w:szCs w:val="24"/>
        </w:rPr>
        <w:t xml:space="preserve"> необходимата дистанция помежду си при посещение на санитарните помещения по време на междучасията и организирания отдих;</w:t>
      </w:r>
    </w:p>
    <w:p w14:paraId="7AFF7689" w14:textId="51F90BE1" w:rsidR="00E55C94" w:rsidRPr="00632AF4" w:rsidRDefault="00E55C94" w:rsidP="00E55C94">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632AF4">
        <w:rPr>
          <w:rFonts w:ascii="Times New Roman" w:hAnsi="Times New Roman" w:cs="Times New Roman"/>
          <w:color w:val="000000" w:themeColor="text1"/>
          <w:sz w:val="24"/>
          <w:szCs w:val="24"/>
        </w:rPr>
        <w:t>22.</w:t>
      </w:r>
      <w:r w:rsidR="00632AF4" w:rsidRPr="00632AF4">
        <w:rPr>
          <w:rFonts w:ascii="Times New Roman" w:hAnsi="Times New Roman" w:cs="Times New Roman"/>
          <w:color w:val="000000" w:themeColor="text1"/>
          <w:sz w:val="24"/>
          <w:szCs w:val="24"/>
        </w:rPr>
        <w:t>Д</w:t>
      </w:r>
      <w:r w:rsidRPr="00632AF4">
        <w:rPr>
          <w:rFonts w:ascii="Times New Roman" w:hAnsi="Times New Roman" w:cs="Times New Roman"/>
          <w:color w:val="000000" w:themeColor="text1"/>
          <w:sz w:val="24"/>
          <w:szCs w:val="24"/>
        </w:rPr>
        <w:t>а не споделя</w:t>
      </w:r>
      <w:r w:rsidR="00632AF4" w:rsidRPr="00632AF4">
        <w:rPr>
          <w:rFonts w:ascii="Times New Roman" w:hAnsi="Times New Roman" w:cs="Times New Roman"/>
          <w:color w:val="000000" w:themeColor="text1"/>
          <w:sz w:val="24"/>
          <w:szCs w:val="24"/>
        </w:rPr>
        <w:t>т</w:t>
      </w:r>
      <w:r w:rsidRPr="00632AF4">
        <w:rPr>
          <w:rFonts w:ascii="Times New Roman" w:hAnsi="Times New Roman" w:cs="Times New Roman"/>
          <w:color w:val="000000" w:themeColor="text1"/>
          <w:sz w:val="24"/>
          <w:szCs w:val="24"/>
        </w:rPr>
        <w:t xml:space="preserve"> общи предмети или храна по време на </w:t>
      </w:r>
      <w:r w:rsidRPr="00632AF4">
        <w:rPr>
          <w:rFonts w:ascii="Times New Roman" w:hAnsi="Times New Roman" w:cs="Times New Roman"/>
          <w:color w:val="000000" w:themeColor="text1"/>
          <w:sz w:val="24"/>
          <w:szCs w:val="24"/>
          <w:lang w:val="en-US"/>
        </w:rPr>
        <w:t>COVID-19</w:t>
      </w:r>
      <w:r w:rsidR="00632AF4" w:rsidRPr="00632AF4">
        <w:rPr>
          <w:rFonts w:ascii="Times New Roman" w:hAnsi="Times New Roman" w:cs="Times New Roman"/>
          <w:color w:val="000000" w:themeColor="text1"/>
          <w:sz w:val="24"/>
          <w:szCs w:val="24"/>
        </w:rPr>
        <w:t>;</w:t>
      </w:r>
    </w:p>
    <w:p w14:paraId="35736047" w14:textId="77E711A2" w:rsidR="00E55C94" w:rsidRPr="00632AF4" w:rsidRDefault="00E55C94" w:rsidP="00E55C94">
      <w:pPr>
        <w:autoSpaceDE w:val="0"/>
        <w:autoSpaceDN w:val="0"/>
        <w:adjustRightInd w:val="0"/>
        <w:spacing w:after="0" w:line="240" w:lineRule="auto"/>
        <w:jc w:val="both"/>
        <w:rPr>
          <w:rFonts w:ascii="Times New Roman" w:hAnsi="Times New Roman" w:cs="Times New Roman"/>
          <w:color w:val="000000" w:themeColor="text1"/>
          <w:sz w:val="24"/>
          <w:szCs w:val="24"/>
        </w:rPr>
      </w:pPr>
      <w:r w:rsidRPr="00632AF4">
        <w:rPr>
          <w:rFonts w:ascii="Times New Roman" w:hAnsi="Times New Roman" w:cs="Times New Roman"/>
          <w:color w:val="000000" w:themeColor="text1"/>
          <w:sz w:val="24"/>
          <w:szCs w:val="24"/>
        </w:rPr>
        <w:t>23.</w:t>
      </w:r>
      <w:r w:rsidR="00632AF4" w:rsidRPr="00632AF4">
        <w:rPr>
          <w:rFonts w:ascii="Times New Roman" w:hAnsi="Times New Roman" w:cs="Times New Roman"/>
          <w:color w:val="000000" w:themeColor="text1"/>
          <w:sz w:val="24"/>
          <w:szCs w:val="24"/>
        </w:rPr>
        <w:t>Д</w:t>
      </w:r>
      <w:r w:rsidRPr="00632AF4">
        <w:rPr>
          <w:rFonts w:ascii="Times New Roman" w:hAnsi="Times New Roman" w:cs="Times New Roman"/>
          <w:color w:val="000000" w:themeColor="text1"/>
          <w:sz w:val="24"/>
          <w:szCs w:val="24"/>
        </w:rPr>
        <w:t>а спазва</w:t>
      </w:r>
      <w:r w:rsidR="00632AF4" w:rsidRPr="00632AF4">
        <w:rPr>
          <w:rFonts w:ascii="Times New Roman" w:hAnsi="Times New Roman" w:cs="Times New Roman"/>
          <w:color w:val="000000" w:themeColor="text1"/>
          <w:sz w:val="24"/>
          <w:szCs w:val="24"/>
        </w:rPr>
        <w:t xml:space="preserve">т </w:t>
      </w:r>
      <w:r w:rsidRPr="00632AF4">
        <w:rPr>
          <w:rFonts w:ascii="Times New Roman" w:hAnsi="Times New Roman" w:cs="Times New Roman"/>
          <w:color w:val="000000" w:themeColor="text1"/>
          <w:sz w:val="24"/>
          <w:szCs w:val="24"/>
        </w:rPr>
        <w:t>необходимата дистанция в ученическия стол по време на хранене;</w:t>
      </w:r>
    </w:p>
    <w:p w14:paraId="7F0320AE" w14:textId="785101CD" w:rsidR="00CA23A0" w:rsidRPr="00632AF4" w:rsidRDefault="00CA23A0" w:rsidP="00CA23A0">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632AF4">
        <w:rPr>
          <w:rFonts w:ascii="Times New Roman" w:hAnsi="Times New Roman" w:cs="Times New Roman"/>
          <w:color w:val="000000" w:themeColor="text1"/>
          <w:sz w:val="24"/>
          <w:szCs w:val="24"/>
        </w:rPr>
        <w:t>24.</w:t>
      </w:r>
      <w:r w:rsidR="00632AF4" w:rsidRPr="00632AF4">
        <w:rPr>
          <w:rFonts w:ascii="Times New Roman" w:eastAsia="Times New Roman" w:hAnsi="Times New Roman"/>
          <w:bCs/>
          <w:color w:val="000000" w:themeColor="text1"/>
          <w:sz w:val="24"/>
          <w:szCs w:val="24"/>
          <w:lang w:eastAsia="bg-BG"/>
        </w:rPr>
        <w:t>Да и</w:t>
      </w:r>
      <w:r w:rsidRPr="00632AF4">
        <w:rPr>
          <w:rFonts w:ascii="Times New Roman" w:eastAsia="Times New Roman" w:hAnsi="Times New Roman"/>
          <w:bCs/>
          <w:color w:val="000000" w:themeColor="text1"/>
          <w:sz w:val="24"/>
          <w:szCs w:val="24"/>
          <w:lang w:eastAsia="bg-BG"/>
        </w:rPr>
        <w:t>зпълнява</w:t>
      </w:r>
      <w:r w:rsidR="00632AF4" w:rsidRPr="00632AF4">
        <w:rPr>
          <w:rFonts w:ascii="Times New Roman" w:eastAsia="Times New Roman" w:hAnsi="Times New Roman"/>
          <w:bCs/>
          <w:color w:val="000000" w:themeColor="text1"/>
          <w:sz w:val="24"/>
          <w:szCs w:val="24"/>
          <w:lang w:eastAsia="bg-BG"/>
        </w:rPr>
        <w:t>т задълженията си като дежурни</w:t>
      </w:r>
      <w:r w:rsidRPr="00632AF4">
        <w:rPr>
          <w:rFonts w:ascii="Times New Roman" w:eastAsia="Times New Roman" w:hAnsi="Times New Roman"/>
          <w:bCs/>
          <w:color w:val="000000" w:themeColor="text1"/>
          <w:sz w:val="24"/>
          <w:szCs w:val="24"/>
          <w:lang w:eastAsia="bg-BG"/>
        </w:rPr>
        <w:t xml:space="preserve"> в клас и в училище;</w:t>
      </w:r>
    </w:p>
    <w:p w14:paraId="3609BFB4" w14:textId="7B0302D4" w:rsidR="00CA23A0" w:rsidRPr="00632AF4" w:rsidRDefault="00CA23A0" w:rsidP="00CA23A0">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632AF4">
        <w:rPr>
          <w:rFonts w:ascii="Times New Roman" w:eastAsia="Times New Roman" w:hAnsi="Times New Roman"/>
          <w:bCs/>
          <w:color w:val="000000" w:themeColor="text1"/>
          <w:sz w:val="24"/>
          <w:szCs w:val="24"/>
          <w:lang w:eastAsia="bg-BG"/>
        </w:rPr>
        <w:t>25.</w:t>
      </w:r>
      <w:r w:rsidR="00632AF4" w:rsidRPr="00632AF4">
        <w:rPr>
          <w:rFonts w:ascii="Times New Roman" w:eastAsia="Times New Roman" w:hAnsi="Times New Roman"/>
          <w:bCs/>
          <w:color w:val="000000" w:themeColor="text1"/>
          <w:sz w:val="24"/>
          <w:szCs w:val="24"/>
          <w:lang w:eastAsia="bg-BG"/>
        </w:rPr>
        <w:t xml:space="preserve"> Да </w:t>
      </w:r>
      <w:r w:rsidRPr="00632AF4">
        <w:rPr>
          <w:rFonts w:ascii="Times New Roman" w:eastAsia="Times New Roman" w:hAnsi="Times New Roman"/>
          <w:bCs/>
          <w:color w:val="000000" w:themeColor="text1"/>
          <w:sz w:val="24"/>
          <w:szCs w:val="24"/>
          <w:lang w:eastAsia="bg-BG"/>
        </w:rPr>
        <w:t>участва</w:t>
      </w:r>
      <w:r w:rsidR="00632AF4" w:rsidRPr="00632AF4">
        <w:rPr>
          <w:rFonts w:ascii="Times New Roman" w:eastAsia="Times New Roman" w:hAnsi="Times New Roman"/>
          <w:bCs/>
          <w:color w:val="000000" w:themeColor="text1"/>
          <w:sz w:val="24"/>
          <w:szCs w:val="24"/>
          <w:lang w:eastAsia="bg-BG"/>
        </w:rPr>
        <w:t>т</w:t>
      </w:r>
      <w:r w:rsidRPr="00632AF4">
        <w:rPr>
          <w:rFonts w:ascii="Times New Roman" w:eastAsia="Times New Roman" w:hAnsi="Times New Roman"/>
          <w:bCs/>
          <w:color w:val="000000" w:themeColor="text1"/>
          <w:sz w:val="24"/>
          <w:szCs w:val="24"/>
          <w:lang w:eastAsia="bg-BG"/>
        </w:rPr>
        <w:t xml:space="preserve"> в почистването на района на училището;</w:t>
      </w:r>
    </w:p>
    <w:p w14:paraId="5C1057D0" w14:textId="13C9E7AC" w:rsidR="00CA23A0" w:rsidRPr="00632AF4" w:rsidRDefault="00CA23A0" w:rsidP="00CA23A0">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632AF4">
        <w:rPr>
          <w:rFonts w:ascii="Times New Roman" w:eastAsia="Times New Roman" w:hAnsi="Times New Roman"/>
          <w:bCs/>
          <w:color w:val="000000" w:themeColor="text1"/>
          <w:sz w:val="24"/>
          <w:szCs w:val="24"/>
          <w:lang w:eastAsia="bg-BG"/>
        </w:rPr>
        <w:t>26.</w:t>
      </w:r>
      <w:r w:rsidR="00632AF4" w:rsidRPr="00632AF4">
        <w:rPr>
          <w:rFonts w:ascii="Times New Roman" w:eastAsia="Times New Roman" w:hAnsi="Times New Roman"/>
          <w:bCs/>
          <w:color w:val="000000" w:themeColor="text1"/>
          <w:sz w:val="24"/>
          <w:szCs w:val="24"/>
          <w:lang w:eastAsia="bg-BG"/>
        </w:rPr>
        <w:t>Д</w:t>
      </w:r>
      <w:r w:rsidRPr="00632AF4">
        <w:rPr>
          <w:rFonts w:ascii="Times New Roman" w:eastAsia="Times New Roman" w:hAnsi="Times New Roman"/>
          <w:bCs/>
          <w:color w:val="000000" w:themeColor="text1"/>
          <w:sz w:val="24"/>
          <w:szCs w:val="24"/>
          <w:lang w:eastAsia="bg-BG"/>
        </w:rPr>
        <w:t>а спазва</w:t>
      </w:r>
      <w:r w:rsidR="00632AF4" w:rsidRPr="00632AF4">
        <w:rPr>
          <w:rFonts w:ascii="Times New Roman" w:eastAsia="Times New Roman" w:hAnsi="Times New Roman"/>
          <w:bCs/>
          <w:color w:val="000000" w:themeColor="text1"/>
          <w:sz w:val="24"/>
          <w:szCs w:val="24"/>
          <w:lang w:eastAsia="bg-BG"/>
        </w:rPr>
        <w:t>т</w:t>
      </w:r>
      <w:r w:rsidRPr="00632AF4">
        <w:rPr>
          <w:rFonts w:ascii="Times New Roman" w:eastAsia="Times New Roman" w:hAnsi="Times New Roman"/>
          <w:bCs/>
          <w:color w:val="000000" w:themeColor="text1"/>
          <w:sz w:val="24"/>
          <w:szCs w:val="24"/>
          <w:lang w:eastAsia="bg-BG"/>
        </w:rPr>
        <w:t xml:space="preserve"> правилата за безопасно движение и поведение в училище, по време на </w:t>
      </w:r>
      <w:r w:rsidR="00EC3D92">
        <w:rPr>
          <w:rFonts w:ascii="Times New Roman" w:eastAsia="Times New Roman" w:hAnsi="Times New Roman"/>
          <w:bCs/>
          <w:color w:val="000000" w:themeColor="text1"/>
          <w:sz w:val="24"/>
          <w:szCs w:val="24"/>
          <w:lang w:eastAsia="bg-BG"/>
        </w:rPr>
        <w:t xml:space="preserve"> пътуване до училище и обратно, </w:t>
      </w:r>
      <w:r w:rsidRPr="00632AF4">
        <w:rPr>
          <w:rFonts w:ascii="Times New Roman" w:eastAsia="Times New Roman" w:hAnsi="Times New Roman"/>
          <w:bCs/>
          <w:color w:val="000000" w:themeColor="text1"/>
          <w:sz w:val="24"/>
          <w:szCs w:val="24"/>
          <w:lang w:eastAsia="bg-BG"/>
        </w:rPr>
        <w:t>екскурзии и походи;</w:t>
      </w:r>
    </w:p>
    <w:p w14:paraId="4848A88C" w14:textId="439A2668" w:rsidR="00CA23A0" w:rsidRPr="00632AF4" w:rsidRDefault="00CA23A0" w:rsidP="00CA23A0">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632AF4">
        <w:rPr>
          <w:rFonts w:ascii="Times New Roman" w:eastAsia="Times New Roman" w:hAnsi="Times New Roman"/>
          <w:bCs/>
          <w:color w:val="000000" w:themeColor="text1"/>
          <w:sz w:val="24"/>
          <w:szCs w:val="24"/>
          <w:lang w:eastAsia="bg-BG"/>
        </w:rPr>
        <w:t>27.</w:t>
      </w:r>
      <w:r w:rsidR="00632AF4" w:rsidRPr="00632AF4">
        <w:rPr>
          <w:rFonts w:ascii="Times New Roman" w:eastAsia="Times New Roman" w:hAnsi="Times New Roman"/>
          <w:bCs/>
          <w:color w:val="000000" w:themeColor="text1"/>
          <w:sz w:val="24"/>
          <w:szCs w:val="24"/>
          <w:lang w:eastAsia="bg-BG"/>
        </w:rPr>
        <w:t>Да са</w:t>
      </w:r>
      <w:r w:rsidRPr="00632AF4">
        <w:rPr>
          <w:rFonts w:ascii="Times New Roman" w:eastAsia="Times New Roman" w:hAnsi="Times New Roman"/>
          <w:bCs/>
          <w:color w:val="000000" w:themeColor="text1"/>
          <w:sz w:val="24"/>
          <w:szCs w:val="24"/>
          <w:lang w:eastAsia="bg-BG"/>
        </w:rPr>
        <w:t xml:space="preserve"> със спортно облекло в часовете по физическо възпитание и спорт;</w:t>
      </w:r>
    </w:p>
    <w:p w14:paraId="3759F72C" w14:textId="6AF73830" w:rsidR="00CA23A0" w:rsidRPr="00632AF4" w:rsidRDefault="00CA23A0" w:rsidP="00E55C94">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632AF4">
        <w:rPr>
          <w:rFonts w:ascii="Times New Roman" w:eastAsia="Times New Roman" w:hAnsi="Times New Roman"/>
          <w:bCs/>
          <w:color w:val="000000" w:themeColor="text1"/>
          <w:sz w:val="24"/>
          <w:szCs w:val="24"/>
          <w:lang w:eastAsia="bg-BG"/>
        </w:rPr>
        <w:t>28.</w:t>
      </w:r>
      <w:r w:rsidR="00632AF4" w:rsidRPr="00632AF4">
        <w:rPr>
          <w:rFonts w:ascii="Times New Roman" w:eastAsia="Times New Roman" w:hAnsi="Times New Roman"/>
          <w:bCs/>
          <w:color w:val="000000" w:themeColor="text1"/>
          <w:sz w:val="24"/>
          <w:szCs w:val="24"/>
          <w:lang w:eastAsia="bg-BG"/>
        </w:rPr>
        <w:t>У</w:t>
      </w:r>
      <w:r w:rsidRPr="00632AF4">
        <w:rPr>
          <w:rFonts w:ascii="Times New Roman" w:eastAsia="Times New Roman" w:hAnsi="Times New Roman"/>
          <w:bCs/>
          <w:color w:val="000000" w:themeColor="text1"/>
          <w:sz w:val="24"/>
          <w:szCs w:val="24"/>
          <w:lang w:eastAsia="bg-BG"/>
        </w:rPr>
        <w:t>чениците, освободени от часовете по физическо възпитание и спорт, присъстват в часа;</w:t>
      </w:r>
    </w:p>
    <w:p w14:paraId="766CB7B2" w14:textId="23F2F813" w:rsidR="00E55C94" w:rsidRPr="00632AF4" w:rsidRDefault="00E55C94" w:rsidP="00E55C94">
      <w:pPr>
        <w:spacing w:after="160" w:line="259" w:lineRule="auto"/>
        <w:rPr>
          <w:rFonts w:ascii="Times New Roman" w:hAnsi="Times New Roman" w:cs="Times New Roman"/>
          <w:color w:val="000000" w:themeColor="text1"/>
          <w:sz w:val="24"/>
          <w:szCs w:val="24"/>
        </w:rPr>
      </w:pPr>
      <w:r w:rsidRPr="00632AF4">
        <w:rPr>
          <w:rFonts w:ascii="Times New Roman" w:hAnsi="Times New Roman" w:cs="Times New Roman"/>
          <w:color w:val="000000" w:themeColor="text1"/>
          <w:sz w:val="24"/>
          <w:szCs w:val="24"/>
        </w:rPr>
        <w:t>2</w:t>
      </w:r>
      <w:r w:rsidR="00CA23A0" w:rsidRPr="00632AF4">
        <w:rPr>
          <w:rFonts w:ascii="Times New Roman" w:hAnsi="Times New Roman" w:cs="Times New Roman"/>
          <w:color w:val="000000" w:themeColor="text1"/>
          <w:sz w:val="24"/>
          <w:szCs w:val="24"/>
        </w:rPr>
        <w:t>9</w:t>
      </w:r>
      <w:r w:rsidRPr="00632AF4">
        <w:rPr>
          <w:rFonts w:ascii="Times New Roman" w:hAnsi="Times New Roman" w:cs="Times New Roman"/>
          <w:color w:val="000000" w:themeColor="text1"/>
          <w:sz w:val="24"/>
          <w:szCs w:val="24"/>
        </w:rPr>
        <w:t>..</w:t>
      </w:r>
      <w:r w:rsidRPr="00632AF4">
        <w:rPr>
          <w:rFonts w:ascii="Times New Roman" w:hAnsi="Times New Roman" w:cs="Times New Roman"/>
          <w:bCs/>
          <w:color w:val="000000" w:themeColor="text1"/>
          <w:sz w:val="24"/>
          <w:szCs w:val="24"/>
        </w:rPr>
        <w:t>Да се явява в училище в неутрално облекло:</w:t>
      </w:r>
    </w:p>
    <w:p w14:paraId="43D01FA0" w14:textId="77777777" w:rsidR="00E55C94" w:rsidRPr="003369A0" w:rsidRDefault="00E55C94" w:rsidP="006E1898">
      <w:pPr>
        <w:numPr>
          <w:ilvl w:val="0"/>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Основни изисквания за облекло:</w:t>
      </w:r>
    </w:p>
    <w:p w14:paraId="225A0FA0" w14:textId="77777777" w:rsidR="00E55C94" w:rsidRPr="003369A0" w:rsidRDefault="00E55C94" w:rsidP="006E1898">
      <w:pPr>
        <w:numPr>
          <w:ilvl w:val="1"/>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Дрехи, които покриват тялото:</w:t>
      </w:r>
      <w:r w:rsidRPr="003369A0">
        <w:rPr>
          <w:rFonts w:ascii="Times New Roman" w:hAnsi="Times New Roman" w:cs="Times New Roman"/>
          <w:sz w:val="24"/>
          <w:szCs w:val="24"/>
        </w:rPr>
        <w:t xml:space="preserve"> Учениците трябва да носят дрехи, които са подходящи за училищна среда и покриват адекватно тялото. Не са разрешени дрехи, които не покриват талията (като кроп топове, дънки с ниска талия, скъсани дънки), нито облекло с дълбоки деколтета и голи гърбове.</w:t>
      </w:r>
    </w:p>
    <w:p w14:paraId="74162013" w14:textId="77777777" w:rsidR="00E55C94" w:rsidRPr="003369A0" w:rsidRDefault="00E55C94" w:rsidP="006E1898">
      <w:pPr>
        <w:numPr>
          <w:ilvl w:val="1"/>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Къси панталони, поли и рокли:</w:t>
      </w:r>
      <w:r w:rsidRPr="003369A0">
        <w:rPr>
          <w:rFonts w:ascii="Times New Roman" w:hAnsi="Times New Roman" w:cs="Times New Roman"/>
          <w:sz w:val="24"/>
          <w:szCs w:val="24"/>
        </w:rPr>
        <w:t xml:space="preserve"> Ако учениците носят къси панталони, поли или рокли, те трябва да са с дължина поне до средата на бедрото или под коляното. Прекалено късите или разкриващи дрехи не са разрешени.</w:t>
      </w:r>
    </w:p>
    <w:p w14:paraId="0FD96687" w14:textId="77777777" w:rsidR="00E55C94" w:rsidRPr="003369A0" w:rsidRDefault="00E55C94" w:rsidP="006E1898">
      <w:pPr>
        <w:numPr>
          <w:ilvl w:val="1"/>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Облекло без агресивни и обидни символи:</w:t>
      </w:r>
      <w:r w:rsidRPr="003369A0">
        <w:rPr>
          <w:rFonts w:ascii="Times New Roman" w:hAnsi="Times New Roman" w:cs="Times New Roman"/>
          <w:sz w:val="24"/>
          <w:szCs w:val="24"/>
        </w:rPr>
        <w:t xml:space="preserve"> Дрехите не трябва да съдържат обидни, цинични, расистки, или сексуално провокативни изображения или надписи. Всеки ученик, носещ такова облекло, ще бъде помолен да го смени.</w:t>
      </w:r>
    </w:p>
    <w:p w14:paraId="223EF2A1" w14:textId="77777777" w:rsidR="00E55C94" w:rsidRPr="003369A0" w:rsidRDefault="00E55C94" w:rsidP="006E1898">
      <w:pPr>
        <w:numPr>
          <w:ilvl w:val="1"/>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Силно изразен грим и аксесоари:</w:t>
      </w:r>
      <w:r w:rsidRPr="003369A0">
        <w:rPr>
          <w:rFonts w:ascii="Times New Roman" w:hAnsi="Times New Roman" w:cs="Times New Roman"/>
          <w:sz w:val="24"/>
          <w:szCs w:val="24"/>
        </w:rPr>
        <w:t xml:space="preserve"> Учениците трябва да се явяват в училище с дискретен грим, който не привлича прекалено внимание. Не са разрешени ярки или екстравагантни цветове в грима, както и прекалено тежки макиажи.</w:t>
      </w:r>
    </w:p>
    <w:p w14:paraId="63EEDD0F" w14:textId="77777777" w:rsidR="00E55C94" w:rsidRPr="003369A0" w:rsidRDefault="00E55C94" w:rsidP="006E1898">
      <w:pPr>
        <w:numPr>
          <w:ilvl w:val="0"/>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Обувки:</w:t>
      </w:r>
    </w:p>
    <w:p w14:paraId="5DA368BB" w14:textId="77777777" w:rsidR="00E55C94" w:rsidRPr="003369A0" w:rsidRDefault="00E55C94" w:rsidP="006E1898">
      <w:pPr>
        <w:numPr>
          <w:ilvl w:val="1"/>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Без опасни обувки:</w:t>
      </w:r>
      <w:r w:rsidRPr="003369A0">
        <w:rPr>
          <w:rFonts w:ascii="Times New Roman" w:hAnsi="Times New Roman" w:cs="Times New Roman"/>
          <w:sz w:val="24"/>
          <w:szCs w:val="24"/>
        </w:rPr>
        <w:t xml:space="preserve"> Не са разрешени обувки с колелца, бутонки с шипове или всякакви други обувки, които могат да бъдат опасни за учениците.</w:t>
      </w:r>
    </w:p>
    <w:p w14:paraId="60F5B76E" w14:textId="77777777" w:rsidR="00E55C94" w:rsidRPr="003369A0" w:rsidRDefault="00E55C94" w:rsidP="006E1898">
      <w:pPr>
        <w:numPr>
          <w:ilvl w:val="1"/>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Подходящи спортни обувки:</w:t>
      </w:r>
      <w:r w:rsidRPr="003369A0">
        <w:rPr>
          <w:rFonts w:ascii="Times New Roman" w:hAnsi="Times New Roman" w:cs="Times New Roman"/>
          <w:sz w:val="24"/>
          <w:szCs w:val="24"/>
        </w:rPr>
        <w:t xml:space="preserve"> Маратонки или спортни обувки са разрешени, ако те са чисти и не притежават опасни елементи като шипове, колелца или други украшения, които могат да бъдат опасни.</w:t>
      </w:r>
    </w:p>
    <w:p w14:paraId="4D8AED92" w14:textId="77777777" w:rsidR="00E55C94" w:rsidRPr="003369A0" w:rsidRDefault="00E55C94" w:rsidP="006E1898">
      <w:pPr>
        <w:numPr>
          <w:ilvl w:val="1"/>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lastRenderedPageBreak/>
        <w:t>Елегантни обувки:</w:t>
      </w:r>
      <w:r w:rsidRPr="003369A0">
        <w:rPr>
          <w:rFonts w:ascii="Times New Roman" w:hAnsi="Times New Roman" w:cs="Times New Roman"/>
          <w:sz w:val="24"/>
          <w:szCs w:val="24"/>
        </w:rPr>
        <w:t xml:space="preserve"> Учениците могат да носят елегантни обувки, като обувки с токчета, но височината на тока не трябва да бъде прекомерна, за да не нарушава безопасността и комфорта на учениците по време на учебния процес.</w:t>
      </w:r>
    </w:p>
    <w:p w14:paraId="65C8E87B" w14:textId="77777777" w:rsidR="00E55C94" w:rsidRPr="003369A0" w:rsidRDefault="00E55C94" w:rsidP="006E1898">
      <w:pPr>
        <w:numPr>
          <w:ilvl w:val="0"/>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Горни дрехи:</w:t>
      </w:r>
    </w:p>
    <w:p w14:paraId="678BACD8" w14:textId="77777777" w:rsidR="00E55C94" w:rsidRPr="003369A0" w:rsidRDefault="00E55C94" w:rsidP="006E1898">
      <w:pPr>
        <w:numPr>
          <w:ilvl w:val="1"/>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Якета и качулки:</w:t>
      </w:r>
      <w:r w:rsidRPr="003369A0">
        <w:rPr>
          <w:rFonts w:ascii="Times New Roman" w:hAnsi="Times New Roman" w:cs="Times New Roman"/>
          <w:sz w:val="24"/>
          <w:szCs w:val="24"/>
        </w:rPr>
        <w:t xml:space="preserve"> Учениците не трябва да носят шапки, качулки или забрадки в училище, за да не се затруднява комуникацията и да не се пречи на процеса на обучение. Това включва и спортни якета с качулки.</w:t>
      </w:r>
    </w:p>
    <w:p w14:paraId="7472C577" w14:textId="77777777" w:rsidR="00E55C94" w:rsidRPr="003369A0" w:rsidRDefault="00E55C94" w:rsidP="006E1898">
      <w:pPr>
        <w:numPr>
          <w:ilvl w:val="1"/>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Неутрални и дискретни мотиви:</w:t>
      </w:r>
      <w:r w:rsidRPr="003369A0">
        <w:rPr>
          <w:rFonts w:ascii="Times New Roman" w:hAnsi="Times New Roman" w:cs="Times New Roman"/>
          <w:sz w:val="24"/>
          <w:szCs w:val="24"/>
        </w:rPr>
        <w:t xml:space="preserve"> Якета, пуловери и тениски трябва да бъдат с неутрални или едноцветни мотиви. Острата визия, ярки или екстравагантни надписи и изображения не са позволени в класната стая.</w:t>
      </w:r>
    </w:p>
    <w:p w14:paraId="720E4EC1" w14:textId="77777777" w:rsidR="00E55C94" w:rsidRPr="003369A0" w:rsidRDefault="00E55C94" w:rsidP="006E1898">
      <w:pPr>
        <w:numPr>
          <w:ilvl w:val="0"/>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Религиозни и културни символи:</w:t>
      </w:r>
    </w:p>
    <w:p w14:paraId="29F02AF1" w14:textId="77777777" w:rsidR="00E55C94" w:rsidRPr="003369A0" w:rsidRDefault="00E55C94" w:rsidP="006E1898">
      <w:pPr>
        <w:numPr>
          <w:ilvl w:val="1"/>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Не се допускат религиозни символи като кръстове, хиджаби, кичури или други маркери на религиозна принадлежност върху училищните дрехи.</w:t>
      </w:r>
      <w:r w:rsidRPr="003369A0">
        <w:rPr>
          <w:rFonts w:ascii="Times New Roman" w:hAnsi="Times New Roman" w:cs="Times New Roman"/>
          <w:sz w:val="24"/>
          <w:szCs w:val="24"/>
        </w:rPr>
        <w:t xml:space="preserve"> Това правило има за цел да осигури неутрална и инклузивна училищна среда за всички ученици.</w:t>
      </w:r>
    </w:p>
    <w:p w14:paraId="7DAC1785" w14:textId="77777777" w:rsidR="00E55C94" w:rsidRPr="003369A0" w:rsidRDefault="00E55C94" w:rsidP="006E1898">
      <w:pPr>
        <w:numPr>
          <w:ilvl w:val="1"/>
          <w:numId w:val="4"/>
        </w:numPr>
        <w:spacing w:after="160" w:line="259" w:lineRule="auto"/>
        <w:rPr>
          <w:rFonts w:ascii="Times New Roman" w:hAnsi="Times New Roman" w:cs="Times New Roman"/>
          <w:sz w:val="24"/>
          <w:szCs w:val="24"/>
        </w:rPr>
      </w:pPr>
      <w:r w:rsidRPr="003369A0">
        <w:rPr>
          <w:rFonts w:ascii="Times New Roman" w:hAnsi="Times New Roman" w:cs="Times New Roman"/>
          <w:sz w:val="24"/>
          <w:szCs w:val="24"/>
        </w:rPr>
        <w:t>В случай че ученик носи такъв символ по лични убеждения, той трябва да го прави по начин, който не привлича внимание и не нарушава училищната дисциплина.</w:t>
      </w:r>
    </w:p>
    <w:p w14:paraId="4E0F3D74" w14:textId="77777777" w:rsidR="00E55C94" w:rsidRPr="003369A0" w:rsidRDefault="00E55C94" w:rsidP="006E1898">
      <w:pPr>
        <w:numPr>
          <w:ilvl w:val="0"/>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Специални изисквания за зимния период:</w:t>
      </w:r>
    </w:p>
    <w:p w14:paraId="39B579F6" w14:textId="77777777" w:rsidR="00E55C94" w:rsidRPr="003369A0" w:rsidRDefault="00E55C94" w:rsidP="006E1898">
      <w:pPr>
        <w:numPr>
          <w:ilvl w:val="1"/>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Зимни дрехи:</w:t>
      </w:r>
      <w:r w:rsidRPr="003369A0">
        <w:rPr>
          <w:rFonts w:ascii="Times New Roman" w:hAnsi="Times New Roman" w:cs="Times New Roman"/>
          <w:sz w:val="24"/>
          <w:szCs w:val="24"/>
        </w:rPr>
        <w:t xml:space="preserve"> Зимни якета и палта трябва да бъдат със стандартни размери и подходящи за климатичните условия. Якетата трябва да бъдат без прекалено ярки или нецензурни мотиви.</w:t>
      </w:r>
    </w:p>
    <w:p w14:paraId="02149EA6" w14:textId="77777777" w:rsidR="00E55C94" w:rsidRPr="003369A0" w:rsidRDefault="00E55C94" w:rsidP="006E1898">
      <w:pPr>
        <w:numPr>
          <w:ilvl w:val="1"/>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Шалове и ръкавици:</w:t>
      </w:r>
      <w:r w:rsidRPr="003369A0">
        <w:rPr>
          <w:rFonts w:ascii="Times New Roman" w:hAnsi="Times New Roman" w:cs="Times New Roman"/>
          <w:sz w:val="24"/>
          <w:szCs w:val="24"/>
        </w:rPr>
        <w:t xml:space="preserve"> Шалове и ръкавици трябва да са практични и в неутрални цветове. Изключени са всякакви провокативни или прекалено изразителни елементи в аксесоарите.</w:t>
      </w:r>
    </w:p>
    <w:p w14:paraId="6C16F655" w14:textId="77777777" w:rsidR="00E55C94" w:rsidRPr="003369A0" w:rsidRDefault="00E55C94" w:rsidP="006E1898">
      <w:pPr>
        <w:numPr>
          <w:ilvl w:val="0"/>
          <w:numId w:val="4"/>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Хигиена и чистота на облеклото:</w:t>
      </w:r>
    </w:p>
    <w:p w14:paraId="47F50547" w14:textId="77777777" w:rsidR="00E55C94" w:rsidRPr="003369A0" w:rsidRDefault="00E55C94" w:rsidP="006E1898">
      <w:pPr>
        <w:numPr>
          <w:ilvl w:val="1"/>
          <w:numId w:val="4"/>
        </w:numPr>
        <w:spacing w:after="160" w:line="259" w:lineRule="auto"/>
        <w:rPr>
          <w:rFonts w:ascii="Times New Roman" w:hAnsi="Times New Roman" w:cs="Times New Roman"/>
          <w:sz w:val="24"/>
          <w:szCs w:val="24"/>
        </w:rPr>
      </w:pPr>
      <w:r w:rsidRPr="003369A0">
        <w:rPr>
          <w:rFonts w:ascii="Times New Roman" w:hAnsi="Times New Roman" w:cs="Times New Roman"/>
          <w:sz w:val="24"/>
          <w:szCs w:val="24"/>
        </w:rPr>
        <w:t>Учениците трябва да се явяват в училище с чисто и добре поддържано облекло.</w:t>
      </w:r>
    </w:p>
    <w:p w14:paraId="1DD86304" w14:textId="77777777" w:rsidR="00E55C94" w:rsidRPr="003369A0" w:rsidRDefault="00E55C94" w:rsidP="006E1898">
      <w:pPr>
        <w:numPr>
          <w:ilvl w:val="1"/>
          <w:numId w:val="4"/>
        </w:numPr>
        <w:spacing w:after="160" w:line="259" w:lineRule="auto"/>
        <w:rPr>
          <w:rFonts w:ascii="Times New Roman" w:hAnsi="Times New Roman" w:cs="Times New Roman"/>
          <w:sz w:val="24"/>
          <w:szCs w:val="24"/>
        </w:rPr>
      </w:pPr>
      <w:r w:rsidRPr="003369A0">
        <w:rPr>
          <w:rFonts w:ascii="Times New Roman" w:hAnsi="Times New Roman" w:cs="Times New Roman"/>
          <w:sz w:val="24"/>
          <w:szCs w:val="24"/>
        </w:rPr>
        <w:t>Изисква се редовно пране на дрехите и поддържане на обувките в добро състояние.</w:t>
      </w:r>
    </w:p>
    <w:p w14:paraId="115B4B5A" w14:textId="1086EA0C" w:rsidR="00E55C94" w:rsidRPr="003369A0" w:rsidRDefault="00CA23A0" w:rsidP="00E55C94">
      <w:pPr>
        <w:rPr>
          <w:rFonts w:ascii="Times New Roman" w:hAnsi="Times New Roman" w:cs="Times New Roman"/>
          <w:sz w:val="24"/>
          <w:szCs w:val="24"/>
        </w:rPr>
      </w:pPr>
      <w:r>
        <w:rPr>
          <w:rFonts w:ascii="Times New Roman" w:hAnsi="Times New Roman" w:cs="Times New Roman"/>
          <w:sz w:val="24"/>
          <w:szCs w:val="24"/>
        </w:rPr>
        <w:t>(3).</w:t>
      </w:r>
      <w:r w:rsidR="00E55C94" w:rsidRPr="003369A0">
        <w:rPr>
          <w:rFonts w:ascii="Times New Roman" w:hAnsi="Times New Roman" w:cs="Times New Roman"/>
          <w:sz w:val="24"/>
          <w:szCs w:val="24"/>
        </w:rPr>
        <w:t>Санкции за нарушаване на правилата относно облеклото:</w:t>
      </w:r>
    </w:p>
    <w:p w14:paraId="76666654" w14:textId="77777777" w:rsidR="00E55C94" w:rsidRPr="003369A0" w:rsidRDefault="00E55C94" w:rsidP="006E1898">
      <w:pPr>
        <w:numPr>
          <w:ilvl w:val="0"/>
          <w:numId w:val="5"/>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lastRenderedPageBreak/>
        <w:t>Първо нарушение:</w:t>
      </w:r>
      <w:r w:rsidRPr="003369A0">
        <w:rPr>
          <w:rFonts w:ascii="Times New Roman" w:hAnsi="Times New Roman" w:cs="Times New Roman"/>
          <w:sz w:val="24"/>
          <w:szCs w:val="24"/>
        </w:rPr>
        <w:t xml:space="preserve"> Ученикът ще бъде предупреден и ще бъде помолен да смени облеклото си, ако то не отговаря на училищните изисквания.</w:t>
      </w:r>
    </w:p>
    <w:p w14:paraId="51708BEA" w14:textId="77777777" w:rsidR="00E55C94" w:rsidRPr="003369A0" w:rsidRDefault="00E55C94" w:rsidP="006E1898">
      <w:pPr>
        <w:numPr>
          <w:ilvl w:val="0"/>
          <w:numId w:val="5"/>
        </w:numPr>
        <w:spacing w:after="160" w:line="259" w:lineRule="auto"/>
        <w:rPr>
          <w:rFonts w:ascii="Times New Roman" w:hAnsi="Times New Roman" w:cs="Times New Roman"/>
          <w:sz w:val="24"/>
          <w:szCs w:val="24"/>
        </w:rPr>
      </w:pPr>
      <w:r w:rsidRPr="003369A0">
        <w:rPr>
          <w:rFonts w:ascii="Times New Roman" w:hAnsi="Times New Roman" w:cs="Times New Roman"/>
          <w:b/>
          <w:bCs/>
          <w:sz w:val="24"/>
          <w:szCs w:val="24"/>
        </w:rPr>
        <w:t>Повторни нарушения:</w:t>
      </w:r>
      <w:r w:rsidRPr="003369A0">
        <w:rPr>
          <w:rFonts w:ascii="Times New Roman" w:hAnsi="Times New Roman" w:cs="Times New Roman"/>
          <w:sz w:val="24"/>
          <w:szCs w:val="24"/>
        </w:rPr>
        <w:t xml:space="preserve"> Ако ученикът не спазва правилата за облекло, той може да бъде изпратен вкъщи да се преоблече или да получи забележка в дневника. Повтарящи се нарушения могат да доведат до дисциплинарни санкции.</w:t>
      </w:r>
    </w:p>
    <w:p w14:paraId="0EE331AD" w14:textId="299E85AB" w:rsidR="002526FA" w:rsidRPr="00D6039C" w:rsidRDefault="00CA23A0"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  Неизпълнението на задълженията</w:t>
      </w:r>
      <w:r>
        <w:rPr>
          <w:rFonts w:ascii="Times New Roman" w:eastAsia="Times New Roman" w:hAnsi="Times New Roman"/>
          <w:bCs/>
          <w:sz w:val="24"/>
          <w:szCs w:val="24"/>
          <w:lang w:eastAsia="bg-BG"/>
        </w:rPr>
        <w:t xml:space="preserve"> по чл.120 от ПДУ </w:t>
      </w:r>
      <w:r w:rsidR="002526FA" w:rsidRPr="00D6039C">
        <w:rPr>
          <w:rFonts w:ascii="Times New Roman" w:eastAsia="Times New Roman" w:hAnsi="Times New Roman"/>
          <w:bCs/>
          <w:sz w:val="24"/>
          <w:szCs w:val="24"/>
          <w:lang w:eastAsia="bg-BG"/>
        </w:rPr>
        <w:t>е наруше</w:t>
      </w:r>
      <w:r>
        <w:rPr>
          <w:rFonts w:ascii="Times New Roman" w:eastAsia="Times New Roman" w:hAnsi="Times New Roman"/>
          <w:bCs/>
          <w:sz w:val="24"/>
          <w:szCs w:val="24"/>
          <w:lang w:eastAsia="bg-BG"/>
        </w:rPr>
        <w:t xml:space="preserve">ние на училищната дисциплина , за което се налагат санкции  на учениците. </w:t>
      </w:r>
    </w:p>
    <w:p w14:paraId="15C39783" w14:textId="77777777" w:rsidR="00B24ACF" w:rsidRDefault="002526FA" w:rsidP="00804785">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E05E7D">
        <w:rPr>
          <w:rFonts w:ascii="Times New Roman" w:eastAsia="Times New Roman" w:hAnsi="Times New Roman"/>
          <w:b/>
          <w:bCs/>
          <w:sz w:val="24"/>
          <w:szCs w:val="24"/>
          <w:lang w:eastAsia="bg-BG"/>
        </w:rPr>
        <w:t>12</w:t>
      </w:r>
      <w:r w:rsidR="009255BD">
        <w:rPr>
          <w:rFonts w:ascii="Times New Roman" w:eastAsia="Times New Roman" w:hAnsi="Times New Roman"/>
          <w:b/>
          <w:bCs/>
          <w:sz w:val="24"/>
          <w:szCs w:val="24"/>
          <w:lang w:val="en-US" w:eastAsia="bg-BG"/>
        </w:rPr>
        <w:t>1</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42331024" w14:textId="0B179D8F" w:rsidR="00804785" w:rsidRDefault="002526FA" w:rsidP="00804785">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Ученикът може да отсъства от училище по уважителни причини</w:t>
      </w:r>
      <w:r w:rsidR="000F1AB2">
        <w:rPr>
          <w:rFonts w:ascii="Times New Roman" w:eastAsia="Times New Roman" w:hAnsi="Times New Roman"/>
          <w:bCs/>
          <w:sz w:val="24"/>
          <w:szCs w:val="24"/>
          <w:lang w:val="en-US" w:eastAsia="bg-BG"/>
        </w:rPr>
        <w:t>/</w:t>
      </w:r>
      <w:r w:rsidR="000F1AB2">
        <w:rPr>
          <w:rFonts w:ascii="Times New Roman" w:eastAsia="Times New Roman" w:hAnsi="Times New Roman"/>
          <w:bCs/>
          <w:sz w:val="24"/>
          <w:szCs w:val="24"/>
          <w:lang w:eastAsia="bg-BG"/>
        </w:rPr>
        <w:t>чл.62 ал.1 от Наредба за приобщаващо образование/</w:t>
      </w:r>
      <w:r w:rsidRPr="00D6039C">
        <w:rPr>
          <w:rFonts w:ascii="Times New Roman" w:eastAsia="Times New Roman" w:hAnsi="Times New Roman"/>
          <w:bCs/>
          <w:sz w:val="24"/>
          <w:szCs w:val="24"/>
          <w:lang w:eastAsia="bg-BG"/>
        </w:rPr>
        <w:t>:</w:t>
      </w:r>
    </w:p>
    <w:p w14:paraId="7BE5B901" w14:textId="53A2C455" w:rsidR="00804785" w:rsidRDefault="00804785" w:rsidP="00804785">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387291">
        <w:rPr>
          <w:rFonts w:ascii="Times New Roman" w:eastAsia="Times New Roman" w:hAnsi="Times New Roman"/>
          <w:bCs/>
          <w:sz w:val="24"/>
          <w:szCs w:val="24"/>
          <w:lang w:eastAsia="bg-BG"/>
        </w:rPr>
        <w:t>По</w:t>
      </w:r>
      <w:r w:rsidR="000F1AB2">
        <w:rPr>
          <w:rFonts w:ascii="Times New Roman" w:eastAsia="Times New Roman" w:hAnsi="Times New Roman"/>
          <w:bCs/>
          <w:sz w:val="24"/>
          <w:szCs w:val="24"/>
          <w:lang w:eastAsia="bg-BG"/>
        </w:rPr>
        <w:t xml:space="preserve"> медицински причини , за което в ОУ с. Камбурово по електронен път се изпраща медицински документ от лекар или лекар по дентална медицина.</w:t>
      </w:r>
      <w:r w:rsidR="00387291">
        <w:rPr>
          <w:rFonts w:ascii="Times New Roman" w:eastAsia="Times New Roman" w:hAnsi="Times New Roman"/>
          <w:bCs/>
          <w:sz w:val="24"/>
          <w:szCs w:val="24"/>
          <w:lang w:eastAsia="bg-BG"/>
        </w:rPr>
        <w:t xml:space="preserve"> болест, </w:t>
      </w:r>
      <w:r w:rsidR="008B6DEC">
        <w:rPr>
          <w:rFonts w:ascii="Times New Roman" w:eastAsia="Times New Roman" w:hAnsi="Times New Roman"/>
          <w:bCs/>
          <w:sz w:val="24"/>
          <w:szCs w:val="24"/>
          <w:lang w:eastAsia="bg-BG"/>
        </w:rPr>
        <w:t xml:space="preserve">електронна </w:t>
      </w:r>
      <w:r w:rsidR="00387291">
        <w:rPr>
          <w:rFonts w:ascii="Times New Roman" w:eastAsia="Times New Roman" w:hAnsi="Times New Roman"/>
          <w:bCs/>
          <w:sz w:val="24"/>
          <w:szCs w:val="24"/>
          <w:lang w:eastAsia="bg-BG"/>
        </w:rPr>
        <w:t xml:space="preserve"> медицинска бележка</w:t>
      </w:r>
      <w:r>
        <w:rPr>
          <w:rFonts w:ascii="Times New Roman" w:eastAsia="Times New Roman" w:hAnsi="Times New Roman"/>
          <w:bCs/>
          <w:sz w:val="24"/>
          <w:szCs w:val="24"/>
          <w:lang w:eastAsia="bg-BG"/>
        </w:rPr>
        <w:t xml:space="preserve">. </w:t>
      </w:r>
    </w:p>
    <w:p w14:paraId="0F4EFEC1" w14:textId="6783EF75" w:rsidR="000F1AB2" w:rsidRPr="000F1AB2" w:rsidRDefault="000F1AB2" w:rsidP="00804785">
      <w:pPr>
        <w:autoSpaceDE w:val="0"/>
        <w:autoSpaceDN w:val="0"/>
        <w:adjustRightInd w:val="0"/>
        <w:spacing w:after="0" w:line="240" w:lineRule="auto"/>
        <w:jc w:val="both"/>
        <w:rPr>
          <w:rFonts w:ascii="Times New Roman" w:eastAsia="Times New Roman" w:hAnsi="Times New Roman" w:cs="Times New Roman"/>
          <w:bCs/>
          <w:sz w:val="24"/>
          <w:szCs w:val="24"/>
          <w:lang w:eastAsia="bg-BG"/>
        </w:rPr>
      </w:pPr>
      <w:r w:rsidRPr="000F1AB2">
        <w:rPr>
          <w:rFonts w:ascii="Times New Roman" w:eastAsia="Times New Roman" w:hAnsi="Times New Roman" w:cs="Times New Roman"/>
          <w:bCs/>
          <w:sz w:val="24"/>
          <w:szCs w:val="24"/>
          <w:lang w:eastAsia="bg-BG"/>
        </w:rPr>
        <w:t>2.</w:t>
      </w:r>
      <w:r w:rsidRPr="000F1AB2">
        <w:rPr>
          <w:rFonts w:ascii="Times New Roman" w:eastAsia="Times New Roman" w:hAnsi="Times New Roman" w:cs="Times New Roman"/>
          <w:color w:val="000000"/>
          <w:sz w:val="24"/>
          <w:szCs w:val="24"/>
          <w:lang w:eastAsia="bg-BG"/>
        </w:rPr>
        <w:t xml:space="preserve"> П</w:t>
      </w:r>
      <w:r w:rsidRPr="000F1AB2">
        <w:rPr>
          <w:rFonts w:ascii="Times New Roman" w:eastAsia="Times New Roman" w:hAnsi="Times New Roman" w:cs="Times New Roman"/>
          <w:color w:val="000000"/>
          <w:sz w:val="24"/>
          <w:szCs w:val="24"/>
          <w:lang w:eastAsia="bg-BG"/>
        </w:rPr>
        <w:t>оради участие в други дейности извън процеса на училищното образование, като състезания, конкурси, олимпиади, фестивали, концерти, спектакли, изложби и други, при представяне на документ от спортния клуб, в който ученикът членува, от организаторите на дейностите, от институцията, от името на която участва в тях, и след потвърждение от родителя</w:t>
      </w:r>
    </w:p>
    <w:p w14:paraId="3514F2EA" w14:textId="74849283" w:rsidR="000F1AB2" w:rsidRPr="000F1AB2" w:rsidRDefault="000F1AB2" w:rsidP="000F1AB2">
      <w:pPr>
        <w:pStyle w:val="40"/>
        <w:tabs>
          <w:tab w:val="left" w:pos="709"/>
          <w:tab w:val="right" w:pos="2616"/>
          <w:tab w:val="right" w:pos="2933"/>
          <w:tab w:val="left" w:pos="3108"/>
        </w:tabs>
        <w:spacing w:before="0" w:line="360" w:lineRule="auto"/>
        <w:ind w:right="-142"/>
        <w:rPr>
          <w:rFonts w:eastAsia="Times New Roman" w:cs="Times New Roman"/>
          <w:i w:val="0"/>
          <w:color w:val="000000"/>
          <w:sz w:val="24"/>
          <w:szCs w:val="24"/>
          <w:lang w:eastAsia="bg-BG"/>
        </w:rPr>
      </w:pPr>
      <w:r w:rsidRPr="000F1AB2">
        <w:rPr>
          <w:rFonts w:cs="Times New Roman"/>
          <w:i w:val="0"/>
          <w:color w:val="000000" w:themeColor="text1"/>
          <w:sz w:val="24"/>
          <w:szCs w:val="24"/>
        </w:rPr>
        <w:t>3</w:t>
      </w:r>
      <w:r w:rsidR="00804785" w:rsidRPr="000F1AB2">
        <w:rPr>
          <w:rFonts w:cs="Times New Roman"/>
          <w:i w:val="0"/>
          <w:color w:val="000000" w:themeColor="text1"/>
          <w:sz w:val="24"/>
          <w:szCs w:val="24"/>
        </w:rPr>
        <w:t>.</w:t>
      </w:r>
      <w:r w:rsidRPr="000F1AB2">
        <w:rPr>
          <w:rFonts w:cs="Times New Roman"/>
          <w:i w:val="0"/>
          <w:color w:val="000000" w:themeColor="text1"/>
          <w:sz w:val="24"/>
          <w:szCs w:val="24"/>
        </w:rPr>
        <w:t xml:space="preserve">До </w:t>
      </w:r>
      <w:r w:rsidRPr="000F1AB2">
        <w:rPr>
          <w:rFonts w:eastAsia="Times New Roman" w:cs="Times New Roman"/>
          <w:i w:val="0"/>
          <w:color w:val="000000"/>
          <w:sz w:val="24"/>
          <w:szCs w:val="24"/>
          <w:lang w:eastAsia="bg-BG"/>
        </w:rPr>
        <w:t xml:space="preserve"> 15 учебни дни в една учебна година с мотивирано заявление от родителя до класния ръководител, но не повече от 5 дни наведнъж;</w:t>
      </w:r>
    </w:p>
    <w:p w14:paraId="4A509BCC" w14:textId="6C1259D9" w:rsidR="000F1AB2" w:rsidRPr="000F1AB2" w:rsidRDefault="000F1AB2" w:rsidP="000F1AB2">
      <w:pPr>
        <w:shd w:val="clear" w:color="auto" w:fill="FFFFFF"/>
        <w:spacing w:after="0" w:line="240" w:lineRule="auto"/>
        <w:jc w:val="both"/>
        <w:rPr>
          <w:rFonts w:ascii="Times New Roman" w:eastAsia="Times New Roman" w:hAnsi="Times New Roman" w:cs="Times New Roman"/>
          <w:color w:val="000000"/>
          <w:sz w:val="24"/>
          <w:szCs w:val="24"/>
          <w:lang w:eastAsia="bg-BG"/>
        </w:rPr>
      </w:pPr>
      <w:r w:rsidRPr="000F1AB2">
        <w:rPr>
          <w:rFonts w:ascii="Times New Roman" w:eastAsia="Times New Roman" w:hAnsi="Times New Roman" w:cs="Times New Roman"/>
          <w:color w:val="000000"/>
          <w:sz w:val="24"/>
          <w:szCs w:val="24"/>
          <w:lang w:eastAsia="bg-BG"/>
        </w:rPr>
        <w:t>(2) Заявлението по ал. 1, т. 3 се подава преди отсъствието на ученика, а ако това е невъзможно, родителят уведомява класния ръководител в първия ден от отсъствието на ученика от училище.</w:t>
      </w:r>
    </w:p>
    <w:p w14:paraId="7963F92A" w14:textId="5406E7C7" w:rsidR="000F1AB2" w:rsidRPr="000F1AB2" w:rsidRDefault="000F1AB2" w:rsidP="000F1AB2">
      <w:pPr>
        <w:shd w:val="clear" w:color="auto" w:fill="FFFFFF"/>
        <w:spacing w:after="0" w:line="240" w:lineRule="auto"/>
        <w:jc w:val="both"/>
        <w:rPr>
          <w:rFonts w:ascii="Times New Roman" w:eastAsia="Times New Roman" w:hAnsi="Times New Roman" w:cs="Times New Roman"/>
          <w:color w:val="000000"/>
          <w:sz w:val="24"/>
          <w:szCs w:val="24"/>
          <w:lang w:eastAsia="bg-BG"/>
        </w:rPr>
      </w:pPr>
      <w:r w:rsidRPr="000F1AB2">
        <w:rPr>
          <w:rFonts w:ascii="Times New Roman" w:eastAsia="Times New Roman" w:hAnsi="Times New Roman" w:cs="Times New Roman"/>
          <w:color w:val="000000"/>
          <w:sz w:val="24"/>
          <w:szCs w:val="24"/>
          <w:lang w:eastAsia="bg-BG"/>
        </w:rPr>
        <w:t>(3 Ученик може да отсъства по уважителни медицински причини от учебния час по учебния предмет физическо възпитание и спорт, когато е противопоказно физическото натоварване и присъствието му в учебния час. Видът на заболяването и заключението за освобождаване от обучение по учебния предмет физическо възпитание и спорт се удостоверяват с медицински документ.</w:t>
      </w:r>
    </w:p>
    <w:p w14:paraId="0B5AC0EA" w14:textId="48A54B2C" w:rsidR="000F1AB2" w:rsidRPr="000F1AB2" w:rsidRDefault="000F1AB2" w:rsidP="000F1AB2">
      <w:pPr>
        <w:shd w:val="clear" w:color="auto" w:fill="FFFFFF"/>
        <w:spacing w:after="0" w:line="240" w:lineRule="auto"/>
        <w:jc w:val="both"/>
        <w:rPr>
          <w:rFonts w:ascii="Times New Roman" w:eastAsia="Times New Roman" w:hAnsi="Times New Roman" w:cs="Times New Roman"/>
          <w:color w:val="000000"/>
          <w:sz w:val="24"/>
          <w:szCs w:val="24"/>
          <w:lang w:eastAsia="bg-BG"/>
        </w:rPr>
      </w:pPr>
      <w:r w:rsidRPr="000F1AB2">
        <w:rPr>
          <w:rFonts w:ascii="Times New Roman" w:eastAsia="Times New Roman" w:hAnsi="Times New Roman" w:cs="Times New Roman"/>
          <w:color w:val="000000"/>
          <w:sz w:val="24"/>
          <w:szCs w:val="24"/>
          <w:lang w:eastAsia="bg-BG"/>
        </w:rPr>
        <w:t>(4) Не може да отсъства от учебния час по учебния предмет физическо възпитание и спорт ученик в случаите по ал. 3, за който е противопоказно физическо натоварване, но не и присъствието в учебния час.</w:t>
      </w:r>
    </w:p>
    <w:p w14:paraId="33A77FD7" w14:textId="018D9985" w:rsidR="000F1AB2" w:rsidRPr="000F1AB2" w:rsidRDefault="000F1AB2" w:rsidP="000F1AB2">
      <w:pPr>
        <w:shd w:val="clear" w:color="auto" w:fill="FFFFFF"/>
        <w:spacing w:after="0" w:line="240" w:lineRule="auto"/>
        <w:jc w:val="both"/>
        <w:rPr>
          <w:rFonts w:ascii="Times New Roman" w:eastAsia="Times New Roman" w:hAnsi="Times New Roman" w:cs="Times New Roman"/>
          <w:color w:val="000000"/>
          <w:sz w:val="24"/>
          <w:szCs w:val="24"/>
          <w:lang w:eastAsia="bg-BG"/>
        </w:rPr>
      </w:pPr>
      <w:r w:rsidRPr="000F1AB2">
        <w:rPr>
          <w:rFonts w:ascii="Times New Roman" w:eastAsia="Times New Roman" w:hAnsi="Times New Roman" w:cs="Times New Roman"/>
          <w:color w:val="000000"/>
          <w:sz w:val="24"/>
          <w:szCs w:val="24"/>
          <w:lang w:eastAsia="bg-BG"/>
        </w:rPr>
        <w:t>(5) В случаите по ал. 3,  когато освобождаването е за целия учебен срок или за учебната година, ученикът няма право да напуска територията на училището по време на учебния час, а директорът въз основа на представените медицински документи определя със заповед начина на уплътняване за ученика на времето, определено за учебните часове. Заповедта се съобщава на родителя на ученика.</w:t>
      </w:r>
    </w:p>
    <w:p w14:paraId="012DCF41" w14:textId="77777777" w:rsidR="000F1AB2" w:rsidRPr="000F1AB2" w:rsidRDefault="000F1AB2" w:rsidP="000F1AB2">
      <w:pPr>
        <w:pStyle w:val="40"/>
        <w:tabs>
          <w:tab w:val="left" w:pos="709"/>
          <w:tab w:val="right" w:pos="2616"/>
          <w:tab w:val="right" w:pos="2933"/>
          <w:tab w:val="left" w:pos="3108"/>
        </w:tabs>
        <w:spacing w:before="0" w:line="360" w:lineRule="auto"/>
        <w:ind w:right="-142"/>
        <w:rPr>
          <w:rFonts w:cs="Times New Roman"/>
          <w:i w:val="0"/>
          <w:color w:val="000000"/>
          <w:sz w:val="24"/>
          <w:szCs w:val="24"/>
          <w:lang w:bidi="bg-BG"/>
        </w:rPr>
      </w:pPr>
    </w:p>
    <w:p w14:paraId="55749D45" w14:textId="77777777" w:rsidR="000F1AB2" w:rsidRPr="000F1AB2" w:rsidRDefault="000F1AB2" w:rsidP="000F1AB2">
      <w:pPr>
        <w:pStyle w:val="40"/>
        <w:tabs>
          <w:tab w:val="left" w:pos="709"/>
          <w:tab w:val="right" w:pos="2616"/>
          <w:tab w:val="right" w:pos="2933"/>
          <w:tab w:val="left" w:pos="3108"/>
        </w:tabs>
        <w:spacing w:before="0" w:line="360" w:lineRule="auto"/>
        <w:ind w:right="-142"/>
        <w:rPr>
          <w:rFonts w:cs="Times New Roman"/>
          <w:i w:val="0"/>
          <w:color w:val="000000"/>
          <w:sz w:val="24"/>
          <w:szCs w:val="24"/>
          <w:lang w:bidi="bg-BG"/>
        </w:rPr>
      </w:pPr>
    </w:p>
    <w:p w14:paraId="75C243CB" w14:textId="77777777" w:rsidR="000F1AB2" w:rsidRDefault="000F1AB2" w:rsidP="000F1AB2">
      <w:pPr>
        <w:pStyle w:val="40"/>
        <w:tabs>
          <w:tab w:val="left" w:pos="709"/>
          <w:tab w:val="right" w:pos="2616"/>
          <w:tab w:val="right" w:pos="2933"/>
          <w:tab w:val="left" w:pos="3108"/>
        </w:tabs>
        <w:spacing w:before="0" w:line="360" w:lineRule="auto"/>
        <w:ind w:right="-142"/>
        <w:rPr>
          <w:rFonts w:cs="Times New Roman"/>
          <w:i w:val="0"/>
          <w:color w:val="000000"/>
          <w:sz w:val="24"/>
          <w:szCs w:val="24"/>
          <w:lang w:bidi="bg-BG"/>
        </w:rPr>
      </w:pPr>
    </w:p>
    <w:p w14:paraId="38AFC559" w14:textId="77777777" w:rsidR="000F1AB2" w:rsidRDefault="000F1AB2" w:rsidP="000F1AB2">
      <w:pPr>
        <w:pStyle w:val="40"/>
        <w:tabs>
          <w:tab w:val="left" w:pos="709"/>
          <w:tab w:val="right" w:pos="2616"/>
          <w:tab w:val="right" w:pos="2933"/>
          <w:tab w:val="left" w:pos="3108"/>
        </w:tabs>
        <w:spacing w:before="0" w:line="360" w:lineRule="auto"/>
        <w:ind w:right="-142"/>
        <w:rPr>
          <w:rFonts w:cs="Times New Roman"/>
          <w:i w:val="0"/>
          <w:color w:val="000000"/>
          <w:sz w:val="24"/>
          <w:szCs w:val="24"/>
          <w:lang w:bidi="bg-BG"/>
        </w:rPr>
      </w:pPr>
    </w:p>
    <w:p w14:paraId="4A32B1E3" w14:textId="77777777" w:rsidR="000F1AB2" w:rsidRDefault="000F1AB2" w:rsidP="000F1AB2">
      <w:pPr>
        <w:pStyle w:val="40"/>
        <w:tabs>
          <w:tab w:val="left" w:pos="709"/>
          <w:tab w:val="right" w:pos="2616"/>
          <w:tab w:val="right" w:pos="2933"/>
          <w:tab w:val="left" w:pos="3108"/>
        </w:tabs>
        <w:spacing w:before="0" w:line="360" w:lineRule="auto"/>
        <w:ind w:right="-142"/>
        <w:rPr>
          <w:rFonts w:cs="Times New Roman"/>
          <w:i w:val="0"/>
          <w:color w:val="000000"/>
          <w:sz w:val="24"/>
          <w:szCs w:val="24"/>
          <w:lang w:bidi="bg-BG"/>
        </w:rPr>
      </w:pPr>
    </w:p>
    <w:p w14:paraId="15DF210B" w14:textId="77777777" w:rsidR="000F1AB2" w:rsidRPr="00CD40B5" w:rsidRDefault="000F1AB2" w:rsidP="000F1AB2">
      <w:pPr>
        <w:pStyle w:val="40"/>
        <w:tabs>
          <w:tab w:val="left" w:pos="709"/>
          <w:tab w:val="right" w:pos="2616"/>
          <w:tab w:val="right" w:pos="2933"/>
          <w:tab w:val="left" w:pos="3108"/>
        </w:tabs>
        <w:spacing w:before="0" w:line="360" w:lineRule="auto"/>
        <w:ind w:right="-142"/>
        <w:rPr>
          <w:rFonts w:cs="Times New Roman"/>
          <w:i w:val="0"/>
          <w:color w:val="000000"/>
          <w:sz w:val="24"/>
          <w:szCs w:val="24"/>
          <w:lang w:bidi="bg-BG"/>
        </w:rPr>
      </w:pPr>
    </w:p>
    <w:p w14:paraId="17097BDD" w14:textId="0CE662C7" w:rsidR="00387291" w:rsidRPr="00FD741C" w:rsidRDefault="00387291" w:rsidP="00387291">
      <w:pPr>
        <w:autoSpaceDE w:val="0"/>
        <w:autoSpaceDN w:val="0"/>
        <w:adjustRightInd w:val="0"/>
        <w:spacing w:after="0" w:line="240" w:lineRule="auto"/>
        <w:jc w:val="both"/>
        <w:rPr>
          <w:rFonts w:ascii="Times New Roman" w:hAnsi="Times New Roman"/>
          <w:color w:val="000000" w:themeColor="text1"/>
          <w:sz w:val="24"/>
          <w:szCs w:val="24"/>
        </w:rPr>
      </w:pPr>
    </w:p>
    <w:p w14:paraId="26572502" w14:textId="16C1C735" w:rsidR="00387291" w:rsidRPr="00FD741C" w:rsidRDefault="000F1AB2" w:rsidP="00387291">
      <w:pPr>
        <w:autoSpaceDE w:val="0"/>
        <w:autoSpaceDN w:val="0"/>
        <w:adjustRightInd w:val="0"/>
        <w:spacing w:after="0" w:line="240" w:lineRule="auto"/>
        <w:jc w:val="both"/>
        <w:rPr>
          <w:color w:val="000000" w:themeColor="text1"/>
          <w:sz w:val="24"/>
          <w:szCs w:val="24"/>
        </w:rPr>
      </w:pPr>
      <w:r>
        <w:rPr>
          <w:rFonts w:ascii="Times New Roman" w:hAnsi="Times New Roman"/>
          <w:color w:val="000000" w:themeColor="text1"/>
          <w:sz w:val="24"/>
          <w:szCs w:val="24"/>
        </w:rPr>
        <w:t>(6)</w:t>
      </w:r>
      <w:r w:rsidR="00804785">
        <w:rPr>
          <w:rFonts w:ascii="Times New Roman" w:hAnsi="Times New Roman"/>
          <w:color w:val="000000" w:themeColor="text1"/>
          <w:sz w:val="24"/>
          <w:szCs w:val="24"/>
        </w:rPr>
        <w:t>.</w:t>
      </w:r>
      <w:r w:rsidR="001C57A3" w:rsidRPr="00FD741C">
        <w:rPr>
          <w:rFonts w:ascii="Times New Roman" w:hAnsi="Times New Roman"/>
          <w:color w:val="000000" w:themeColor="text1"/>
          <w:sz w:val="24"/>
          <w:szCs w:val="24"/>
        </w:rPr>
        <w:t>В</w:t>
      </w:r>
      <w:r w:rsidR="00387291" w:rsidRPr="00FD741C">
        <w:rPr>
          <w:rFonts w:ascii="Times New Roman" w:hAnsi="Times New Roman"/>
          <w:color w:val="000000" w:themeColor="text1"/>
          <w:sz w:val="24"/>
          <w:szCs w:val="24"/>
        </w:rPr>
        <w:t xml:space="preserve"> случай,</w:t>
      </w:r>
      <w:r w:rsidR="00804785">
        <w:rPr>
          <w:rFonts w:ascii="Times New Roman" w:hAnsi="Times New Roman"/>
          <w:color w:val="000000" w:themeColor="text1"/>
          <w:sz w:val="24"/>
          <w:szCs w:val="24"/>
        </w:rPr>
        <w:t xml:space="preserve"> </w:t>
      </w:r>
      <w:r w:rsidR="00387291" w:rsidRPr="00FD741C">
        <w:rPr>
          <w:rFonts w:ascii="Times New Roman" w:hAnsi="Times New Roman"/>
          <w:color w:val="000000" w:themeColor="text1"/>
          <w:sz w:val="24"/>
          <w:szCs w:val="24"/>
        </w:rPr>
        <w:t>че родителят отсъства за период по-дълъг от 1 месец,</w:t>
      </w:r>
      <w:r w:rsidR="00CA23A0">
        <w:rPr>
          <w:rFonts w:ascii="Times New Roman" w:hAnsi="Times New Roman"/>
          <w:color w:val="000000" w:themeColor="text1"/>
          <w:sz w:val="24"/>
          <w:szCs w:val="24"/>
        </w:rPr>
        <w:t xml:space="preserve"> </w:t>
      </w:r>
      <w:r w:rsidR="00387291" w:rsidRPr="00FD741C">
        <w:rPr>
          <w:rFonts w:ascii="Times New Roman" w:hAnsi="Times New Roman"/>
          <w:color w:val="000000" w:themeColor="text1"/>
          <w:sz w:val="24"/>
          <w:szCs w:val="24"/>
        </w:rPr>
        <w:t>същият  писмено уведомява директора  на училището.</w:t>
      </w:r>
    </w:p>
    <w:p w14:paraId="78339145" w14:textId="32F62E04" w:rsidR="00387291" w:rsidRPr="009F3691" w:rsidRDefault="000F1AB2" w:rsidP="00387291">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(7)</w:t>
      </w:r>
      <w:r w:rsidR="00804785">
        <w:rPr>
          <w:rFonts w:ascii="Times New Roman" w:hAnsi="Times New Roman"/>
          <w:color w:val="000000" w:themeColor="text1"/>
          <w:sz w:val="24"/>
          <w:szCs w:val="24"/>
        </w:rPr>
        <w:t>.</w:t>
      </w:r>
      <w:r w:rsidR="00387291" w:rsidRPr="00FD741C">
        <w:rPr>
          <w:rFonts w:ascii="Times New Roman" w:hAnsi="Times New Roman"/>
          <w:color w:val="000000" w:themeColor="text1"/>
          <w:sz w:val="24"/>
          <w:szCs w:val="24"/>
        </w:rPr>
        <w:t>При не</w:t>
      </w:r>
      <w:r w:rsidR="00804785">
        <w:rPr>
          <w:rFonts w:ascii="Times New Roman" w:hAnsi="Times New Roman"/>
          <w:color w:val="000000" w:themeColor="text1"/>
          <w:sz w:val="24"/>
          <w:szCs w:val="24"/>
        </w:rPr>
        <w:t xml:space="preserve"> </w:t>
      </w:r>
      <w:r w:rsidR="00387291" w:rsidRPr="00FD741C">
        <w:rPr>
          <w:rFonts w:ascii="Times New Roman" w:hAnsi="Times New Roman"/>
          <w:color w:val="000000" w:themeColor="text1"/>
          <w:sz w:val="24"/>
          <w:szCs w:val="24"/>
        </w:rPr>
        <w:t xml:space="preserve">информиране за отсъствието  </w:t>
      </w:r>
      <w:r w:rsidR="00CF7CAF">
        <w:rPr>
          <w:rFonts w:ascii="Times New Roman" w:hAnsi="Times New Roman"/>
          <w:color w:val="000000" w:themeColor="text1"/>
          <w:sz w:val="24"/>
          <w:szCs w:val="24"/>
        </w:rPr>
        <w:t>от</w:t>
      </w:r>
      <w:r w:rsidR="00387291" w:rsidRPr="00FD741C">
        <w:rPr>
          <w:rFonts w:ascii="Times New Roman" w:hAnsi="Times New Roman"/>
          <w:color w:val="000000" w:themeColor="text1"/>
          <w:sz w:val="24"/>
          <w:szCs w:val="24"/>
        </w:rPr>
        <w:t xml:space="preserve"> родителя,</w:t>
      </w:r>
      <w:r w:rsidR="001C57A3" w:rsidRPr="00FD741C">
        <w:rPr>
          <w:rFonts w:ascii="Times New Roman" w:hAnsi="Times New Roman"/>
          <w:color w:val="000000" w:themeColor="text1"/>
          <w:sz w:val="24"/>
          <w:szCs w:val="24"/>
        </w:rPr>
        <w:t xml:space="preserve"> </w:t>
      </w:r>
      <w:r w:rsidR="00387291" w:rsidRPr="00FD741C">
        <w:rPr>
          <w:rFonts w:ascii="Times New Roman" w:hAnsi="Times New Roman"/>
          <w:color w:val="000000" w:themeColor="text1"/>
          <w:sz w:val="24"/>
          <w:szCs w:val="24"/>
        </w:rPr>
        <w:t>директорът на училището уведомява отдел за закрила на детето.</w:t>
      </w:r>
    </w:p>
    <w:p w14:paraId="7919C7C7" w14:textId="47DC412D" w:rsidR="008B6DEC" w:rsidRDefault="000F1AB2"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w:t>
      </w:r>
      <w:r w:rsidR="002526FA" w:rsidRPr="00D6039C">
        <w:rPr>
          <w:rFonts w:ascii="Times New Roman" w:eastAsia="Times New Roman" w:hAnsi="Times New Roman"/>
          <w:bCs/>
          <w:sz w:val="24"/>
          <w:szCs w:val="24"/>
          <w:lang w:eastAsia="bg-BG"/>
        </w:rPr>
        <w:t xml:space="preserve">) </w:t>
      </w:r>
      <w:r w:rsidR="00632AF4">
        <w:rPr>
          <w:rFonts w:ascii="Times New Roman" w:eastAsia="Times New Roman" w:hAnsi="Times New Roman"/>
          <w:bCs/>
          <w:sz w:val="24"/>
          <w:szCs w:val="24"/>
          <w:lang w:eastAsia="bg-BG"/>
        </w:rPr>
        <w:t>Неи</w:t>
      </w:r>
      <w:r w:rsidR="008B6DEC">
        <w:rPr>
          <w:rFonts w:ascii="Times New Roman" w:eastAsia="Times New Roman" w:hAnsi="Times New Roman"/>
          <w:bCs/>
          <w:sz w:val="24"/>
          <w:szCs w:val="24"/>
          <w:lang w:eastAsia="bg-BG"/>
        </w:rPr>
        <w:t>звинени отсъствия са :</w:t>
      </w:r>
    </w:p>
    <w:p w14:paraId="6D58F235" w14:textId="7D852CEF"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Отсъствията на ученик от учебен час без уважителни причини е неизвинено отсъствие</w:t>
      </w:r>
      <w:r>
        <w:rPr>
          <w:rFonts w:ascii="Times New Roman" w:eastAsia="Times New Roman" w:hAnsi="Times New Roman"/>
          <w:bCs/>
          <w:sz w:val="24"/>
          <w:szCs w:val="24"/>
          <w:lang w:eastAsia="bg-BG"/>
        </w:rPr>
        <w:t>;</w:t>
      </w:r>
    </w:p>
    <w:p w14:paraId="0850DC0F" w14:textId="77777777" w:rsidR="002526FA" w:rsidRPr="00D6039C" w:rsidRDefault="002526FA" w:rsidP="00804785">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2.  Закъснение до </w:t>
      </w:r>
      <w:r w:rsidR="00420C8E">
        <w:rPr>
          <w:rFonts w:ascii="Times New Roman" w:eastAsia="Times New Roman" w:hAnsi="Times New Roman"/>
          <w:bCs/>
          <w:sz w:val="24"/>
          <w:szCs w:val="24"/>
          <w:lang w:eastAsia="bg-BG"/>
        </w:rPr>
        <w:t>20</w:t>
      </w:r>
      <w:r w:rsidRPr="00D6039C">
        <w:rPr>
          <w:rFonts w:ascii="Times New Roman" w:eastAsia="Times New Roman" w:hAnsi="Times New Roman"/>
          <w:bCs/>
          <w:sz w:val="24"/>
          <w:szCs w:val="24"/>
          <w:lang w:eastAsia="bg-BG"/>
        </w:rPr>
        <w:t xml:space="preserve"> минути за учебен час е 1/</w:t>
      </w:r>
      <w:r w:rsidR="00420C8E">
        <w:rPr>
          <w:rFonts w:ascii="Times New Roman" w:eastAsia="Times New Roman" w:hAnsi="Times New Roman"/>
          <w:bCs/>
          <w:sz w:val="24"/>
          <w:szCs w:val="24"/>
          <w:lang w:eastAsia="bg-BG"/>
        </w:rPr>
        <w:t>2</w:t>
      </w:r>
      <w:r w:rsidRPr="00D6039C">
        <w:rPr>
          <w:rFonts w:ascii="Times New Roman" w:eastAsia="Times New Roman" w:hAnsi="Times New Roman"/>
          <w:bCs/>
          <w:sz w:val="24"/>
          <w:szCs w:val="24"/>
          <w:lang w:eastAsia="bg-BG"/>
        </w:rPr>
        <w:t xml:space="preserve"> неизвинено отсъствие</w:t>
      </w:r>
      <w:r>
        <w:rPr>
          <w:rFonts w:ascii="Times New Roman" w:eastAsia="Times New Roman" w:hAnsi="Times New Roman"/>
          <w:bCs/>
          <w:sz w:val="24"/>
          <w:szCs w:val="24"/>
          <w:lang w:eastAsia="bg-BG"/>
        </w:rPr>
        <w:t>;</w:t>
      </w:r>
    </w:p>
    <w:p w14:paraId="2116E838" w14:textId="77777777" w:rsidR="002526FA" w:rsidRPr="00D6039C" w:rsidRDefault="002526FA" w:rsidP="00804785">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3.  Закъснение до </w:t>
      </w:r>
      <w:r w:rsidR="00420C8E">
        <w:rPr>
          <w:rFonts w:ascii="Times New Roman" w:eastAsia="Times New Roman" w:hAnsi="Times New Roman"/>
          <w:bCs/>
          <w:sz w:val="24"/>
          <w:szCs w:val="24"/>
          <w:lang w:eastAsia="bg-BG"/>
        </w:rPr>
        <w:t>20</w:t>
      </w:r>
      <w:r w:rsidRPr="00D6039C">
        <w:rPr>
          <w:rFonts w:ascii="Times New Roman" w:eastAsia="Times New Roman" w:hAnsi="Times New Roman"/>
          <w:bCs/>
          <w:sz w:val="24"/>
          <w:szCs w:val="24"/>
          <w:lang w:eastAsia="bg-BG"/>
        </w:rPr>
        <w:t xml:space="preserve"> минути за </w:t>
      </w:r>
      <w:r w:rsidR="00420C8E">
        <w:rPr>
          <w:rFonts w:ascii="Times New Roman" w:eastAsia="Times New Roman" w:hAnsi="Times New Roman"/>
          <w:bCs/>
          <w:sz w:val="24"/>
          <w:szCs w:val="24"/>
          <w:lang w:eastAsia="bg-BG"/>
        </w:rPr>
        <w:t>два</w:t>
      </w:r>
      <w:r w:rsidRPr="00D6039C">
        <w:rPr>
          <w:rFonts w:ascii="Times New Roman" w:eastAsia="Times New Roman" w:hAnsi="Times New Roman"/>
          <w:bCs/>
          <w:sz w:val="24"/>
          <w:szCs w:val="24"/>
          <w:lang w:eastAsia="bg-BG"/>
        </w:rPr>
        <w:t xml:space="preserve"> учебни часа без уважителни причини се счита за един учебен час неизвинено отсъствие.</w:t>
      </w:r>
    </w:p>
    <w:p w14:paraId="114CD867" w14:textId="5DB56E26" w:rsidR="002526FA" w:rsidRPr="00D6039C" w:rsidRDefault="000F1AB2"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(9</w:t>
      </w:r>
      <w:r w:rsidR="002526FA">
        <w:rPr>
          <w:rFonts w:ascii="Times New Roman" w:eastAsia="Times New Roman" w:hAnsi="Times New Roman"/>
          <w:bCs/>
          <w:sz w:val="24"/>
          <w:szCs w:val="24"/>
          <w:lang w:eastAsia="bg-BG"/>
        </w:rPr>
        <w:t>)  За ученик</w:t>
      </w:r>
      <w:r w:rsidR="002526FA" w:rsidRPr="00D6039C">
        <w:rPr>
          <w:rFonts w:ascii="Times New Roman" w:eastAsia="Times New Roman" w:hAnsi="Times New Roman"/>
          <w:bCs/>
          <w:sz w:val="24"/>
          <w:szCs w:val="24"/>
          <w:lang w:eastAsia="bg-BG"/>
        </w:rPr>
        <w:t>, чиито отсъствия не позволяват оформяне на срочна или годишно оценка по еди</w:t>
      </w:r>
      <w:r w:rsidR="00E05E7D">
        <w:rPr>
          <w:rFonts w:ascii="Times New Roman" w:eastAsia="Times New Roman" w:hAnsi="Times New Roman"/>
          <w:bCs/>
          <w:sz w:val="24"/>
          <w:szCs w:val="24"/>
          <w:lang w:eastAsia="bg-BG"/>
        </w:rPr>
        <w:t>н или няколко предмета</w:t>
      </w:r>
      <w:r w:rsidR="002526FA" w:rsidRPr="00D6039C">
        <w:rPr>
          <w:rFonts w:ascii="Times New Roman" w:eastAsia="Times New Roman" w:hAnsi="Times New Roman"/>
          <w:bCs/>
          <w:sz w:val="24"/>
          <w:szCs w:val="24"/>
          <w:lang w:eastAsia="bg-BG"/>
        </w:rPr>
        <w:t>, директорът, по предложение на ПС  определя със заповед условията и реда за завършване на учебния срок или година.</w:t>
      </w:r>
      <w:r w:rsidR="008B6DEC">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Изпити за определяне на срочната оценка се полагат от ученици обучавани в дневна форма, чиито отсъствия от учебни занятия не позволяват формиране на срочна оценка по съответния учебен предмет.</w:t>
      </w:r>
    </w:p>
    <w:p w14:paraId="4C16975F" w14:textId="2EAC9FAD" w:rsidR="002526FA" w:rsidRPr="00D6039C" w:rsidRDefault="000F1AB2"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(10</w:t>
      </w:r>
      <w:r w:rsidR="002526FA" w:rsidRPr="00D6039C">
        <w:rPr>
          <w:rFonts w:ascii="Times New Roman" w:eastAsia="Times New Roman" w:hAnsi="Times New Roman"/>
          <w:bCs/>
          <w:sz w:val="24"/>
          <w:szCs w:val="24"/>
          <w:lang w:eastAsia="bg-BG"/>
        </w:rPr>
        <w:t>) Броят на отсъствията по уважителна причина на учениците със СОП не се отразява на формирането на срочна оценка.</w:t>
      </w:r>
    </w:p>
    <w:p w14:paraId="19B9FAF2" w14:textId="5F21907A" w:rsidR="002526FA" w:rsidRPr="00D6039C" w:rsidRDefault="000F1AB2"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(11</w:t>
      </w:r>
      <w:r w:rsidR="002526FA" w:rsidRPr="00D6039C">
        <w:rPr>
          <w:rFonts w:ascii="Times New Roman" w:eastAsia="Times New Roman" w:hAnsi="Times New Roman"/>
          <w:bCs/>
          <w:sz w:val="24"/>
          <w:szCs w:val="24"/>
          <w:lang w:eastAsia="bg-BG"/>
        </w:rPr>
        <w:t>)  Ученик, който поради неизвинени отсъствия няма оформена оценка, повтаря класа.</w:t>
      </w:r>
    </w:p>
    <w:p w14:paraId="0EDCCAD1" w14:textId="60943D52" w:rsidR="002526FA" w:rsidRPr="000266D0" w:rsidRDefault="000F1AB2"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Cs/>
          <w:sz w:val="24"/>
          <w:szCs w:val="24"/>
          <w:lang w:eastAsia="bg-BG"/>
        </w:rPr>
        <w:t>(12</w:t>
      </w:r>
      <w:r w:rsidR="002526FA" w:rsidRPr="00D6039C">
        <w:rPr>
          <w:rFonts w:ascii="Times New Roman" w:eastAsia="Times New Roman" w:hAnsi="Times New Roman"/>
          <w:bCs/>
          <w:sz w:val="24"/>
          <w:szCs w:val="24"/>
          <w:lang w:eastAsia="bg-BG"/>
        </w:rPr>
        <w:t xml:space="preserve"> Броят на отсъствията на ученика се отбелязва е</w:t>
      </w:r>
      <w:r w:rsidR="00493EDF">
        <w:rPr>
          <w:rFonts w:ascii="Times New Roman" w:eastAsia="Times New Roman" w:hAnsi="Times New Roman"/>
          <w:bCs/>
          <w:sz w:val="24"/>
          <w:szCs w:val="24"/>
          <w:lang w:eastAsia="bg-BG"/>
        </w:rPr>
        <w:t xml:space="preserve">жедневно в дневника  </w:t>
      </w:r>
      <w:r w:rsidR="00420C8E" w:rsidRPr="000266D0">
        <w:rPr>
          <w:rFonts w:ascii="Times New Roman" w:eastAsia="Times New Roman" w:hAnsi="Times New Roman"/>
          <w:b/>
          <w:bCs/>
          <w:sz w:val="24"/>
          <w:szCs w:val="24"/>
          <w:lang w:eastAsia="bg-BG"/>
        </w:rPr>
        <w:t>в началото на всеки час.</w:t>
      </w:r>
    </w:p>
    <w:p w14:paraId="475D708B" w14:textId="62713033" w:rsidR="002526FA" w:rsidRPr="00D6039C" w:rsidRDefault="000F1AB2"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(13</w:t>
      </w:r>
      <w:bookmarkStart w:id="4" w:name="_GoBack"/>
      <w:bookmarkEnd w:id="4"/>
      <w:r w:rsidR="002526FA" w:rsidRPr="00D6039C">
        <w:rPr>
          <w:rFonts w:ascii="Times New Roman" w:eastAsia="Times New Roman" w:hAnsi="Times New Roman"/>
          <w:bCs/>
          <w:sz w:val="24"/>
          <w:szCs w:val="24"/>
          <w:lang w:eastAsia="bg-BG"/>
        </w:rPr>
        <w:t>) Ученик, отсъствал по уважителни причини повече от 30 учебни дни, завършва учебния срок или година по ред, определен със заповед на директора, по предложение на ПС</w:t>
      </w:r>
    </w:p>
    <w:p w14:paraId="15F84F3B"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12</w:t>
      </w:r>
      <w:r w:rsidR="009255BD">
        <w:rPr>
          <w:rFonts w:ascii="Times New Roman" w:eastAsia="Times New Roman" w:hAnsi="Times New Roman"/>
          <w:b/>
          <w:bCs/>
          <w:sz w:val="24"/>
          <w:szCs w:val="24"/>
          <w:lang w:val="en-US" w:eastAsia="bg-BG"/>
        </w:rPr>
        <w:t>2</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6B35C4F" w14:textId="0205075E"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Институциите в системата на предучилищното и училищното образование осигуряват подкрепа за личностно развитие на децата и учениците съвместно с държавните и местните органи и структури и доставчиците на социални услуги.</w:t>
      </w:r>
    </w:p>
    <w:p w14:paraId="09E93E6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Институциите в системата на предучилищното и училищното образование самостоятелно разработват и прилагат цялостни политики за:</w:t>
      </w:r>
    </w:p>
    <w:p w14:paraId="540BF159" w14:textId="2BDB6D60"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подкрепа за личностно развитие на  ученика;</w:t>
      </w:r>
    </w:p>
    <w:p w14:paraId="6936CDCE" w14:textId="3F522F30"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изграждане на позитивен организационен климат;</w:t>
      </w:r>
    </w:p>
    <w:p w14:paraId="768235F1" w14:textId="62018708"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утвърждаване на позитивна дисциплина;</w:t>
      </w:r>
    </w:p>
    <w:p w14:paraId="7C5C6425" w14:textId="5200CB06"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развитие на училищната общност.</w:t>
      </w:r>
    </w:p>
    <w:p w14:paraId="7F7ADA8C"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При работата с учениците институциите в системата на предучилищното и училищното образование основават дейността си на принципа на позитивната дисциплина, който се свързва с мерки и подходи, гарантиращи изслушване на ученика,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w:t>
      </w:r>
    </w:p>
    <w:p w14:paraId="271F177C"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(4) При работата с учениците институциите в системата на предучилищното и училищното образование основават дейността си на принципа на превенцията на обучителните трудности и ранното оценяване на риска от тях. Тези мерки се прилагат към всички ученици в обща класна стая по ред, определен в държавния образователен стандарт за приобщаващото образование.</w:t>
      </w:r>
    </w:p>
    <w:p w14:paraId="67CE2BB1" w14:textId="77777777" w:rsidR="00F7343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12</w:t>
      </w:r>
      <w:r w:rsidR="009255BD">
        <w:rPr>
          <w:rFonts w:ascii="Times New Roman" w:eastAsia="Times New Roman" w:hAnsi="Times New Roman"/>
          <w:b/>
          <w:bCs/>
          <w:sz w:val="24"/>
          <w:szCs w:val="24"/>
          <w:lang w:val="en-US" w:eastAsia="bg-BG"/>
        </w:rPr>
        <w:t>3</w:t>
      </w:r>
      <w:r>
        <w:rPr>
          <w:rFonts w:ascii="Times New Roman" w:eastAsia="Times New Roman" w:hAnsi="Times New Roman"/>
          <w:b/>
          <w:bCs/>
          <w:sz w:val="24"/>
          <w:szCs w:val="24"/>
          <w:lang w:eastAsia="bg-BG"/>
        </w:rPr>
        <w:t>.</w:t>
      </w:r>
    </w:p>
    <w:p w14:paraId="6ED4B5CD" w14:textId="0379841E"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bCs/>
          <w:sz w:val="24"/>
          <w:szCs w:val="24"/>
          <w:lang w:eastAsia="bg-BG"/>
        </w:rPr>
        <w:t>(1)   При проблемни ситуации, свързани с поведението на ученика, според тежестта на проявата, класният  ръководител търси съдействието на:</w:t>
      </w:r>
    </w:p>
    <w:p w14:paraId="714F7DCB" w14:textId="202CEC7D"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УКБППМН;</w:t>
      </w:r>
    </w:p>
    <w:p w14:paraId="1199CC8F" w14:textId="23ADFE46"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директора.</w:t>
      </w:r>
    </w:p>
    <w:p w14:paraId="54494E82" w14:textId="41F4F203"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екипът за личностна подкрепа, ако детето е със СОП.</w:t>
      </w:r>
    </w:p>
    <w:p w14:paraId="13637B80"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12</w:t>
      </w:r>
      <w:r w:rsidR="009255BD">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B55B2C9" w14:textId="6CF52398"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Всяко училище изготвя етичен кодекс на училищната общност, който се приема от представители на педагогическия съвет, обществения съвет, настоятелството и на ученическото самоуправление по ред, определен в правилника за дейността на училището.</w:t>
      </w:r>
    </w:p>
    <w:p w14:paraId="41B88F8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Етичният кодекс се изготвя по достъпен и разбираем за учениците начин и се поставя на видно място в училищната сграда.</w:t>
      </w:r>
    </w:p>
    <w:p w14:paraId="606704F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Етичният кодекс се публикува на интернет страницата на училището.</w:t>
      </w:r>
    </w:p>
    <w:p w14:paraId="6B361FD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p>
    <w:p w14:paraId="166F7596"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ІІ</w:t>
      </w:r>
    </w:p>
    <w:p w14:paraId="4CFEBB41"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ПОДКРЕПА ЗА ЛИЧНОСТНО РАЗВИТИЕ НА УЧЕНИЦИТЕ</w:t>
      </w:r>
    </w:p>
    <w:p w14:paraId="63629C8E"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p>
    <w:p w14:paraId="252269F0"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12</w:t>
      </w:r>
      <w:r w:rsidR="009255BD">
        <w:rPr>
          <w:rFonts w:ascii="Times New Roman" w:eastAsia="Times New Roman" w:hAnsi="Times New Roman"/>
          <w:b/>
          <w:bCs/>
          <w:sz w:val="24"/>
          <w:szCs w:val="24"/>
          <w:lang w:val="en-US" w:eastAsia="bg-BG"/>
        </w:rPr>
        <w:t>5</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591CDBA9" w14:textId="6A85ABF3"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На  учениците в системата на училищното образование се предоставя подкрепа за личностно развитие, която осигурява подходяща физическа, психологическа и социална среда за развиване на способностите и уменията им.</w:t>
      </w:r>
    </w:p>
    <w:p w14:paraId="4323C7B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Подкрепата за личностно развитие се прилага в съответствие с индивидуалните образователни потребности на всеки ученик.</w:t>
      </w:r>
    </w:p>
    <w:p w14:paraId="4EB0E7AE" w14:textId="77777777" w:rsidR="002526FA"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За реализиране на общата и допълнителна</w:t>
      </w:r>
      <w:r w:rsidR="007467B8">
        <w:rPr>
          <w:rFonts w:ascii="Times New Roman" w:eastAsia="Times New Roman" w:hAnsi="Times New Roman"/>
          <w:bCs/>
          <w:sz w:val="24"/>
          <w:szCs w:val="24"/>
          <w:lang w:eastAsia="bg-BG"/>
        </w:rPr>
        <w:t>та подкрепа в училището работят</w:t>
      </w:r>
      <w:r w:rsidR="00E95674">
        <w:rPr>
          <w:rFonts w:ascii="Times New Roman" w:eastAsia="Times New Roman" w:hAnsi="Times New Roman"/>
          <w:bCs/>
          <w:sz w:val="24"/>
          <w:szCs w:val="24"/>
          <w:lang w:val="en-US" w:eastAsia="bg-BG"/>
        </w:rPr>
        <w:t xml:space="preserve"> </w:t>
      </w:r>
      <w:r w:rsidRPr="00D6039C">
        <w:rPr>
          <w:rFonts w:ascii="Times New Roman" w:eastAsia="Times New Roman" w:hAnsi="Times New Roman"/>
          <w:bCs/>
          <w:sz w:val="24"/>
          <w:szCs w:val="24"/>
          <w:lang w:eastAsia="bg-BG"/>
        </w:rPr>
        <w:t>ресурсни учители</w:t>
      </w:r>
      <w:r w:rsidR="007467B8">
        <w:rPr>
          <w:rFonts w:ascii="Times New Roman" w:eastAsia="Times New Roman" w:hAnsi="Times New Roman"/>
          <w:bCs/>
          <w:sz w:val="24"/>
          <w:szCs w:val="24"/>
          <w:lang w:eastAsia="bg-BG"/>
        </w:rPr>
        <w:t xml:space="preserve"> и </w:t>
      </w:r>
      <w:r w:rsidR="00493EDF">
        <w:rPr>
          <w:rFonts w:ascii="Times New Roman" w:eastAsia="Times New Roman" w:hAnsi="Times New Roman"/>
          <w:bCs/>
          <w:sz w:val="24"/>
          <w:szCs w:val="24"/>
          <w:lang w:eastAsia="bg-BG"/>
        </w:rPr>
        <w:t>педагогически специалисти</w:t>
      </w:r>
    </w:p>
    <w:p w14:paraId="73B4ED40" w14:textId="77777777" w:rsidR="00D9565E" w:rsidRDefault="00D9565E"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(4)Когато поради извънредни обстоятелства присъствения образователен процес в училището е преустановен и в случаите на чл.105ал.1,3 и 5  от ЗПУО с изключение  на обявяването на ден на честване на празника на общината, след заповед на министъра на образованието и науката подкрепата за личностно развитие на учениците в зависимост от спецификата се осъществява ,доколкото  и ако е възможно ,от разстояние в електронна среда.</w:t>
      </w:r>
    </w:p>
    <w:p w14:paraId="7EFEB7CB" w14:textId="1CB031D6" w:rsidR="00D9565E" w:rsidRPr="00D6039C" w:rsidRDefault="00D9565E"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(5)ПЛРУ може да се осъществява от разстояние в електронна среда</w:t>
      </w:r>
      <w:r w:rsidR="006D64D5">
        <w:rPr>
          <w:rFonts w:ascii="Times New Roman" w:eastAsia="Times New Roman" w:hAnsi="Times New Roman"/>
          <w:bCs/>
          <w:sz w:val="24"/>
          <w:szCs w:val="24"/>
          <w:lang w:eastAsia="bg-BG"/>
        </w:rPr>
        <w:t xml:space="preserve"> и в случаите на чл.12 ал.2 от ЗПУО и след заповед на директора на ОУ с.</w:t>
      </w:r>
      <w:r w:rsidR="005A3074">
        <w:rPr>
          <w:rFonts w:ascii="Times New Roman" w:eastAsia="Times New Roman" w:hAnsi="Times New Roman"/>
          <w:bCs/>
          <w:sz w:val="24"/>
          <w:szCs w:val="24"/>
          <w:lang w:eastAsia="bg-BG"/>
        </w:rPr>
        <w:t xml:space="preserve"> </w:t>
      </w:r>
      <w:r w:rsidR="006D64D5">
        <w:rPr>
          <w:rFonts w:ascii="Times New Roman" w:eastAsia="Times New Roman" w:hAnsi="Times New Roman"/>
          <w:bCs/>
          <w:sz w:val="24"/>
          <w:szCs w:val="24"/>
          <w:lang w:eastAsia="bg-BG"/>
        </w:rPr>
        <w:t>Камбурово</w:t>
      </w:r>
    </w:p>
    <w:p w14:paraId="1D6B297B" w14:textId="77777777" w:rsidR="00F7343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 12</w:t>
      </w:r>
      <w:r w:rsidR="009255BD">
        <w:rPr>
          <w:rFonts w:ascii="Times New Roman" w:eastAsia="Times New Roman" w:hAnsi="Times New Roman"/>
          <w:b/>
          <w:bCs/>
          <w:sz w:val="24"/>
          <w:szCs w:val="24"/>
          <w:lang w:val="en-US" w:eastAsia="bg-BG"/>
        </w:rPr>
        <w:t>6</w:t>
      </w:r>
      <w:r>
        <w:rPr>
          <w:rFonts w:ascii="Times New Roman" w:eastAsia="Times New Roman" w:hAnsi="Times New Roman"/>
          <w:b/>
          <w:bCs/>
          <w:sz w:val="24"/>
          <w:szCs w:val="24"/>
          <w:lang w:eastAsia="bg-BG"/>
        </w:rPr>
        <w:t>.</w:t>
      </w:r>
      <w:r w:rsidRPr="00D6039C">
        <w:rPr>
          <w:rFonts w:ascii="Times New Roman" w:eastAsia="Times New Roman" w:hAnsi="Times New Roman"/>
          <w:b/>
          <w:bCs/>
          <w:sz w:val="24"/>
          <w:szCs w:val="24"/>
          <w:lang w:eastAsia="bg-BG"/>
        </w:rPr>
        <w:t xml:space="preserve"> </w:t>
      </w:r>
    </w:p>
    <w:p w14:paraId="0CDDD738" w14:textId="3446DBCD"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Подкрепата за личностно развитие е обща и допълнителна.</w:t>
      </w:r>
    </w:p>
    <w:p w14:paraId="3596252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(2) Общата и допълнителната подкрепа се осигуряват там, където е ученикът –  в училището и в центровете за подкрепа за личностно развитие. В случаите по чл. 111, ал. 1, т. 1 от ЗПУО – в домашни или в болнични условия.</w:t>
      </w:r>
    </w:p>
    <w:p w14:paraId="6534DAC4"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12</w:t>
      </w:r>
      <w:r w:rsidR="009255BD">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5C1D4B7F" w14:textId="33231DA4"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Общата подкрепа за личностно развитие включва:</w:t>
      </w:r>
    </w:p>
    <w:p w14:paraId="6AE635A7"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екипна работа между учителите и другите педагогически специалисти;</w:t>
      </w:r>
    </w:p>
    <w:p w14:paraId="1CA544CD" w14:textId="0CC019E6"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допълнително обучение по учебни предмети при условията на този закон;</w:t>
      </w:r>
    </w:p>
    <w:p w14:paraId="0B4D2D24" w14:textId="76E40FB2"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допълнителни консултации по учебни предмети, които се провеждат извън редовните учебни часове;</w:t>
      </w:r>
    </w:p>
    <w:p w14:paraId="2AC96830" w14:textId="468FCA65"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консултации по учебни предмети;</w:t>
      </w:r>
    </w:p>
    <w:p w14:paraId="0BAED66D" w14:textId="5F0F0C59"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кариерно ориентиране на учениците;</w:t>
      </w:r>
    </w:p>
    <w:p w14:paraId="4D64D708" w14:textId="095AA60C"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занимания по интереси;</w:t>
      </w:r>
    </w:p>
    <w:p w14:paraId="309A3A07" w14:textId="36CE67DA"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библиотечно-информационно обслужване;</w:t>
      </w:r>
    </w:p>
    <w:p w14:paraId="27B0FC81" w14:textId="7EEB20E3"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2526FA" w:rsidRPr="00D6039C">
        <w:rPr>
          <w:rFonts w:ascii="Times New Roman" w:eastAsia="Times New Roman" w:hAnsi="Times New Roman"/>
          <w:bCs/>
          <w:sz w:val="24"/>
          <w:szCs w:val="24"/>
          <w:lang w:eastAsia="bg-BG"/>
        </w:rPr>
        <w:t>грижа за здравето;</w:t>
      </w:r>
    </w:p>
    <w:p w14:paraId="4BD3B229" w14:textId="12A78A87"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w:t>
      </w:r>
      <w:r w:rsidR="002526FA" w:rsidRPr="00D6039C">
        <w:rPr>
          <w:rFonts w:ascii="Times New Roman" w:eastAsia="Times New Roman" w:hAnsi="Times New Roman"/>
          <w:bCs/>
          <w:sz w:val="24"/>
          <w:szCs w:val="24"/>
          <w:lang w:eastAsia="bg-BG"/>
        </w:rPr>
        <w:t>поощряване с морални и материални награди;</w:t>
      </w:r>
    </w:p>
    <w:p w14:paraId="1366ABCF" w14:textId="260F2D88"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9.д</w:t>
      </w:r>
      <w:r w:rsidR="002526FA" w:rsidRPr="00D6039C">
        <w:rPr>
          <w:rFonts w:ascii="Times New Roman" w:eastAsia="Times New Roman" w:hAnsi="Times New Roman"/>
          <w:bCs/>
          <w:sz w:val="24"/>
          <w:szCs w:val="24"/>
          <w:lang w:eastAsia="bg-BG"/>
        </w:rPr>
        <w:t>ейности по превенция на насилието и преодоляване на проблемното поведение;</w:t>
      </w:r>
    </w:p>
    <w:p w14:paraId="64D9E0AA" w14:textId="29B14A4B"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10.</w:t>
      </w:r>
      <w:r w:rsidR="002526FA" w:rsidRPr="00D6039C">
        <w:rPr>
          <w:rFonts w:ascii="Times New Roman" w:eastAsia="Times New Roman" w:hAnsi="Times New Roman"/>
          <w:bCs/>
          <w:sz w:val="24"/>
          <w:szCs w:val="24"/>
          <w:lang w:eastAsia="bg-BG"/>
        </w:rPr>
        <w:t>ранно оценяване на потребностите и превенция на обучителните затруднения;</w:t>
      </w:r>
    </w:p>
    <w:p w14:paraId="158CCA01" w14:textId="70B668DA"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11.</w:t>
      </w:r>
      <w:r w:rsidR="002526FA" w:rsidRPr="00D6039C">
        <w:rPr>
          <w:rFonts w:ascii="Times New Roman" w:eastAsia="Times New Roman" w:hAnsi="Times New Roman"/>
          <w:bCs/>
          <w:sz w:val="24"/>
          <w:szCs w:val="24"/>
          <w:lang w:eastAsia="bg-BG"/>
        </w:rPr>
        <w:t>логопедична работа.</w:t>
      </w:r>
    </w:p>
    <w:p w14:paraId="552E3F9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Общата подкрепа се осигурява от училището и центровете за подкрепа за личностно развитие.</w:t>
      </w:r>
    </w:p>
    <w:p w14:paraId="034E8ACE"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w:t>
      </w:r>
      <w:r w:rsidR="00E05E7D">
        <w:rPr>
          <w:rFonts w:ascii="Times New Roman" w:eastAsia="Times New Roman" w:hAnsi="Times New Roman"/>
          <w:b/>
          <w:bCs/>
          <w:sz w:val="24"/>
          <w:szCs w:val="24"/>
          <w:lang w:eastAsia="bg-BG"/>
        </w:rPr>
        <w:t xml:space="preserve"> 1</w:t>
      </w:r>
      <w:r w:rsidR="009255BD">
        <w:rPr>
          <w:rFonts w:ascii="Times New Roman" w:eastAsia="Times New Roman" w:hAnsi="Times New Roman"/>
          <w:b/>
          <w:bCs/>
          <w:sz w:val="24"/>
          <w:szCs w:val="24"/>
          <w:lang w:val="en-US" w:eastAsia="bg-BG"/>
        </w:rPr>
        <w:t>28</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A4A324F" w14:textId="772FAB3E" w:rsidR="002526FA" w:rsidRPr="00D6039C" w:rsidRDefault="00F73438"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Екипната работа между учителите и другите педагогически специалисти включва обсъждане на проблеми и обмяна на добри практики при работата им с едни и същи деца и ученици с цел повишаване ефективността на педагогическите подходи.</w:t>
      </w:r>
    </w:p>
    <w:p w14:paraId="1AD039EC"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E05E7D">
        <w:rPr>
          <w:rFonts w:ascii="Times New Roman" w:eastAsia="Times New Roman" w:hAnsi="Times New Roman"/>
          <w:b/>
          <w:bCs/>
          <w:sz w:val="24"/>
          <w:szCs w:val="24"/>
          <w:lang w:eastAsia="bg-BG"/>
        </w:rPr>
        <w:t>1</w:t>
      </w:r>
      <w:r w:rsidR="009255BD">
        <w:rPr>
          <w:rFonts w:ascii="Times New Roman" w:eastAsia="Times New Roman" w:hAnsi="Times New Roman"/>
          <w:b/>
          <w:bCs/>
          <w:sz w:val="24"/>
          <w:szCs w:val="24"/>
          <w:lang w:val="en-US" w:eastAsia="bg-BG"/>
        </w:rPr>
        <w:t>29</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3B78F237" w14:textId="414AD100" w:rsidR="002526FA" w:rsidRPr="00D6039C" w:rsidRDefault="00F73438"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Кариерното ориентиране в училищното образование включва взаимно допълващи се дейности за информиране, диагностика, консултиране, посредничество и проследяване с оглед подпомагане на учениците в техния самостоятелен и осъзнат избор на образование и/или проф</w:t>
      </w:r>
      <w:r w:rsidR="007467B8">
        <w:rPr>
          <w:rFonts w:ascii="Times New Roman" w:eastAsia="Times New Roman" w:hAnsi="Times New Roman"/>
          <w:bCs/>
          <w:sz w:val="24"/>
          <w:szCs w:val="24"/>
          <w:lang w:eastAsia="bg-BG"/>
        </w:rPr>
        <w:t>есия</w:t>
      </w:r>
      <w:r w:rsidR="002526FA" w:rsidRPr="00D6039C">
        <w:rPr>
          <w:rFonts w:ascii="Times New Roman" w:eastAsia="Times New Roman" w:hAnsi="Times New Roman"/>
          <w:bCs/>
          <w:sz w:val="24"/>
          <w:szCs w:val="24"/>
          <w:lang w:eastAsia="bg-BG"/>
        </w:rPr>
        <w:t>.</w:t>
      </w:r>
    </w:p>
    <w:p w14:paraId="45C59B87" w14:textId="77777777" w:rsidR="00F7343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 xml:space="preserve">Чл. </w:t>
      </w:r>
      <w:r w:rsidR="00E05E7D">
        <w:rPr>
          <w:rFonts w:ascii="Times New Roman" w:eastAsia="Times New Roman" w:hAnsi="Times New Roman"/>
          <w:b/>
          <w:bCs/>
          <w:sz w:val="24"/>
          <w:szCs w:val="24"/>
          <w:lang w:eastAsia="bg-BG"/>
        </w:rPr>
        <w:t>13</w:t>
      </w:r>
      <w:r w:rsidR="009255BD">
        <w:rPr>
          <w:rFonts w:ascii="Times New Roman" w:eastAsia="Times New Roman" w:hAnsi="Times New Roman"/>
          <w:b/>
          <w:bCs/>
          <w:sz w:val="24"/>
          <w:szCs w:val="24"/>
          <w:lang w:val="en-US" w:eastAsia="bg-BG"/>
        </w:rPr>
        <w:t>0</w:t>
      </w:r>
      <w:r>
        <w:rPr>
          <w:rFonts w:ascii="Times New Roman" w:eastAsia="Times New Roman" w:hAnsi="Times New Roman"/>
          <w:b/>
          <w:bCs/>
          <w:sz w:val="24"/>
          <w:szCs w:val="24"/>
          <w:lang w:eastAsia="bg-BG"/>
        </w:rPr>
        <w:t>.</w:t>
      </w:r>
    </w:p>
    <w:p w14:paraId="29F108F0" w14:textId="634E8FC1"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w:t>
      </w:r>
      <w:r w:rsidR="00F73438">
        <w:rPr>
          <w:rFonts w:ascii="Times New Roman" w:eastAsia="Times New Roman" w:hAnsi="Times New Roman"/>
          <w:b/>
          <w:bCs/>
          <w:sz w:val="24"/>
          <w:szCs w:val="24"/>
          <w:lang w:eastAsia="bg-BG"/>
        </w:rPr>
        <w:t>(1)</w:t>
      </w:r>
      <w:r w:rsidRPr="00D6039C">
        <w:rPr>
          <w:rFonts w:ascii="Times New Roman" w:eastAsia="Times New Roman" w:hAnsi="Times New Roman"/>
          <w:bCs/>
          <w:sz w:val="24"/>
          <w:szCs w:val="24"/>
          <w:lang w:eastAsia="bg-BG"/>
        </w:rPr>
        <w:t>Заниманията по интереси се организират за развитие на способностите и на компетентностите на учениците, за изява на дарбите им в областта на науките, технологиите, изкуствата, спорта, глобалното, гражданското и здравното образование, както и за придобиване на умения за лидерство.</w:t>
      </w:r>
    </w:p>
    <w:p w14:paraId="5814F0CF"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E05E7D">
        <w:rPr>
          <w:rFonts w:ascii="Times New Roman" w:eastAsia="Times New Roman" w:hAnsi="Times New Roman"/>
          <w:b/>
          <w:bCs/>
          <w:sz w:val="24"/>
          <w:szCs w:val="24"/>
          <w:lang w:eastAsia="bg-BG"/>
        </w:rPr>
        <w:t>13</w:t>
      </w:r>
      <w:r w:rsidR="009255BD">
        <w:rPr>
          <w:rFonts w:ascii="Times New Roman" w:eastAsia="Times New Roman" w:hAnsi="Times New Roman"/>
          <w:b/>
          <w:bCs/>
          <w:sz w:val="24"/>
          <w:szCs w:val="24"/>
          <w:lang w:val="en-US" w:eastAsia="bg-BG"/>
        </w:rPr>
        <w:t>1</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EF0BAAD" w14:textId="366709CB" w:rsidR="002526FA" w:rsidRPr="00D6039C" w:rsidRDefault="00F73438"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Библиотечно-информационното обслужване се осигурява чрез училищна библиотека и гарантира свободен достъп до информация на учениците от различни документални източници в библиотечния фонд и в глобалната мрежа с цел изграждане на навици за четене и компетентности за търсене и ползване на информация.</w:t>
      </w:r>
    </w:p>
    <w:p w14:paraId="660EC961"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lastRenderedPageBreak/>
        <w:t>Чл.</w:t>
      </w:r>
      <w:r w:rsidRPr="00D6039C">
        <w:rPr>
          <w:rFonts w:ascii="Times New Roman" w:eastAsia="Times New Roman" w:hAnsi="Times New Roman"/>
          <w:bCs/>
          <w:sz w:val="24"/>
          <w:szCs w:val="24"/>
          <w:lang w:eastAsia="bg-BG"/>
        </w:rPr>
        <w:t xml:space="preserve"> </w:t>
      </w:r>
      <w:r w:rsidR="00E05E7D">
        <w:rPr>
          <w:rFonts w:ascii="Times New Roman" w:eastAsia="Times New Roman" w:hAnsi="Times New Roman"/>
          <w:b/>
          <w:bCs/>
          <w:sz w:val="24"/>
          <w:szCs w:val="24"/>
          <w:lang w:eastAsia="bg-BG"/>
        </w:rPr>
        <w:t>13</w:t>
      </w:r>
      <w:r w:rsidR="009255BD">
        <w:rPr>
          <w:rFonts w:ascii="Times New Roman" w:eastAsia="Times New Roman" w:hAnsi="Times New Roman"/>
          <w:b/>
          <w:bCs/>
          <w:sz w:val="24"/>
          <w:szCs w:val="24"/>
          <w:lang w:val="en-US" w:eastAsia="bg-BG"/>
        </w:rPr>
        <w:t>2</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436505F" w14:textId="6050689A" w:rsidR="002526FA" w:rsidRPr="00D6039C" w:rsidRDefault="00F73438"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Грижата за здравето се осигурява чрез гарантиране на достъп на децата и учениците до медицинско обслужване и програми за здравно образование и за здравословен начин на живот.</w:t>
      </w:r>
    </w:p>
    <w:p w14:paraId="60A5EDCF"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13</w:t>
      </w:r>
      <w:r w:rsidR="009255BD">
        <w:rPr>
          <w:rFonts w:ascii="Times New Roman" w:eastAsia="Times New Roman" w:hAnsi="Times New Roman"/>
          <w:b/>
          <w:bCs/>
          <w:sz w:val="24"/>
          <w:szCs w:val="24"/>
          <w:lang w:val="en-US" w:eastAsia="bg-BG"/>
        </w:rPr>
        <w:t>3</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02B617F8" w14:textId="07C9B809"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Учениците се поощряват с морални и с материални награди за високи постижения в образователната дейност, в заниманията по интереси и за приноса им към развитието на училищната общност при условия и по ред, определени с държавния образователен стандарт за приобщаващото образование.</w:t>
      </w:r>
    </w:p>
    <w:p w14:paraId="1EC2353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Министърът на образованието и науката може да учредява национални награди за децата и учениците.</w:t>
      </w:r>
    </w:p>
    <w:p w14:paraId="1B7FB08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Началникът на регионалното управление на образованието и кметът на общината със заповед може да учредяват регионални, съответно общински награди на децата и учениците.</w:t>
      </w:r>
    </w:p>
    <w:p w14:paraId="36BF369C"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13</w:t>
      </w:r>
      <w:r w:rsidR="009255BD">
        <w:rPr>
          <w:rFonts w:ascii="Times New Roman" w:eastAsia="Times New Roman" w:hAnsi="Times New Roman"/>
          <w:b/>
          <w:bCs/>
          <w:sz w:val="24"/>
          <w:szCs w:val="24"/>
          <w:lang w:val="en-US" w:eastAsia="bg-BG"/>
        </w:rPr>
        <w:t>4</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0CA43B6F" w14:textId="58A11569"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Училището и центровете за подкрепа за личностно развитие са длъжни да осъществяват дейности по превенция на тормоза и насилието, както и дейности за мотивация и преодоляване на проблемното поведение, които са израз на общата воля и на координираните усилия на всички участници в образователния процес.</w:t>
      </w:r>
    </w:p>
    <w:p w14:paraId="1388C5A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Видовете и съдържанието на дейностите по превенция на тормоза и насилието са подчинени на обща училищна политика.</w:t>
      </w:r>
    </w:p>
    <w:p w14:paraId="01125CB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(3) Със заповед на директора на училището всяка година се сформира Училищен координационен съвет, който изработва План за противодействие на училищния тормоз.  </w:t>
      </w:r>
    </w:p>
    <w:p w14:paraId="387BF7A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Дейностите включват:</w:t>
      </w:r>
    </w:p>
    <w:p w14:paraId="06D7ADD7" w14:textId="4832B348"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Pr>
          <w:rFonts w:ascii="Times New Roman" w:eastAsia="Times New Roman" w:hAnsi="Times New Roman"/>
          <w:bCs/>
          <w:sz w:val="24"/>
          <w:szCs w:val="24"/>
          <w:lang w:eastAsia="bg-BG"/>
        </w:rPr>
        <w:t>р</w:t>
      </w:r>
      <w:r w:rsidR="002526FA" w:rsidRPr="00D6039C">
        <w:rPr>
          <w:rFonts w:ascii="Times New Roman" w:eastAsia="Times New Roman" w:hAnsi="Times New Roman"/>
          <w:bCs/>
          <w:sz w:val="24"/>
          <w:szCs w:val="24"/>
          <w:lang w:eastAsia="bg-BG"/>
        </w:rPr>
        <w:t>абота на ниво клас: изготвяне съвместно с учениците на правила за поведението им в паралелката;</w:t>
      </w:r>
    </w:p>
    <w:p w14:paraId="1B34C196" w14:textId="1DEB6197"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Pr>
          <w:rFonts w:ascii="Times New Roman" w:eastAsia="Times New Roman" w:hAnsi="Times New Roman"/>
          <w:bCs/>
          <w:sz w:val="24"/>
          <w:szCs w:val="24"/>
          <w:lang w:eastAsia="bg-BG"/>
        </w:rPr>
        <w:t>р</w:t>
      </w:r>
      <w:r w:rsidR="002526FA" w:rsidRPr="00D6039C">
        <w:rPr>
          <w:rFonts w:ascii="Times New Roman" w:eastAsia="Times New Roman" w:hAnsi="Times New Roman"/>
          <w:bCs/>
          <w:sz w:val="24"/>
          <w:szCs w:val="24"/>
          <w:lang w:eastAsia="bg-BG"/>
        </w:rPr>
        <w:t>абота на ниво училище: разглеждане на теми от глобалното, гражданското, здравното и интеркултурното образование в часа на класа, в заниманията по интереси и във факултативните часове;</w:t>
      </w:r>
    </w:p>
    <w:p w14:paraId="51F35EF9" w14:textId="5AB06615"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Pr>
          <w:rFonts w:ascii="Times New Roman" w:eastAsia="Times New Roman" w:hAnsi="Times New Roman"/>
          <w:bCs/>
          <w:sz w:val="24"/>
          <w:szCs w:val="24"/>
          <w:lang w:eastAsia="bg-BG"/>
        </w:rPr>
        <w:t>п</w:t>
      </w:r>
      <w:r w:rsidR="002526FA" w:rsidRPr="00D6039C">
        <w:rPr>
          <w:rFonts w:ascii="Times New Roman" w:eastAsia="Times New Roman" w:hAnsi="Times New Roman"/>
          <w:bCs/>
          <w:sz w:val="24"/>
          <w:szCs w:val="24"/>
          <w:lang w:eastAsia="bg-BG"/>
        </w:rPr>
        <w:t>артньорство  с родителите и институции;</w:t>
      </w:r>
    </w:p>
    <w:p w14:paraId="008F5B3D" w14:textId="5A7C7BEB"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ейности за развитие на компетентностите на всички членове на училищната общност.</w:t>
      </w:r>
    </w:p>
    <w:p w14:paraId="57E14F2A"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13</w:t>
      </w:r>
      <w:r w:rsidR="009255BD">
        <w:rPr>
          <w:rFonts w:ascii="Times New Roman" w:eastAsia="Times New Roman" w:hAnsi="Times New Roman"/>
          <w:b/>
          <w:bCs/>
          <w:sz w:val="24"/>
          <w:szCs w:val="24"/>
          <w:lang w:val="en-US" w:eastAsia="bg-BG"/>
        </w:rPr>
        <w:t>5</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6ABF267" w14:textId="74AACF58"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Видовете и съдържанието на дейностите по мотивация и преодоляване на проблемното поведение се определят от училището и  включват:</w:t>
      </w:r>
    </w:p>
    <w:p w14:paraId="5D7F1895"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обсъждане между ученика и класния ръководител с цел изясняване на възникнал проблем и получаване на подкрепа за разрешаването му;</w:t>
      </w:r>
    </w:p>
    <w:p w14:paraId="6FDEF630"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използване на посредник при разрешаване на конфликт в училище;</w:t>
      </w:r>
    </w:p>
    <w:p w14:paraId="579780BA"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консултиране на детето или ученика с психолог или с педагогически съветник;</w:t>
      </w:r>
    </w:p>
    <w:p w14:paraId="6A3251FC"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създаване на условия за включване на ученика в група за повишаване на социалните умения за общуване и решаване на конфликти;</w:t>
      </w:r>
    </w:p>
    <w:p w14:paraId="27801866"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насочване на детето и ученика към занимания, съобразени с неговите потребности;</w:t>
      </w:r>
    </w:p>
    <w:p w14:paraId="7834D173"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участие на ученика в дейности в полза на паралелката или училището;</w:t>
      </w:r>
    </w:p>
    <w:p w14:paraId="1D54252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Условията и редът за осъществяване на дейностите по ал. 1, т. 1 – 6 се определят с държавния образователен стандарт за приобщаващото образование.</w:t>
      </w:r>
    </w:p>
    <w:p w14:paraId="1266759E"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13</w:t>
      </w:r>
      <w:r w:rsidR="009255BD">
        <w:rPr>
          <w:rFonts w:ascii="Times New Roman" w:eastAsia="Times New Roman" w:hAnsi="Times New Roman"/>
          <w:b/>
          <w:bCs/>
          <w:sz w:val="24"/>
          <w:szCs w:val="24"/>
          <w:lang w:val="en-US" w:eastAsia="bg-BG"/>
        </w:rPr>
        <w:t>6</w:t>
      </w:r>
      <w:r w:rsidRPr="00D6039C">
        <w:rPr>
          <w:rFonts w:ascii="Times New Roman" w:eastAsia="Times New Roman" w:hAnsi="Times New Roman"/>
          <w:bCs/>
          <w:sz w:val="24"/>
          <w:szCs w:val="24"/>
          <w:lang w:eastAsia="bg-BG"/>
        </w:rPr>
        <w:t xml:space="preserve">. </w:t>
      </w:r>
    </w:p>
    <w:p w14:paraId="40225D74" w14:textId="79A6E32F"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Допълнителната подкрепа за личностно развитие включва:</w:t>
      </w:r>
    </w:p>
    <w:p w14:paraId="0167F087"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работа с дете и ученик по конкретен случай;</w:t>
      </w:r>
    </w:p>
    <w:p w14:paraId="0B83262A"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осигуряване на достъпна архитектурна, обща и специализирана подкрепяща среда,  дидактически материали, методики и специалисти;</w:t>
      </w:r>
    </w:p>
    <w:p w14:paraId="415BD8CC"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ресурсно подпомагане.</w:t>
      </w:r>
    </w:p>
    <w:p w14:paraId="7B98F0A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(2) Допълнителната подкрепа за личностно развитие се предоставя на  ученици:</w:t>
      </w:r>
    </w:p>
    <w:p w14:paraId="3554ED11"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със специални образователни потребности</w:t>
      </w:r>
    </w:p>
    <w:p w14:paraId="16177A39"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в риск;</w:t>
      </w:r>
    </w:p>
    <w:p w14:paraId="1DB89667"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 изявени дарби;</w:t>
      </w:r>
    </w:p>
    <w:p w14:paraId="4D6EC203"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с хронични заболявания.</w:t>
      </w:r>
    </w:p>
    <w:p w14:paraId="2D15C9B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Видът и формите на обучение, както и конкретните дейности за допълнителната подкрепа за личностно развитие се определят с план за подкрепа на  ученика. Планът за подкрепа за  учениците по ал. 2, т. 1 определя и часовете за ресурсно подпомагане.</w:t>
      </w:r>
    </w:p>
    <w:p w14:paraId="1149D89C"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13</w:t>
      </w:r>
      <w:r w:rsidR="009255BD">
        <w:rPr>
          <w:rFonts w:ascii="Times New Roman" w:eastAsia="Times New Roman" w:hAnsi="Times New Roman"/>
          <w:b/>
          <w:bCs/>
          <w:sz w:val="24"/>
          <w:szCs w:val="24"/>
          <w:lang w:val="en-US" w:eastAsia="bg-BG"/>
        </w:rPr>
        <w:t>7</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37E7C559" w14:textId="51DFC9B4"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Допълнителната подкрепа се предоставя въз основа на оценката на индивидуалните потребности, която се извършва от екип за подкрепа за личностно развитие  в училището.</w:t>
      </w:r>
    </w:p>
    <w:p w14:paraId="5335A5C0" w14:textId="4C1F7D3A"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(2) Екипът по ал. 1 осъществява и допълнителната подкрепа по чл. 187, ал. 1, т. 1 от ЗПУО (3) Екипът за подкрепа за личностно развитие се създава със заповед на </w:t>
      </w:r>
      <w:r w:rsidR="00E56E7C">
        <w:rPr>
          <w:rFonts w:ascii="Times New Roman" w:eastAsia="Times New Roman" w:hAnsi="Times New Roman"/>
          <w:bCs/>
          <w:sz w:val="24"/>
          <w:szCs w:val="24"/>
          <w:lang w:eastAsia="bg-BG"/>
        </w:rPr>
        <w:t>директора за определен</w:t>
      </w:r>
      <w:r w:rsidRPr="00D6039C">
        <w:rPr>
          <w:rFonts w:ascii="Times New Roman" w:eastAsia="Times New Roman" w:hAnsi="Times New Roman"/>
          <w:bCs/>
          <w:sz w:val="24"/>
          <w:szCs w:val="24"/>
          <w:lang w:eastAsia="bg-BG"/>
        </w:rPr>
        <w:t xml:space="preserve"> ученик по чл. 187, ал. 2 от ЗПУО.</w:t>
      </w:r>
    </w:p>
    <w:p w14:paraId="4C2499A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В състава на екипа за подкрепа за личностно развитие задължително се включва психолог или педагогически съветник, както и логопед. В екипа може да се включват и</w:t>
      </w:r>
    </w:p>
    <w:p w14:paraId="332792E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други специалисти, както и представители на органите за закрила на детето и на органите за борба с противообществените прояви на малолетните и непълнолетните.</w:t>
      </w:r>
    </w:p>
    <w:p w14:paraId="103A9B35" w14:textId="77777777" w:rsidR="002526FA"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Екипът за подкрепа за личностно развитие работи съвместно с родителите, а при необходимост и с регионалните центрове за подкрепа за процеса на приобщаващото образование и/или с центровете за подкрепа за личностно развитие.</w:t>
      </w:r>
    </w:p>
    <w:p w14:paraId="3360EF16" w14:textId="77777777" w:rsidR="00796DE1" w:rsidRPr="00FD741C" w:rsidRDefault="00796DE1" w:rsidP="002526F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bg-BG"/>
        </w:rPr>
      </w:pPr>
      <w:r w:rsidRPr="00FD741C">
        <w:rPr>
          <w:rFonts w:ascii="Times New Roman" w:eastAsia="Times New Roman" w:hAnsi="Times New Roman"/>
          <w:bCs/>
          <w:color w:val="000000" w:themeColor="text1"/>
          <w:sz w:val="24"/>
          <w:szCs w:val="24"/>
          <w:lang w:eastAsia="bg-BG"/>
        </w:rPr>
        <w:t>(6)</w:t>
      </w:r>
      <w:r w:rsidR="00E56E7C">
        <w:rPr>
          <w:rFonts w:ascii="Times New Roman" w:eastAsia="Times New Roman" w:hAnsi="Times New Roman"/>
          <w:bCs/>
          <w:color w:val="000000" w:themeColor="text1"/>
          <w:sz w:val="24"/>
          <w:szCs w:val="24"/>
          <w:lang w:val="en-US" w:eastAsia="bg-BG"/>
        </w:rPr>
        <w:t xml:space="preserve"> </w:t>
      </w:r>
      <w:r w:rsidRPr="00FD741C">
        <w:rPr>
          <w:rFonts w:ascii="Times New Roman" w:eastAsia="Times New Roman" w:hAnsi="Times New Roman"/>
          <w:bCs/>
          <w:color w:val="000000" w:themeColor="text1"/>
          <w:sz w:val="24"/>
          <w:szCs w:val="24"/>
          <w:lang w:eastAsia="bg-BG"/>
        </w:rPr>
        <w:t>Екипът работи целогодишно,</w:t>
      </w:r>
      <w:r w:rsidR="00E56E7C">
        <w:rPr>
          <w:rFonts w:ascii="Times New Roman" w:eastAsia="Times New Roman" w:hAnsi="Times New Roman"/>
          <w:bCs/>
          <w:color w:val="000000" w:themeColor="text1"/>
          <w:sz w:val="24"/>
          <w:szCs w:val="24"/>
          <w:lang w:val="en-US" w:eastAsia="bg-BG"/>
        </w:rPr>
        <w:t xml:space="preserve"> </w:t>
      </w:r>
      <w:r w:rsidRPr="00FD741C">
        <w:rPr>
          <w:rFonts w:ascii="Times New Roman" w:eastAsia="Times New Roman" w:hAnsi="Times New Roman"/>
          <w:bCs/>
          <w:color w:val="000000" w:themeColor="text1"/>
          <w:sz w:val="24"/>
          <w:szCs w:val="24"/>
          <w:lang w:eastAsia="bg-BG"/>
        </w:rPr>
        <w:t>като  провежда Общи срещи по предварително изготвен График,</w:t>
      </w:r>
      <w:r w:rsidR="00E56E7C">
        <w:rPr>
          <w:rFonts w:ascii="Times New Roman" w:eastAsia="Times New Roman" w:hAnsi="Times New Roman"/>
          <w:bCs/>
          <w:color w:val="000000" w:themeColor="text1"/>
          <w:sz w:val="24"/>
          <w:szCs w:val="24"/>
          <w:lang w:val="en-US" w:eastAsia="bg-BG"/>
        </w:rPr>
        <w:t xml:space="preserve"> </w:t>
      </w:r>
      <w:r w:rsidR="00E56E7C">
        <w:rPr>
          <w:rFonts w:ascii="Times New Roman" w:eastAsia="Times New Roman" w:hAnsi="Times New Roman"/>
          <w:bCs/>
          <w:color w:val="000000" w:themeColor="text1"/>
          <w:sz w:val="24"/>
          <w:szCs w:val="24"/>
          <w:lang w:eastAsia="bg-BG"/>
        </w:rPr>
        <w:t>включващ</w:t>
      </w:r>
      <w:r w:rsidRPr="00FD741C">
        <w:rPr>
          <w:rFonts w:ascii="Times New Roman" w:eastAsia="Times New Roman" w:hAnsi="Times New Roman"/>
          <w:bCs/>
          <w:color w:val="000000" w:themeColor="text1"/>
          <w:sz w:val="24"/>
          <w:szCs w:val="24"/>
          <w:lang w:eastAsia="bg-BG"/>
        </w:rPr>
        <w:t xml:space="preserve"> най-малко 3 заседания (в началото на годината,</w:t>
      </w:r>
      <w:r w:rsidR="00E56E7C">
        <w:rPr>
          <w:rFonts w:ascii="Times New Roman" w:eastAsia="Times New Roman" w:hAnsi="Times New Roman"/>
          <w:bCs/>
          <w:color w:val="000000" w:themeColor="text1"/>
          <w:sz w:val="24"/>
          <w:szCs w:val="24"/>
          <w:lang w:eastAsia="bg-BG"/>
        </w:rPr>
        <w:t xml:space="preserve"> </w:t>
      </w:r>
      <w:r w:rsidRPr="00FD741C">
        <w:rPr>
          <w:rFonts w:ascii="Times New Roman" w:eastAsia="Times New Roman" w:hAnsi="Times New Roman"/>
          <w:bCs/>
          <w:color w:val="000000" w:themeColor="text1"/>
          <w:sz w:val="24"/>
          <w:szCs w:val="24"/>
          <w:lang w:eastAsia="bg-BG"/>
        </w:rPr>
        <w:t>в края</w:t>
      </w:r>
      <w:r w:rsidR="00E56E7C">
        <w:rPr>
          <w:rFonts w:ascii="Times New Roman" w:eastAsia="Times New Roman" w:hAnsi="Times New Roman"/>
          <w:bCs/>
          <w:color w:val="000000" w:themeColor="text1"/>
          <w:sz w:val="24"/>
          <w:szCs w:val="24"/>
          <w:lang w:eastAsia="bg-BG"/>
        </w:rPr>
        <w:t xml:space="preserve"> </w:t>
      </w:r>
      <w:r w:rsidRPr="00FD741C">
        <w:rPr>
          <w:rFonts w:ascii="Times New Roman" w:eastAsia="Times New Roman" w:hAnsi="Times New Roman"/>
          <w:bCs/>
          <w:color w:val="000000" w:themeColor="text1"/>
          <w:sz w:val="24"/>
          <w:szCs w:val="24"/>
          <w:lang w:eastAsia="bg-BG"/>
        </w:rPr>
        <w:t>на първи срок</w:t>
      </w:r>
      <w:r w:rsidR="00E56E7C">
        <w:rPr>
          <w:rFonts w:ascii="Times New Roman" w:eastAsia="Times New Roman" w:hAnsi="Times New Roman"/>
          <w:bCs/>
          <w:color w:val="000000" w:themeColor="text1"/>
          <w:sz w:val="24"/>
          <w:szCs w:val="24"/>
          <w:lang w:eastAsia="bg-BG"/>
        </w:rPr>
        <w:t xml:space="preserve"> </w:t>
      </w:r>
      <w:r w:rsidRPr="00FD741C">
        <w:rPr>
          <w:rFonts w:ascii="Times New Roman" w:eastAsia="Times New Roman" w:hAnsi="Times New Roman"/>
          <w:bCs/>
          <w:color w:val="000000" w:themeColor="text1"/>
          <w:sz w:val="24"/>
          <w:szCs w:val="24"/>
          <w:lang w:eastAsia="bg-BG"/>
        </w:rPr>
        <w:t>и на втори срок)</w:t>
      </w:r>
    </w:p>
    <w:p w14:paraId="28C0E6A0" w14:textId="77777777" w:rsidR="00796DE1" w:rsidRPr="00731C93" w:rsidRDefault="00796DE1" w:rsidP="002526FA">
      <w:pPr>
        <w:autoSpaceDE w:val="0"/>
        <w:autoSpaceDN w:val="0"/>
        <w:adjustRightInd w:val="0"/>
        <w:spacing w:after="0" w:line="240" w:lineRule="auto"/>
        <w:jc w:val="both"/>
        <w:rPr>
          <w:rFonts w:ascii="Times New Roman" w:eastAsia="Times New Roman" w:hAnsi="Times New Roman"/>
          <w:bCs/>
          <w:color w:val="FF0000"/>
          <w:sz w:val="24"/>
          <w:szCs w:val="24"/>
          <w:lang w:eastAsia="bg-BG"/>
        </w:rPr>
      </w:pPr>
      <w:r w:rsidRPr="00FD741C">
        <w:rPr>
          <w:rFonts w:ascii="Times New Roman" w:eastAsia="Times New Roman" w:hAnsi="Times New Roman"/>
          <w:bCs/>
          <w:color w:val="000000" w:themeColor="text1"/>
          <w:sz w:val="24"/>
          <w:szCs w:val="24"/>
          <w:lang w:eastAsia="bg-BG"/>
        </w:rPr>
        <w:t>(7)</w:t>
      </w:r>
      <w:r w:rsidR="00E56E7C">
        <w:rPr>
          <w:rFonts w:ascii="Times New Roman" w:eastAsia="Times New Roman" w:hAnsi="Times New Roman"/>
          <w:bCs/>
          <w:color w:val="000000" w:themeColor="text1"/>
          <w:sz w:val="24"/>
          <w:szCs w:val="24"/>
          <w:lang w:eastAsia="bg-BG"/>
        </w:rPr>
        <w:t xml:space="preserve"> </w:t>
      </w:r>
      <w:r w:rsidRPr="00FD741C">
        <w:rPr>
          <w:rFonts w:ascii="Times New Roman" w:eastAsia="Times New Roman" w:hAnsi="Times New Roman"/>
          <w:bCs/>
          <w:color w:val="000000" w:themeColor="text1"/>
          <w:sz w:val="24"/>
          <w:szCs w:val="24"/>
          <w:lang w:eastAsia="bg-BG"/>
        </w:rPr>
        <w:t>Ръководителят на екипа отправя Покани за участие на родителя преди провеждане на заседанията</w:t>
      </w:r>
      <w:r w:rsidR="00731C93" w:rsidRPr="00FD741C">
        <w:rPr>
          <w:rFonts w:ascii="Times New Roman" w:eastAsia="Times New Roman" w:hAnsi="Times New Roman"/>
          <w:bCs/>
          <w:color w:val="000000" w:themeColor="text1"/>
          <w:sz w:val="24"/>
          <w:szCs w:val="24"/>
          <w:lang w:eastAsia="bg-BG"/>
        </w:rPr>
        <w:t>.</w:t>
      </w:r>
      <w:r w:rsidR="00E56E7C">
        <w:rPr>
          <w:rFonts w:ascii="Times New Roman" w:eastAsia="Times New Roman" w:hAnsi="Times New Roman"/>
          <w:bCs/>
          <w:color w:val="000000" w:themeColor="text1"/>
          <w:sz w:val="24"/>
          <w:szCs w:val="24"/>
          <w:lang w:eastAsia="bg-BG"/>
        </w:rPr>
        <w:t xml:space="preserve"> </w:t>
      </w:r>
      <w:r w:rsidR="00731C93" w:rsidRPr="00FD741C">
        <w:rPr>
          <w:rFonts w:ascii="Times New Roman" w:eastAsia="Times New Roman" w:hAnsi="Times New Roman"/>
          <w:bCs/>
          <w:color w:val="000000" w:themeColor="text1"/>
          <w:sz w:val="24"/>
          <w:szCs w:val="24"/>
          <w:lang w:eastAsia="bg-BG"/>
        </w:rPr>
        <w:t>Заседанията са редовни,  ако присъстват всички членове.</w:t>
      </w:r>
      <w:r w:rsidR="00E56E7C">
        <w:rPr>
          <w:rFonts w:ascii="Times New Roman" w:eastAsia="Times New Roman" w:hAnsi="Times New Roman"/>
          <w:bCs/>
          <w:color w:val="000000" w:themeColor="text1"/>
          <w:sz w:val="24"/>
          <w:szCs w:val="24"/>
          <w:lang w:eastAsia="bg-BG"/>
        </w:rPr>
        <w:t xml:space="preserve"> </w:t>
      </w:r>
      <w:r w:rsidR="00731C93" w:rsidRPr="00FD741C">
        <w:rPr>
          <w:rFonts w:ascii="Times New Roman" w:eastAsia="Times New Roman" w:hAnsi="Times New Roman"/>
          <w:bCs/>
          <w:color w:val="000000" w:themeColor="text1"/>
          <w:sz w:val="24"/>
          <w:szCs w:val="24"/>
          <w:lang w:eastAsia="bg-BG"/>
        </w:rPr>
        <w:t>Решенията се вземат с мнозинство от повече от половината членове.</w:t>
      </w:r>
      <w:r w:rsidR="009142B0">
        <w:rPr>
          <w:rFonts w:ascii="Times New Roman" w:eastAsia="Times New Roman" w:hAnsi="Times New Roman"/>
          <w:bCs/>
          <w:color w:val="000000" w:themeColor="text1"/>
          <w:sz w:val="24"/>
          <w:szCs w:val="24"/>
          <w:lang w:eastAsia="bg-BG"/>
        </w:rPr>
        <w:t xml:space="preserve"> </w:t>
      </w:r>
      <w:r w:rsidR="00731C93" w:rsidRPr="00FD741C">
        <w:rPr>
          <w:rFonts w:ascii="Times New Roman" w:eastAsia="Times New Roman" w:hAnsi="Times New Roman"/>
          <w:bCs/>
          <w:color w:val="000000" w:themeColor="text1"/>
          <w:sz w:val="24"/>
          <w:szCs w:val="24"/>
          <w:lang w:eastAsia="bg-BG"/>
        </w:rPr>
        <w:t>За всяко заседание се води Протокол,</w:t>
      </w:r>
      <w:r w:rsidR="009142B0">
        <w:rPr>
          <w:rFonts w:ascii="Times New Roman" w:eastAsia="Times New Roman" w:hAnsi="Times New Roman"/>
          <w:bCs/>
          <w:color w:val="000000" w:themeColor="text1"/>
          <w:sz w:val="24"/>
          <w:szCs w:val="24"/>
          <w:lang w:eastAsia="bg-BG"/>
        </w:rPr>
        <w:t xml:space="preserve"> </w:t>
      </w:r>
      <w:r w:rsidR="00731C93" w:rsidRPr="00FD741C">
        <w:rPr>
          <w:rFonts w:ascii="Times New Roman" w:eastAsia="Times New Roman" w:hAnsi="Times New Roman"/>
          <w:bCs/>
          <w:color w:val="000000" w:themeColor="text1"/>
          <w:sz w:val="24"/>
          <w:szCs w:val="24"/>
          <w:lang w:eastAsia="bg-BG"/>
        </w:rPr>
        <w:t>подписан от всички членове</w:t>
      </w:r>
      <w:r w:rsidR="00731C93">
        <w:rPr>
          <w:rFonts w:ascii="Times New Roman" w:eastAsia="Times New Roman" w:hAnsi="Times New Roman"/>
          <w:bCs/>
          <w:color w:val="FF0000"/>
          <w:sz w:val="24"/>
          <w:szCs w:val="24"/>
          <w:lang w:eastAsia="bg-BG"/>
        </w:rPr>
        <w:t>.</w:t>
      </w:r>
    </w:p>
    <w:p w14:paraId="0FD7F3A8" w14:textId="77777777" w:rsidR="00F73438" w:rsidRDefault="00E05E7D"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Чл.1</w:t>
      </w:r>
      <w:r w:rsidR="009255BD">
        <w:rPr>
          <w:rFonts w:ascii="Times New Roman" w:eastAsia="Times New Roman" w:hAnsi="Times New Roman"/>
          <w:b/>
          <w:bCs/>
          <w:sz w:val="24"/>
          <w:szCs w:val="24"/>
          <w:lang w:val="en-US" w:eastAsia="bg-BG"/>
        </w:rPr>
        <w:t>38</w:t>
      </w:r>
      <w:r w:rsidR="002526FA" w:rsidRPr="00D6039C">
        <w:rPr>
          <w:rFonts w:ascii="Times New Roman" w:eastAsia="Times New Roman" w:hAnsi="Times New Roman"/>
          <w:b/>
          <w:bCs/>
          <w:sz w:val="24"/>
          <w:szCs w:val="24"/>
          <w:lang w:eastAsia="bg-BG"/>
        </w:rPr>
        <w:t xml:space="preserve"> </w:t>
      </w:r>
      <w:r w:rsidR="002526FA" w:rsidRPr="00D6039C">
        <w:rPr>
          <w:rFonts w:ascii="Times New Roman" w:eastAsia="Times New Roman" w:hAnsi="Times New Roman"/>
          <w:bCs/>
          <w:sz w:val="24"/>
          <w:szCs w:val="24"/>
          <w:lang w:eastAsia="bg-BG"/>
        </w:rPr>
        <w:t xml:space="preserve">. </w:t>
      </w:r>
    </w:p>
    <w:p w14:paraId="0B5C547B" w14:textId="742A9BD9" w:rsidR="002526FA" w:rsidRPr="00D6039C" w:rsidRDefault="00F73438"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lastRenderedPageBreak/>
        <w:t>(1)</w:t>
      </w:r>
      <w:r w:rsidR="002526FA" w:rsidRPr="00D6039C">
        <w:rPr>
          <w:rFonts w:ascii="Times New Roman" w:eastAsia="Times New Roman" w:hAnsi="Times New Roman"/>
          <w:bCs/>
          <w:sz w:val="24"/>
          <w:szCs w:val="24"/>
          <w:lang w:eastAsia="bg-BG"/>
        </w:rPr>
        <w:t>Екипът за подкрепа за личностно развитие  в училището:</w:t>
      </w:r>
    </w:p>
    <w:p w14:paraId="7021A9AE"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идентифицира силните страни на  ученика, затрудненията, свързани с развитието, обучението и поведението му, както и причините за тяхното възникване;</w:t>
      </w:r>
    </w:p>
    <w:p w14:paraId="56775E7D"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извършва оценка на индивидуалните потребности на  ученика;</w:t>
      </w:r>
    </w:p>
    <w:p w14:paraId="3C70B900" w14:textId="5A459319"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изготвя и реализира </w:t>
      </w:r>
      <w:r w:rsidRPr="00FD741C">
        <w:rPr>
          <w:rFonts w:ascii="Times New Roman" w:eastAsia="Times New Roman" w:hAnsi="Times New Roman"/>
          <w:bCs/>
          <w:color w:val="000000" w:themeColor="text1"/>
          <w:sz w:val="24"/>
          <w:szCs w:val="24"/>
          <w:lang w:eastAsia="bg-BG"/>
        </w:rPr>
        <w:t>план за подкрепа</w:t>
      </w:r>
      <w:r w:rsidR="00731C93" w:rsidRPr="00FD741C">
        <w:rPr>
          <w:rFonts w:ascii="Times New Roman" w:eastAsia="Times New Roman" w:hAnsi="Times New Roman"/>
          <w:bCs/>
          <w:color w:val="000000" w:themeColor="text1"/>
          <w:sz w:val="24"/>
          <w:szCs w:val="24"/>
          <w:lang w:eastAsia="bg-BG"/>
        </w:rPr>
        <w:t xml:space="preserve"> или програми</w:t>
      </w:r>
      <w:r w:rsidR="00731C93">
        <w:rPr>
          <w:rFonts w:ascii="Times New Roman" w:eastAsia="Times New Roman" w:hAnsi="Times New Roman"/>
          <w:bCs/>
          <w:sz w:val="24"/>
          <w:szCs w:val="24"/>
          <w:lang w:eastAsia="bg-BG"/>
        </w:rPr>
        <w:t xml:space="preserve"> по един или повече предмети</w:t>
      </w:r>
      <w:r w:rsidR="00F73438">
        <w:rPr>
          <w:rFonts w:ascii="Times New Roman" w:eastAsia="Times New Roman" w:hAnsi="Times New Roman"/>
          <w:bCs/>
          <w:sz w:val="24"/>
          <w:szCs w:val="24"/>
          <w:lang w:eastAsia="bg-BG"/>
        </w:rPr>
        <w:t>;</w:t>
      </w:r>
    </w:p>
    <w:p w14:paraId="5621E20A" w14:textId="77777777" w:rsidR="00F73438"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извършва наблюдение и оценка за развитие на всеки конкретен случай;</w:t>
      </w:r>
      <w:r w:rsidR="009142B0">
        <w:rPr>
          <w:rFonts w:ascii="Times New Roman" w:eastAsia="Times New Roman" w:hAnsi="Times New Roman"/>
          <w:bCs/>
          <w:sz w:val="24"/>
          <w:szCs w:val="24"/>
          <w:lang w:eastAsia="bg-BG"/>
        </w:rPr>
        <w:t xml:space="preserve"> </w:t>
      </w:r>
    </w:p>
    <w:p w14:paraId="4B761BCD" w14:textId="3A291BF2" w:rsidR="002526FA" w:rsidRPr="00D6039C" w:rsidRDefault="00731C93"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изготвя доклади  до 7 дни след края на Първи срок и 10 дни след края на Втори срок.</w:t>
      </w:r>
    </w:p>
    <w:p w14:paraId="0D156968"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изпълнява и други функции, предвидени в държавния образователен стандарт за приобщаващото образование.</w:t>
      </w:r>
    </w:p>
    <w:p w14:paraId="0A5AD90E" w14:textId="77777777" w:rsidR="00F73438" w:rsidRDefault="009255BD"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Чл. 1</w:t>
      </w:r>
      <w:r>
        <w:rPr>
          <w:rFonts w:ascii="Times New Roman" w:eastAsia="Times New Roman" w:hAnsi="Times New Roman"/>
          <w:b/>
          <w:bCs/>
          <w:sz w:val="24"/>
          <w:szCs w:val="24"/>
          <w:lang w:val="en-US" w:eastAsia="bg-BG"/>
        </w:rPr>
        <w:t>39</w:t>
      </w:r>
      <w:r w:rsidR="002526FA" w:rsidRPr="00D6039C">
        <w:rPr>
          <w:rFonts w:ascii="Times New Roman" w:eastAsia="Times New Roman" w:hAnsi="Times New Roman"/>
          <w:b/>
          <w:bCs/>
          <w:sz w:val="24"/>
          <w:szCs w:val="24"/>
          <w:lang w:eastAsia="bg-BG"/>
        </w:rPr>
        <w:t>.</w:t>
      </w:r>
      <w:r w:rsidR="002526FA" w:rsidRPr="00D6039C">
        <w:rPr>
          <w:rFonts w:ascii="Times New Roman" w:eastAsia="Times New Roman" w:hAnsi="Times New Roman"/>
          <w:bCs/>
          <w:sz w:val="24"/>
          <w:szCs w:val="24"/>
          <w:lang w:eastAsia="bg-BG"/>
        </w:rPr>
        <w:t xml:space="preserve"> </w:t>
      </w:r>
    </w:p>
    <w:p w14:paraId="09797DC5" w14:textId="21A9CE44"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Към регионалните центрове за подкрепа на процеса на приобщаващото образование се създават регионални екипи за подкрепа за личностно развитие на децата и учениците със специални образователни потребности.</w:t>
      </w:r>
    </w:p>
    <w:p w14:paraId="14DAB0E2"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 състава на екипите по ал. 1 се включват ресурсни учители, специални педагози, включително от центровете за специална образователна подкрепа, психолози, логопеди и други специалисти при необходимост, както и представители на регионалните управления на образованието. Ръководител на екипа е представителят на съответното регионално управление на образованието.</w:t>
      </w:r>
    </w:p>
    <w:p w14:paraId="24C07810"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Екипът по ал. 1:</w:t>
      </w:r>
    </w:p>
    <w:p w14:paraId="06CACCDE"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въз основа на оценките на екипите по чл. 137, ал. 1 предлага на директора на регионалния център за подкрепа на процеса на приобщаващото образование да одобри или да не одобри предоставянето на допълнителна подкрепа по чл. 187, ал. 1, т. 2 – 5 от ЗПУО на учениците със специални образователни потребности;</w:t>
      </w:r>
    </w:p>
    <w:p w14:paraId="2D2205F7"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въз основа на заявление на директора на училището извършва оценка на индивидуалните потребности от допълнителна подкрепа на  учениците със специални образователни потребности, когато не може да се формира екип по чл. 137, и предлага на директора на регионалния център за подкрепа на процеса на приобщаващото образование да одобри или да не одобри предоставянето на допълнителна подкрепа;</w:t>
      </w:r>
    </w:p>
    <w:p w14:paraId="0D4B99BE"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организира повторна оценка на индивидуалните потребности на децата и учениците със специални образователни потребности при несъгласие на родителя с оценката по чл. 189, т. 2 от ЗПУО  или с предложената допълнителна подкрепа и предлага на директора на регионалния център за подкрепа на процеса на приобщаващото образование да одобри или да не одобри предоставянето на допълнителна подкрепа по чл. 187, ал. 1, т. 2 – 5 на децата и учениците със специални образователни потребности;</w:t>
      </w:r>
    </w:p>
    <w:p w14:paraId="2855CCAA"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извършва оценка на индивидуалните потребности на децата и учениците със специални образователни потребности след заявление на родител за насочване за обучение в специалните училища по чл. 44, ал. 1, т. 1 от ЗПУО;</w:t>
      </w:r>
    </w:p>
    <w:p w14:paraId="7E9969E6"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подпомага процеса на осигуряване на допълнителната подкрепа;</w:t>
      </w:r>
    </w:p>
    <w:p w14:paraId="5E809C15"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предлага и организира при необходимост предоставянето на методическа подкрепа за работа с деца и ученици със специални образо</w:t>
      </w:r>
      <w:r w:rsidR="00125690">
        <w:rPr>
          <w:rFonts w:ascii="Times New Roman" w:eastAsia="Times New Roman" w:hAnsi="Times New Roman"/>
          <w:bCs/>
          <w:sz w:val="24"/>
          <w:szCs w:val="24"/>
          <w:lang w:eastAsia="bg-BG"/>
        </w:rPr>
        <w:t>вателни потребности на  училище</w:t>
      </w:r>
      <w:r w:rsidRPr="00D6039C">
        <w:rPr>
          <w:rFonts w:ascii="Times New Roman" w:eastAsia="Times New Roman" w:hAnsi="Times New Roman"/>
          <w:bCs/>
          <w:sz w:val="24"/>
          <w:szCs w:val="24"/>
          <w:lang w:eastAsia="bg-BG"/>
        </w:rPr>
        <w:t xml:space="preserve"> и центровете за подкрепа за личностно развитие;</w:t>
      </w:r>
    </w:p>
    <w:p w14:paraId="06F0B177" w14:textId="77777777" w:rsidR="002526FA" w:rsidRPr="00D6039C"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информира родителите за възможностите за продължаване на образованието или за придобиване на професионална квалификация на учениците със специални образователни потребности след VІІ ;</w:t>
      </w:r>
    </w:p>
    <w:p w14:paraId="5AD4E1EB" w14:textId="77777777" w:rsidR="009142B0"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извършва преценка за обучението на ученика по чл. 111, ал. 5 от ЗПУО;</w:t>
      </w:r>
    </w:p>
    <w:p w14:paraId="33EBDD59" w14:textId="77777777" w:rsidR="002526FA" w:rsidRPr="009142B0" w:rsidRDefault="002526FA"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sidRPr="009142B0">
        <w:rPr>
          <w:rFonts w:ascii="Times New Roman" w:eastAsia="Times New Roman" w:hAnsi="Times New Roman"/>
          <w:bCs/>
          <w:sz w:val="24"/>
          <w:szCs w:val="24"/>
          <w:lang w:eastAsia="bg-BG"/>
        </w:rPr>
        <w:t>отлага по обективни причини от задължително обучение в І клас деца със специални образователни потребности, но за не повече от една учебна година;</w:t>
      </w:r>
    </w:p>
    <w:p w14:paraId="7A976529" w14:textId="77777777" w:rsidR="002526FA" w:rsidRPr="00D6039C" w:rsidRDefault="002526FA" w:rsidP="00F73438">
      <w:pPr>
        <w:tabs>
          <w:tab w:val="left" w:pos="851"/>
          <w:tab w:val="left" w:pos="1276"/>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изпълнява и други функции, предвидени в държавния образователен стандарт за приобщаващото образование.</w:t>
      </w:r>
    </w:p>
    <w:p w14:paraId="51EBC70B"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w:t>
      </w:r>
      <w:r w:rsidR="00E05E7D">
        <w:rPr>
          <w:rFonts w:ascii="Times New Roman" w:eastAsia="Times New Roman" w:hAnsi="Times New Roman"/>
          <w:b/>
          <w:bCs/>
          <w:sz w:val="24"/>
          <w:szCs w:val="24"/>
          <w:lang w:eastAsia="bg-BG"/>
        </w:rPr>
        <w:t>4</w:t>
      </w:r>
      <w:r w:rsidR="009255BD">
        <w:rPr>
          <w:rFonts w:ascii="Times New Roman" w:eastAsia="Times New Roman" w:hAnsi="Times New Roman"/>
          <w:b/>
          <w:bCs/>
          <w:sz w:val="24"/>
          <w:szCs w:val="24"/>
          <w:lang w:val="en-US" w:eastAsia="bg-BG"/>
        </w:rPr>
        <w:t>0</w:t>
      </w:r>
      <w:r w:rsidRPr="00D6039C">
        <w:rPr>
          <w:rFonts w:ascii="Times New Roman" w:eastAsia="Times New Roman" w:hAnsi="Times New Roman"/>
          <w:bCs/>
          <w:sz w:val="24"/>
          <w:szCs w:val="24"/>
          <w:lang w:eastAsia="bg-BG"/>
        </w:rPr>
        <w:t xml:space="preserve">. </w:t>
      </w:r>
    </w:p>
    <w:p w14:paraId="1D10E130" w14:textId="6CE96C4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Училището не може да отказва прием на  ученици със специални образователни потребности.</w:t>
      </w:r>
    </w:p>
    <w:p w14:paraId="2B9BBBB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 една  паралелка в училище може да се обучават до трима ученици със специални образователни потребности.</w:t>
      </w:r>
    </w:p>
    <w:p w14:paraId="107C3332"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При увеличаване на броя на учениците в  паралелка се назначава помощник-учител по предложение на екипите за по</w:t>
      </w:r>
      <w:r w:rsidR="00E05E7D">
        <w:rPr>
          <w:rFonts w:ascii="Times New Roman" w:eastAsia="Times New Roman" w:hAnsi="Times New Roman"/>
          <w:bCs/>
          <w:sz w:val="24"/>
          <w:szCs w:val="24"/>
          <w:lang w:eastAsia="bg-BG"/>
        </w:rPr>
        <w:t>дкрепа на личностното развитие.</w:t>
      </w:r>
    </w:p>
    <w:p w14:paraId="7515B13C"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14</w:t>
      </w:r>
      <w:r w:rsidR="009255BD">
        <w:rPr>
          <w:rFonts w:ascii="Times New Roman" w:eastAsia="Times New Roman" w:hAnsi="Times New Roman"/>
          <w:b/>
          <w:bCs/>
          <w:sz w:val="24"/>
          <w:szCs w:val="24"/>
          <w:lang w:val="en-US" w:eastAsia="bg-BG"/>
        </w:rPr>
        <w:t>1</w:t>
      </w:r>
      <w:r w:rsidRPr="00881600">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07C4B9FE" w14:textId="5D3FD686"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В  училището обучението на ученици със специални образователни потребности задължително се подпомага от ресурсен учител съобразно потребността на  ученика.</w:t>
      </w:r>
    </w:p>
    <w:p w14:paraId="211FFAED"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 плана за подкрепа на  ученика може да бъде определен и помощник на учителя.</w:t>
      </w:r>
    </w:p>
    <w:p w14:paraId="62EA0BA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Изискванията към помощника на учителя и функциите му се определят с държавния образователен стандарт за приобщаващото образование.</w:t>
      </w:r>
    </w:p>
    <w:p w14:paraId="37C6417D"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14</w:t>
      </w:r>
      <w:r w:rsidR="009255BD">
        <w:rPr>
          <w:rFonts w:ascii="Times New Roman" w:eastAsia="Times New Roman" w:hAnsi="Times New Roman"/>
          <w:b/>
          <w:bCs/>
          <w:sz w:val="24"/>
          <w:szCs w:val="24"/>
          <w:lang w:val="en-US" w:eastAsia="bg-BG"/>
        </w:rPr>
        <w:t>2</w:t>
      </w:r>
      <w:r w:rsidRPr="00881600">
        <w:rPr>
          <w:rFonts w:ascii="Times New Roman" w:eastAsia="Times New Roman" w:hAnsi="Times New Roman"/>
          <w:b/>
          <w:bCs/>
          <w:sz w:val="24"/>
          <w:szCs w:val="24"/>
          <w:lang w:eastAsia="bg-BG"/>
        </w:rPr>
        <w:t>.</w:t>
      </w:r>
      <w:r>
        <w:rPr>
          <w:rFonts w:ascii="Times New Roman" w:eastAsia="Times New Roman" w:hAnsi="Times New Roman"/>
          <w:bCs/>
          <w:sz w:val="24"/>
          <w:szCs w:val="24"/>
          <w:lang w:eastAsia="bg-BG"/>
        </w:rPr>
        <w:t xml:space="preserve"> </w:t>
      </w:r>
    </w:p>
    <w:p w14:paraId="47CE9A74" w14:textId="4BCB1ED8" w:rsidR="002526FA" w:rsidRPr="00D6039C" w:rsidRDefault="00F73438"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Условията и редът за осигуряване на общата и на допълнителната подкрепа се определят с държавния образователен стандарт за приобщаващото образование.</w:t>
      </w:r>
    </w:p>
    <w:p w14:paraId="5C082D3B" w14:textId="77777777" w:rsidR="009142B0" w:rsidRDefault="002526FA" w:rsidP="009142B0">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w:t>
      </w:r>
    </w:p>
    <w:p w14:paraId="40BC0926" w14:textId="77777777" w:rsidR="002526FA" w:rsidRPr="009142B0" w:rsidRDefault="002526FA" w:rsidP="009142B0">
      <w:pPr>
        <w:pStyle w:val="1"/>
      </w:pPr>
      <w:r w:rsidRPr="00D6039C">
        <w:t>РАЗДЕЛ ІІІ</w:t>
      </w:r>
    </w:p>
    <w:p w14:paraId="08B7D30C" w14:textId="77777777" w:rsidR="002526FA"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САНКЦИИ НА УЧЕНИЦИТЕ</w:t>
      </w:r>
    </w:p>
    <w:p w14:paraId="0F28177A"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p>
    <w:p w14:paraId="08FB1F72"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14</w:t>
      </w:r>
      <w:r w:rsidR="009255BD">
        <w:rPr>
          <w:rFonts w:ascii="Times New Roman" w:eastAsia="Times New Roman" w:hAnsi="Times New Roman"/>
          <w:b/>
          <w:bCs/>
          <w:sz w:val="24"/>
          <w:szCs w:val="24"/>
          <w:lang w:val="en-US" w:eastAsia="bg-BG"/>
        </w:rPr>
        <w:t>3</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0196BEE" w14:textId="289C76C2"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За неизпълнение на задълженията на учениците </w:t>
      </w:r>
      <w:r w:rsidRPr="00E7108C">
        <w:rPr>
          <w:rFonts w:ascii="Times New Roman" w:eastAsia="Times New Roman" w:hAnsi="Times New Roman"/>
          <w:b/>
          <w:bCs/>
          <w:sz w:val="24"/>
          <w:szCs w:val="24"/>
          <w:lang w:eastAsia="bg-BG"/>
        </w:rPr>
        <w:t>може да се налагат санкции</w:t>
      </w:r>
      <w:r w:rsidR="00E7108C" w:rsidRPr="00E7108C">
        <w:rPr>
          <w:rFonts w:ascii="Times New Roman" w:eastAsia="Times New Roman" w:hAnsi="Times New Roman"/>
          <w:b/>
          <w:bCs/>
          <w:sz w:val="24"/>
          <w:szCs w:val="24"/>
          <w:lang w:eastAsia="bg-BG"/>
        </w:rPr>
        <w:t>те и мерките</w:t>
      </w:r>
      <w:r w:rsidR="00036644">
        <w:rPr>
          <w:rFonts w:ascii="Times New Roman" w:eastAsia="Times New Roman" w:hAnsi="Times New Roman"/>
          <w:bCs/>
          <w:sz w:val="24"/>
          <w:szCs w:val="24"/>
          <w:lang w:eastAsia="bg-BG"/>
        </w:rPr>
        <w:t>,</w:t>
      </w:r>
      <w:r w:rsidR="00E7108C">
        <w:rPr>
          <w:rFonts w:ascii="Times New Roman" w:eastAsia="Times New Roman" w:hAnsi="Times New Roman"/>
          <w:bCs/>
          <w:sz w:val="24"/>
          <w:szCs w:val="24"/>
          <w:lang w:eastAsia="bg-BG"/>
        </w:rPr>
        <w:t xml:space="preserve"> </w:t>
      </w:r>
      <w:r w:rsidR="00036644">
        <w:rPr>
          <w:rFonts w:ascii="Times New Roman" w:eastAsia="Times New Roman" w:hAnsi="Times New Roman"/>
          <w:bCs/>
          <w:sz w:val="24"/>
          <w:szCs w:val="24"/>
          <w:lang w:eastAsia="bg-BG"/>
        </w:rPr>
        <w:t>определени в чл.199 от ЗПУО</w:t>
      </w:r>
      <w:r w:rsidRPr="00D6039C">
        <w:rPr>
          <w:rFonts w:ascii="Times New Roman" w:eastAsia="Times New Roman" w:hAnsi="Times New Roman"/>
          <w:bCs/>
          <w:sz w:val="24"/>
          <w:szCs w:val="24"/>
          <w:lang w:eastAsia="bg-BG"/>
        </w:rPr>
        <w:t>:</w:t>
      </w:r>
    </w:p>
    <w:p w14:paraId="3A4E3D50" w14:textId="5EEDF584" w:rsidR="00F41ACB" w:rsidRPr="005A3074" w:rsidRDefault="005A3074"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036644" w:rsidRPr="005A3074">
        <w:rPr>
          <w:rFonts w:ascii="Times New Roman" w:eastAsia="Times New Roman" w:hAnsi="Times New Roman"/>
          <w:bCs/>
          <w:sz w:val="24"/>
          <w:szCs w:val="24"/>
          <w:lang w:eastAsia="bg-BG"/>
        </w:rPr>
        <w:t>В зависимост от причинит</w:t>
      </w:r>
      <w:r w:rsidR="00E05E7D" w:rsidRPr="005A3074">
        <w:rPr>
          <w:rFonts w:ascii="Times New Roman" w:eastAsia="Times New Roman" w:hAnsi="Times New Roman"/>
          <w:bCs/>
          <w:sz w:val="24"/>
          <w:szCs w:val="24"/>
          <w:lang w:eastAsia="bg-BG"/>
        </w:rPr>
        <w:t xml:space="preserve">е за  проблемното му поведение </w:t>
      </w:r>
      <w:r w:rsidR="00036644" w:rsidRPr="005A3074">
        <w:rPr>
          <w:rFonts w:ascii="Times New Roman" w:eastAsia="Times New Roman" w:hAnsi="Times New Roman"/>
          <w:bCs/>
          <w:sz w:val="24"/>
          <w:szCs w:val="24"/>
          <w:lang w:eastAsia="bg-BG"/>
        </w:rPr>
        <w:t>се предоставя и планирана обща подкрепа за личностно развитие,</w:t>
      </w:r>
      <w:r w:rsidR="009142B0" w:rsidRPr="005A3074">
        <w:rPr>
          <w:rFonts w:ascii="Times New Roman" w:eastAsia="Times New Roman" w:hAnsi="Times New Roman"/>
          <w:bCs/>
          <w:sz w:val="24"/>
          <w:szCs w:val="24"/>
          <w:lang w:eastAsia="bg-BG"/>
        </w:rPr>
        <w:t xml:space="preserve"> </w:t>
      </w:r>
      <w:r w:rsidR="00036644" w:rsidRPr="005A3074">
        <w:rPr>
          <w:rFonts w:ascii="Times New Roman" w:eastAsia="Times New Roman" w:hAnsi="Times New Roman"/>
          <w:bCs/>
          <w:sz w:val="24"/>
          <w:szCs w:val="24"/>
          <w:lang w:eastAsia="bg-BG"/>
        </w:rPr>
        <w:t>определена от координатора ,</w:t>
      </w:r>
      <w:r w:rsidR="009142B0" w:rsidRPr="005A3074">
        <w:rPr>
          <w:rFonts w:ascii="Times New Roman" w:eastAsia="Times New Roman" w:hAnsi="Times New Roman"/>
          <w:bCs/>
          <w:sz w:val="24"/>
          <w:szCs w:val="24"/>
          <w:lang w:eastAsia="bg-BG"/>
        </w:rPr>
        <w:t xml:space="preserve"> </w:t>
      </w:r>
      <w:r w:rsidR="00036644" w:rsidRPr="005A3074">
        <w:rPr>
          <w:rFonts w:ascii="Times New Roman" w:eastAsia="Times New Roman" w:hAnsi="Times New Roman"/>
          <w:bCs/>
          <w:sz w:val="24"/>
          <w:szCs w:val="24"/>
          <w:lang w:eastAsia="bg-BG"/>
        </w:rPr>
        <w:t>класния ръководител и учителите,</w:t>
      </w:r>
      <w:r w:rsidR="009142B0" w:rsidRPr="005A3074">
        <w:rPr>
          <w:rFonts w:ascii="Times New Roman" w:eastAsia="Times New Roman" w:hAnsi="Times New Roman"/>
          <w:bCs/>
          <w:sz w:val="24"/>
          <w:szCs w:val="24"/>
          <w:lang w:eastAsia="bg-BG"/>
        </w:rPr>
        <w:t xml:space="preserve"> </w:t>
      </w:r>
      <w:r w:rsidR="00036644" w:rsidRPr="005A3074">
        <w:rPr>
          <w:rFonts w:ascii="Times New Roman" w:eastAsia="Times New Roman" w:hAnsi="Times New Roman"/>
          <w:bCs/>
          <w:sz w:val="24"/>
          <w:szCs w:val="24"/>
          <w:lang w:eastAsia="bg-BG"/>
        </w:rPr>
        <w:t>които му преподават.</w:t>
      </w:r>
    </w:p>
    <w:p w14:paraId="6692F436" w14:textId="57927D17" w:rsidR="00036644" w:rsidRPr="005A3074" w:rsidRDefault="005A3074"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036644" w:rsidRPr="005A3074">
        <w:rPr>
          <w:rFonts w:ascii="Times New Roman" w:eastAsia="Times New Roman" w:hAnsi="Times New Roman"/>
          <w:bCs/>
          <w:sz w:val="24"/>
          <w:szCs w:val="24"/>
          <w:lang w:eastAsia="bg-BG"/>
        </w:rPr>
        <w:t>За преодоляване на проблемно поведение и за превенция на отпадане на ученици,</w:t>
      </w:r>
      <w:r w:rsidR="009142B0" w:rsidRPr="005A3074">
        <w:rPr>
          <w:rFonts w:ascii="Times New Roman" w:eastAsia="Times New Roman" w:hAnsi="Times New Roman"/>
          <w:bCs/>
          <w:sz w:val="24"/>
          <w:szCs w:val="24"/>
          <w:lang w:eastAsia="bg-BG"/>
        </w:rPr>
        <w:t xml:space="preserve"> </w:t>
      </w:r>
      <w:r w:rsidR="00036644" w:rsidRPr="005A3074">
        <w:rPr>
          <w:rFonts w:ascii="Times New Roman" w:eastAsia="Times New Roman" w:hAnsi="Times New Roman"/>
          <w:bCs/>
          <w:sz w:val="24"/>
          <w:szCs w:val="24"/>
          <w:lang w:eastAsia="bg-BG"/>
        </w:rPr>
        <w:t>извършващи нарушения или отсъстват по неуважителни причинили са в риск от отпадане-Класния ръководител осъществява връзка  и сътрудничество с институции и семейство.</w:t>
      </w:r>
    </w:p>
    <w:p w14:paraId="2EAFA6C4" w14:textId="1584B5A3" w:rsidR="00036644" w:rsidRPr="005A3074" w:rsidRDefault="005A3074"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036644" w:rsidRPr="005A3074">
        <w:rPr>
          <w:rFonts w:ascii="Times New Roman" w:eastAsia="Times New Roman" w:hAnsi="Times New Roman"/>
          <w:bCs/>
          <w:sz w:val="24"/>
          <w:szCs w:val="24"/>
          <w:lang w:eastAsia="bg-BG"/>
        </w:rPr>
        <w:t>Ако отсъства от училище 1 учебен ден и отсъствието му не е по уважителни прич</w:t>
      </w:r>
      <w:r w:rsidR="009142B0" w:rsidRPr="005A3074">
        <w:rPr>
          <w:rFonts w:ascii="Times New Roman" w:eastAsia="Times New Roman" w:hAnsi="Times New Roman"/>
          <w:bCs/>
          <w:sz w:val="24"/>
          <w:szCs w:val="24"/>
          <w:lang w:eastAsia="bg-BG"/>
        </w:rPr>
        <w:t>ини</w:t>
      </w:r>
      <w:r w:rsidR="009A757C" w:rsidRPr="005A3074">
        <w:rPr>
          <w:rFonts w:ascii="Times New Roman" w:eastAsia="Times New Roman" w:hAnsi="Times New Roman"/>
          <w:bCs/>
          <w:sz w:val="24"/>
          <w:szCs w:val="24"/>
          <w:lang w:val="en-US" w:eastAsia="bg-BG"/>
        </w:rPr>
        <w:t xml:space="preserve"> (по чл. 62, ал. 1,</w:t>
      </w:r>
      <w:r w:rsidR="00E7108C">
        <w:rPr>
          <w:rFonts w:ascii="Times New Roman" w:eastAsia="Times New Roman" w:hAnsi="Times New Roman"/>
          <w:bCs/>
          <w:sz w:val="24"/>
          <w:szCs w:val="24"/>
          <w:lang w:eastAsia="bg-BG"/>
        </w:rPr>
        <w:t xml:space="preserve"> </w:t>
      </w:r>
      <w:r w:rsidR="009A757C" w:rsidRPr="005A3074">
        <w:rPr>
          <w:rFonts w:ascii="Times New Roman" w:eastAsia="Times New Roman" w:hAnsi="Times New Roman"/>
          <w:bCs/>
          <w:sz w:val="24"/>
          <w:szCs w:val="24"/>
          <w:lang w:val="en-US" w:eastAsia="bg-BG"/>
        </w:rPr>
        <w:t>от Наредбата за приобщаващото образование)</w:t>
      </w:r>
      <w:r w:rsidR="009A757C" w:rsidRPr="005A3074">
        <w:rPr>
          <w:rFonts w:ascii="Times New Roman" w:eastAsia="Times New Roman" w:hAnsi="Times New Roman"/>
          <w:bCs/>
          <w:sz w:val="24"/>
          <w:szCs w:val="24"/>
          <w:lang w:eastAsia="bg-BG"/>
        </w:rPr>
        <w:t>,</w:t>
      </w:r>
      <w:r w:rsidR="009A757C" w:rsidRPr="005A3074">
        <w:rPr>
          <w:rFonts w:ascii="Times New Roman" w:eastAsia="Times New Roman" w:hAnsi="Times New Roman"/>
          <w:bCs/>
          <w:sz w:val="24"/>
          <w:szCs w:val="24"/>
          <w:lang w:val="en-US" w:eastAsia="bg-BG"/>
        </w:rPr>
        <w:t xml:space="preserve"> </w:t>
      </w:r>
      <w:r w:rsidR="009A757C" w:rsidRPr="005A3074">
        <w:rPr>
          <w:rFonts w:ascii="Times New Roman" w:eastAsia="Times New Roman" w:hAnsi="Times New Roman"/>
          <w:bCs/>
          <w:sz w:val="24"/>
          <w:szCs w:val="24"/>
          <w:lang w:eastAsia="bg-BG"/>
        </w:rPr>
        <w:t>к</w:t>
      </w:r>
      <w:r w:rsidR="009142B0" w:rsidRPr="005A3074">
        <w:rPr>
          <w:rFonts w:ascii="Times New Roman" w:eastAsia="Times New Roman" w:hAnsi="Times New Roman"/>
          <w:bCs/>
          <w:sz w:val="24"/>
          <w:szCs w:val="24"/>
          <w:lang w:eastAsia="bg-BG"/>
        </w:rPr>
        <w:t>ласния</w:t>
      </w:r>
      <w:r w:rsidR="009A757C" w:rsidRPr="005A3074">
        <w:rPr>
          <w:rFonts w:ascii="Times New Roman" w:eastAsia="Times New Roman" w:hAnsi="Times New Roman"/>
          <w:bCs/>
          <w:sz w:val="24"/>
          <w:szCs w:val="24"/>
          <w:lang w:eastAsia="bg-BG"/>
        </w:rPr>
        <w:t>т</w:t>
      </w:r>
      <w:r w:rsidR="009142B0" w:rsidRPr="005A3074">
        <w:rPr>
          <w:rFonts w:ascii="Times New Roman" w:eastAsia="Times New Roman" w:hAnsi="Times New Roman"/>
          <w:bCs/>
          <w:sz w:val="24"/>
          <w:szCs w:val="24"/>
          <w:lang w:eastAsia="bg-BG"/>
        </w:rPr>
        <w:t xml:space="preserve"> ръководител </w:t>
      </w:r>
      <w:r w:rsidR="00036644" w:rsidRPr="005A3074">
        <w:rPr>
          <w:rFonts w:ascii="Times New Roman" w:eastAsia="Times New Roman" w:hAnsi="Times New Roman"/>
          <w:bCs/>
          <w:sz w:val="24"/>
          <w:szCs w:val="24"/>
          <w:lang w:eastAsia="bg-BG"/>
        </w:rPr>
        <w:t>у</w:t>
      </w:r>
      <w:r w:rsidR="009142B0" w:rsidRPr="005A3074">
        <w:rPr>
          <w:rFonts w:ascii="Times New Roman" w:eastAsia="Times New Roman" w:hAnsi="Times New Roman"/>
          <w:bCs/>
          <w:sz w:val="24"/>
          <w:szCs w:val="24"/>
          <w:lang w:eastAsia="bg-BG"/>
        </w:rPr>
        <w:t>ведомява родителя и</w:t>
      </w:r>
      <w:r w:rsidR="00ED1013" w:rsidRPr="005A3074">
        <w:rPr>
          <w:rFonts w:ascii="Times New Roman" w:eastAsia="Times New Roman" w:hAnsi="Times New Roman"/>
          <w:bCs/>
          <w:sz w:val="24"/>
          <w:szCs w:val="24"/>
          <w:lang w:eastAsia="bg-BG"/>
        </w:rPr>
        <w:t xml:space="preserve"> обсъжда възможностите за отстраняване на причините за отсъствие.</w:t>
      </w:r>
    </w:p>
    <w:p w14:paraId="239D7D4E" w14:textId="7ED3171B" w:rsidR="002526FA" w:rsidRPr="00D6039C" w:rsidRDefault="00ED1013"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lastRenderedPageBreak/>
        <w:t>(5</w:t>
      </w:r>
      <w:r w:rsidR="002526FA" w:rsidRPr="00D6039C">
        <w:rPr>
          <w:rFonts w:ascii="Times New Roman" w:eastAsia="Times New Roman" w:hAnsi="Times New Roman"/>
          <w:bCs/>
          <w:sz w:val="24"/>
          <w:szCs w:val="24"/>
          <w:lang w:eastAsia="bg-BG"/>
        </w:rPr>
        <w:t>) При допуснати не</w:t>
      </w:r>
      <w:r w:rsidR="008B6DEC">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 xml:space="preserve">извинени отсъствия се </w:t>
      </w:r>
      <w:r w:rsidR="00E7108C">
        <w:rPr>
          <w:rFonts w:ascii="Times New Roman" w:eastAsia="Times New Roman" w:hAnsi="Times New Roman"/>
          <w:bCs/>
          <w:sz w:val="24"/>
          <w:szCs w:val="24"/>
          <w:lang w:eastAsia="bg-BG"/>
        </w:rPr>
        <w:t xml:space="preserve"> </w:t>
      </w:r>
      <w:r w:rsidR="00E7108C" w:rsidRPr="00E7108C">
        <w:rPr>
          <w:rFonts w:ascii="Times New Roman" w:eastAsia="Times New Roman" w:hAnsi="Times New Roman" w:cs="Times New Roman"/>
          <w:b/>
          <w:bCs/>
          <w:sz w:val="24"/>
          <w:szCs w:val="24"/>
          <w:lang w:eastAsia="bg-BG"/>
        </w:rPr>
        <w:t xml:space="preserve">може да се наложат следните </w:t>
      </w:r>
      <w:r w:rsidR="002526FA" w:rsidRPr="00E7108C">
        <w:rPr>
          <w:rFonts w:ascii="Times New Roman" w:eastAsia="Times New Roman" w:hAnsi="Times New Roman" w:cs="Times New Roman"/>
          <w:bCs/>
          <w:sz w:val="24"/>
          <w:szCs w:val="24"/>
          <w:lang w:eastAsia="bg-BG"/>
        </w:rPr>
        <w:t xml:space="preserve"> </w:t>
      </w:r>
      <w:r w:rsidR="00E7108C" w:rsidRPr="00E7108C">
        <w:rPr>
          <w:rFonts w:ascii="Times New Roman" w:hAnsi="Times New Roman" w:cs="Times New Roman"/>
          <w:sz w:val="24"/>
          <w:szCs w:val="24"/>
        </w:rPr>
        <w:t>санкциите въз основа на преценка на компетентните органи в училището</w:t>
      </w:r>
      <w:r w:rsidR="00E7108C">
        <w:rPr>
          <w:rFonts w:ascii="Times New Roman" w:hAnsi="Times New Roman" w:cs="Times New Roman"/>
          <w:sz w:val="24"/>
          <w:szCs w:val="24"/>
        </w:rPr>
        <w:t>/класен ръководител, координатор, директор/</w:t>
      </w:r>
      <w:r w:rsidR="00E7108C" w:rsidRPr="00E7108C">
        <w:rPr>
          <w:rFonts w:ascii="Times New Roman" w:hAnsi="Times New Roman" w:cs="Times New Roman"/>
          <w:sz w:val="24"/>
          <w:szCs w:val="24"/>
        </w:rPr>
        <w:t>, включително педагогическия съвет</w:t>
      </w:r>
      <w:r w:rsidR="002526FA" w:rsidRPr="00E7108C">
        <w:rPr>
          <w:rFonts w:ascii="Times New Roman" w:eastAsia="Times New Roman" w:hAnsi="Times New Roman" w:cs="Times New Roman"/>
          <w:bCs/>
          <w:sz w:val="24"/>
          <w:szCs w:val="24"/>
          <w:lang w:eastAsia="bg-BG"/>
        </w:rPr>
        <w:t>:</w:t>
      </w:r>
    </w:p>
    <w:p w14:paraId="6BDCD37A" w14:textId="6D0B79F0"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8B6DEC">
        <w:rPr>
          <w:rFonts w:ascii="Times New Roman" w:eastAsia="Times New Roman" w:hAnsi="Times New Roman"/>
          <w:bCs/>
          <w:sz w:val="24"/>
          <w:szCs w:val="24"/>
          <w:lang w:eastAsia="bg-BG"/>
        </w:rPr>
        <w:t xml:space="preserve"> </w:t>
      </w:r>
      <w:r w:rsidR="00967A11">
        <w:rPr>
          <w:rFonts w:ascii="Times New Roman" w:eastAsia="Times New Roman" w:hAnsi="Times New Roman"/>
          <w:bCs/>
          <w:sz w:val="24"/>
          <w:szCs w:val="24"/>
          <w:lang w:eastAsia="bg-BG"/>
        </w:rPr>
        <w:t>10</w:t>
      </w:r>
      <w:r w:rsidR="002526FA" w:rsidRPr="00D6039C">
        <w:rPr>
          <w:rFonts w:ascii="Times New Roman" w:eastAsia="Times New Roman" w:hAnsi="Times New Roman"/>
          <w:bCs/>
          <w:sz w:val="24"/>
          <w:szCs w:val="24"/>
          <w:lang w:eastAsia="bg-BG"/>
        </w:rPr>
        <w:t xml:space="preserve"> отсъствия – забележка.</w:t>
      </w:r>
    </w:p>
    <w:p w14:paraId="11A9EDBA" w14:textId="40C08891"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9A757C">
        <w:rPr>
          <w:rFonts w:ascii="Times New Roman" w:eastAsia="Times New Roman" w:hAnsi="Times New Roman"/>
          <w:bCs/>
          <w:sz w:val="24"/>
          <w:szCs w:val="24"/>
          <w:lang w:eastAsia="bg-BG"/>
        </w:rPr>
        <w:t>Над 20</w:t>
      </w:r>
      <w:r w:rsidR="002526FA" w:rsidRPr="00D6039C">
        <w:rPr>
          <w:rFonts w:ascii="Times New Roman" w:eastAsia="Times New Roman" w:hAnsi="Times New Roman"/>
          <w:bCs/>
          <w:sz w:val="24"/>
          <w:szCs w:val="24"/>
          <w:lang w:eastAsia="bg-BG"/>
        </w:rPr>
        <w:t xml:space="preserve"> отсъствия –предупреждение за преместване в друго училище </w:t>
      </w:r>
    </w:p>
    <w:p w14:paraId="3F11BC88" w14:textId="0B795EE3"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9A757C">
        <w:rPr>
          <w:rFonts w:ascii="Times New Roman" w:eastAsia="Times New Roman" w:hAnsi="Times New Roman"/>
          <w:bCs/>
          <w:sz w:val="24"/>
          <w:szCs w:val="24"/>
          <w:lang w:eastAsia="bg-BG"/>
        </w:rPr>
        <w:t>Над 3</w:t>
      </w:r>
      <w:r w:rsidR="00967A11">
        <w:rPr>
          <w:rFonts w:ascii="Times New Roman" w:eastAsia="Times New Roman" w:hAnsi="Times New Roman"/>
          <w:bCs/>
          <w:sz w:val="24"/>
          <w:szCs w:val="24"/>
          <w:lang w:eastAsia="bg-BG"/>
        </w:rPr>
        <w:t>0</w:t>
      </w:r>
      <w:r w:rsidR="00F41ACB">
        <w:rPr>
          <w:rFonts w:ascii="Times New Roman" w:eastAsia="Times New Roman" w:hAnsi="Times New Roman"/>
          <w:bCs/>
          <w:sz w:val="24"/>
          <w:szCs w:val="24"/>
          <w:lang w:eastAsia="bg-BG"/>
        </w:rPr>
        <w:t xml:space="preserve"> отсъствия </w:t>
      </w:r>
      <w:r w:rsidR="002526FA" w:rsidRPr="00D6039C">
        <w:rPr>
          <w:rFonts w:ascii="Times New Roman" w:eastAsia="Times New Roman" w:hAnsi="Times New Roman"/>
          <w:bCs/>
          <w:sz w:val="24"/>
          <w:szCs w:val="24"/>
          <w:lang w:eastAsia="bg-BG"/>
        </w:rPr>
        <w:t xml:space="preserve"> – санкция  „преместване в друго училище” </w:t>
      </w:r>
      <w:r w:rsidR="00F41ACB">
        <w:rPr>
          <w:rFonts w:ascii="Times New Roman" w:eastAsia="Times New Roman" w:hAnsi="Times New Roman"/>
          <w:bCs/>
          <w:sz w:val="24"/>
          <w:szCs w:val="24"/>
          <w:lang w:eastAsia="bg-BG"/>
        </w:rPr>
        <w:t>или „преместване  от дневна в самостоятелна форма на обучение“</w:t>
      </w:r>
    </w:p>
    <w:p w14:paraId="44307E3E" w14:textId="103C63D9" w:rsidR="002526FA" w:rsidRPr="005A3074" w:rsidRDefault="00ED1013"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9142B0">
        <w:rPr>
          <w:rFonts w:ascii="Times New Roman" w:eastAsia="Times New Roman" w:hAnsi="Times New Roman"/>
          <w:bCs/>
          <w:sz w:val="24"/>
          <w:szCs w:val="24"/>
          <w:lang w:eastAsia="bg-BG"/>
        </w:rPr>
        <w:t xml:space="preserve"> </w:t>
      </w:r>
      <w:r w:rsidR="002526FA" w:rsidRPr="00ED1013">
        <w:rPr>
          <w:rFonts w:ascii="Times New Roman" w:eastAsia="Times New Roman" w:hAnsi="Times New Roman"/>
          <w:bCs/>
          <w:sz w:val="24"/>
          <w:szCs w:val="24"/>
          <w:lang w:eastAsia="bg-BG"/>
        </w:rPr>
        <w:t xml:space="preserve">Когато ученикът възпрепятства провеждането на учебния процес, учителят може </w:t>
      </w:r>
      <w:r w:rsidR="002526FA" w:rsidRPr="005A3074">
        <w:rPr>
          <w:rFonts w:ascii="Times New Roman" w:eastAsia="Times New Roman" w:hAnsi="Times New Roman"/>
          <w:bCs/>
          <w:sz w:val="24"/>
          <w:szCs w:val="24"/>
          <w:lang w:eastAsia="bg-BG"/>
        </w:rPr>
        <w:t>да го отстрани до края на учебния час.</w:t>
      </w:r>
    </w:p>
    <w:p w14:paraId="409E97D3" w14:textId="4F0EEA56" w:rsidR="00AB370B" w:rsidRPr="004C593F" w:rsidRDefault="00ED1013" w:rsidP="005A3074">
      <w:pPr>
        <w:autoSpaceDE w:val="0"/>
        <w:autoSpaceDN w:val="0"/>
        <w:adjustRightInd w:val="0"/>
        <w:spacing w:after="0" w:line="240" w:lineRule="auto"/>
        <w:jc w:val="both"/>
        <w:rPr>
          <w:rFonts w:ascii="Times New Roman" w:hAnsi="Times New Roman" w:cs="Times New Roman"/>
          <w:sz w:val="24"/>
          <w:szCs w:val="24"/>
        </w:rPr>
      </w:pPr>
      <w:r w:rsidRPr="004C593F">
        <w:rPr>
          <w:rFonts w:ascii="Times New Roman" w:eastAsia="Times New Roman" w:hAnsi="Times New Roman" w:cs="Times New Roman"/>
          <w:bCs/>
          <w:sz w:val="24"/>
          <w:szCs w:val="24"/>
          <w:lang w:eastAsia="bg-BG"/>
        </w:rPr>
        <w:t>(7)</w:t>
      </w:r>
      <w:r w:rsidR="00967A11" w:rsidRPr="004C593F">
        <w:rPr>
          <w:rFonts w:ascii="Times New Roman" w:eastAsia="Times New Roman" w:hAnsi="Times New Roman" w:cs="Times New Roman"/>
          <w:bCs/>
          <w:sz w:val="24"/>
          <w:szCs w:val="24"/>
          <w:lang w:eastAsia="bg-BG"/>
        </w:rPr>
        <w:t xml:space="preserve"> </w:t>
      </w:r>
      <w:r w:rsidR="00E7108C" w:rsidRPr="004C593F">
        <w:rPr>
          <w:rFonts w:ascii="Times New Roman" w:hAnsi="Times New Roman" w:cs="Times New Roman"/>
          <w:sz w:val="24"/>
          <w:szCs w:val="24"/>
        </w:rPr>
        <w:t>Забранява се носенето</w:t>
      </w:r>
      <w:r w:rsidR="00AB370B" w:rsidRPr="004C593F">
        <w:rPr>
          <w:rFonts w:ascii="Times New Roman" w:hAnsi="Times New Roman" w:cs="Times New Roman"/>
          <w:sz w:val="24"/>
          <w:szCs w:val="24"/>
        </w:rPr>
        <w:t xml:space="preserve"> от</w:t>
      </w:r>
      <w:r w:rsidR="00E7108C" w:rsidRPr="004C593F">
        <w:rPr>
          <w:rFonts w:ascii="Times New Roman" w:hAnsi="Times New Roman" w:cs="Times New Roman"/>
          <w:sz w:val="24"/>
          <w:szCs w:val="24"/>
        </w:rPr>
        <w:t xml:space="preserve"> </w:t>
      </w:r>
      <w:r w:rsidR="00AB370B" w:rsidRPr="004C593F">
        <w:rPr>
          <w:rFonts w:ascii="Times New Roman" w:hAnsi="Times New Roman" w:cs="Times New Roman"/>
          <w:sz w:val="24"/>
          <w:szCs w:val="24"/>
        </w:rPr>
        <w:t>:</w:t>
      </w:r>
    </w:p>
    <w:p w14:paraId="4D31A21C" w14:textId="7D05A307" w:rsidR="00AB370B" w:rsidRPr="00AB370B" w:rsidRDefault="00AB370B" w:rsidP="005A3074">
      <w:pPr>
        <w:autoSpaceDE w:val="0"/>
        <w:autoSpaceDN w:val="0"/>
        <w:adjustRightInd w:val="0"/>
        <w:spacing w:after="0" w:line="240" w:lineRule="auto"/>
        <w:jc w:val="both"/>
        <w:rPr>
          <w:rFonts w:ascii="Times New Roman" w:hAnsi="Times New Roman" w:cs="Times New Roman"/>
          <w:sz w:val="24"/>
          <w:szCs w:val="24"/>
        </w:rPr>
      </w:pPr>
      <w:r w:rsidRPr="00AB370B">
        <w:rPr>
          <w:rFonts w:ascii="Times New Roman" w:hAnsi="Times New Roman" w:cs="Times New Roman"/>
          <w:sz w:val="24"/>
          <w:szCs w:val="24"/>
        </w:rPr>
        <w:sym w:font="Symbol" w:char="F02D"/>
      </w:r>
      <w:r w:rsidRPr="00AB370B">
        <w:rPr>
          <w:rFonts w:ascii="Times New Roman" w:hAnsi="Times New Roman" w:cs="Times New Roman"/>
          <w:sz w:val="24"/>
          <w:szCs w:val="24"/>
        </w:rPr>
        <w:t xml:space="preserve"> момичетата – на блузи над кръста, както и такива с дълбоки деколтета и гол гръб и открити рамена, къси панталони, над  коляното поли, скъсани дънки, потници, джапанки, обици на носа, устата, сребърни и златни накити, тежък грим, високи обувки (ток с височина до 3 см),  цветни кичури, слънчеви очила и забрадки ;</w:t>
      </w:r>
    </w:p>
    <w:p w14:paraId="4004CF64" w14:textId="6783995D" w:rsidR="00AB370B" w:rsidRPr="00AB370B" w:rsidRDefault="00AB370B" w:rsidP="005A3074">
      <w:pPr>
        <w:autoSpaceDE w:val="0"/>
        <w:autoSpaceDN w:val="0"/>
        <w:adjustRightInd w:val="0"/>
        <w:spacing w:after="0" w:line="240" w:lineRule="auto"/>
        <w:jc w:val="both"/>
        <w:rPr>
          <w:rFonts w:ascii="Times New Roman" w:hAnsi="Times New Roman" w:cs="Times New Roman"/>
          <w:sz w:val="24"/>
          <w:szCs w:val="24"/>
        </w:rPr>
      </w:pPr>
      <w:r w:rsidRPr="00AB370B">
        <w:rPr>
          <w:rFonts w:ascii="Times New Roman" w:hAnsi="Times New Roman" w:cs="Times New Roman"/>
          <w:sz w:val="24"/>
          <w:szCs w:val="24"/>
        </w:rPr>
        <w:t xml:space="preserve"> </w:t>
      </w:r>
      <w:r w:rsidRPr="00AB370B">
        <w:rPr>
          <w:rFonts w:ascii="Times New Roman" w:hAnsi="Times New Roman" w:cs="Times New Roman"/>
          <w:sz w:val="24"/>
          <w:szCs w:val="24"/>
        </w:rPr>
        <w:sym w:font="Symbol" w:char="F02D"/>
      </w:r>
      <w:r w:rsidRPr="00AB370B">
        <w:rPr>
          <w:rFonts w:ascii="Times New Roman" w:hAnsi="Times New Roman" w:cs="Times New Roman"/>
          <w:sz w:val="24"/>
          <w:szCs w:val="24"/>
        </w:rPr>
        <w:t xml:space="preserve"> момчетата –фрапиращи накити; панталони с увиснали „дъна“ , скъсани дънки, потници,  и блузи с цинично или расистко съдържание. </w:t>
      </w:r>
    </w:p>
    <w:p w14:paraId="13B3ADAD" w14:textId="6E7DDB5B" w:rsidR="002526FA" w:rsidRPr="005A3074" w:rsidRDefault="00E7108C"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sidRPr="00AB370B">
        <w:rPr>
          <w:rFonts w:ascii="Times New Roman" w:hAnsi="Times New Roman" w:cs="Times New Roman"/>
          <w:sz w:val="24"/>
          <w:szCs w:val="24"/>
        </w:rPr>
        <w:t xml:space="preserve">При </w:t>
      </w:r>
      <w:r w:rsidR="00AB370B" w:rsidRPr="00AB370B">
        <w:rPr>
          <w:rFonts w:ascii="Times New Roman" w:hAnsi="Times New Roman" w:cs="Times New Roman"/>
          <w:sz w:val="24"/>
          <w:szCs w:val="24"/>
        </w:rPr>
        <w:t xml:space="preserve"> констатирани нарушения ученика/ученичката се </w:t>
      </w:r>
      <w:r w:rsidR="002526FA" w:rsidRPr="00AB370B">
        <w:rPr>
          <w:rFonts w:ascii="Times New Roman" w:eastAsia="Times New Roman" w:hAnsi="Times New Roman" w:cs="Times New Roman"/>
          <w:bCs/>
          <w:sz w:val="24"/>
          <w:szCs w:val="24"/>
          <w:lang w:eastAsia="bg-BG"/>
        </w:rPr>
        <w:t>отстранява от училище до отпадане на основанието за отстраняването му</w:t>
      </w:r>
      <w:r w:rsidR="002526FA" w:rsidRPr="005A3074">
        <w:rPr>
          <w:rFonts w:ascii="Times New Roman" w:eastAsia="Times New Roman" w:hAnsi="Times New Roman"/>
          <w:bCs/>
          <w:sz w:val="24"/>
          <w:szCs w:val="24"/>
          <w:lang w:eastAsia="bg-BG"/>
        </w:rPr>
        <w:t>.</w:t>
      </w:r>
    </w:p>
    <w:p w14:paraId="6867B765" w14:textId="77CF414A" w:rsidR="002526FA" w:rsidRPr="005A3074" w:rsidRDefault="00ED1013"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w:t>
      </w:r>
      <w:r w:rsidR="00967A11">
        <w:rPr>
          <w:rFonts w:ascii="Times New Roman" w:eastAsia="Times New Roman" w:hAnsi="Times New Roman"/>
          <w:bCs/>
          <w:sz w:val="24"/>
          <w:szCs w:val="24"/>
          <w:lang w:eastAsia="bg-BG"/>
        </w:rPr>
        <w:t xml:space="preserve"> </w:t>
      </w:r>
      <w:r w:rsidR="002526FA" w:rsidRPr="00ED1013">
        <w:rPr>
          <w:rFonts w:ascii="Times New Roman" w:eastAsia="Times New Roman" w:hAnsi="Times New Roman"/>
          <w:bCs/>
          <w:sz w:val="24"/>
          <w:szCs w:val="24"/>
          <w:lang w:eastAsia="bg-BG"/>
        </w:rPr>
        <w:t>Веднага след приключването на учебния час по ал. 2 или след отстраняването на</w:t>
      </w:r>
      <w:r w:rsidR="005A3074">
        <w:rPr>
          <w:rFonts w:ascii="Times New Roman" w:eastAsia="Times New Roman" w:hAnsi="Times New Roman"/>
          <w:bCs/>
          <w:sz w:val="24"/>
          <w:szCs w:val="24"/>
          <w:lang w:eastAsia="bg-BG"/>
        </w:rPr>
        <w:t xml:space="preserve"> </w:t>
      </w:r>
      <w:r w:rsidR="002526FA" w:rsidRPr="005A3074">
        <w:rPr>
          <w:rFonts w:ascii="Times New Roman" w:eastAsia="Times New Roman" w:hAnsi="Times New Roman"/>
          <w:bCs/>
          <w:sz w:val="24"/>
          <w:szCs w:val="24"/>
          <w:lang w:eastAsia="bg-BG"/>
        </w:rPr>
        <w:t>ученика по ал. 3 се предприемат дейности за мотивация и за преодоляване на проблемното поведение и се уведомява родителят.</w:t>
      </w:r>
    </w:p>
    <w:p w14:paraId="3556735D" w14:textId="07DBFE1B" w:rsidR="00ED1013" w:rsidRDefault="00ED1013"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sidRPr="00ED1013">
        <w:rPr>
          <w:rFonts w:ascii="Times New Roman" w:eastAsia="Times New Roman" w:hAnsi="Times New Roman"/>
          <w:bCs/>
          <w:sz w:val="24"/>
          <w:szCs w:val="24"/>
          <w:lang w:eastAsia="bg-BG"/>
        </w:rPr>
        <w:t>(9)</w:t>
      </w:r>
      <w:r w:rsidR="00967A1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При откриване на процедура по налагане на санкция</w:t>
      </w:r>
      <w:r w:rsidR="009A757C">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 xml:space="preserve">  Директора уведомява  </w:t>
      </w:r>
      <w:r w:rsidR="009A757C">
        <w:rPr>
          <w:rFonts w:ascii="Times New Roman" w:eastAsia="Times New Roman" w:hAnsi="Times New Roman"/>
          <w:bCs/>
          <w:sz w:val="24"/>
          <w:szCs w:val="24"/>
          <w:lang w:eastAsia="bg-BG"/>
        </w:rPr>
        <w:t xml:space="preserve"> </w:t>
      </w:r>
      <w:r w:rsidR="009142B0">
        <w:rPr>
          <w:rFonts w:ascii="Times New Roman" w:eastAsia="Times New Roman" w:hAnsi="Times New Roman"/>
          <w:bCs/>
          <w:sz w:val="24"/>
          <w:szCs w:val="24"/>
          <w:lang w:eastAsia="bg-BG"/>
        </w:rPr>
        <w:t>п</w:t>
      </w:r>
      <w:r>
        <w:rPr>
          <w:rFonts w:ascii="Times New Roman" w:eastAsia="Times New Roman" w:hAnsi="Times New Roman"/>
          <w:bCs/>
          <w:sz w:val="24"/>
          <w:szCs w:val="24"/>
          <w:lang w:eastAsia="bg-BG"/>
        </w:rPr>
        <w:t>исмено</w:t>
      </w:r>
      <w:r w:rsidR="009142B0">
        <w:rPr>
          <w:rFonts w:ascii="Times New Roman" w:eastAsia="Times New Roman" w:hAnsi="Times New Roman"/>
          <w:bCs/>
          <w:sz w:val="24"/>
          <w:szCs w:val="24"/>
          <w:lang w:eastAsia="bg-BG"/>
        </w:rPr>
        <w:t xml:space="preserve"> </w:t>
      </w:r>
      <w:r w:rsidR="009A757C">
        <w:rPr>
          <w:rFonts w:ascii="Times New Roman" w:eastAsia="Times New Roman" w:hAnsi="Times New Roman"/>
          <w:bCs/>
          <w:sz w:val="24"/>
          <w:szCs w:val="24"/>
          <w:lang w:eastAsia="bg-BG"/>
        </w:rPr>
        <w:t>родителя,</w:t>
      </w:r>
      <w:r>
        <w:rPr>
          <w:rFonts w:ascii="Times New Roman" w:eastAsia="Times New Roman" w:hAnsi="Times New Roman"/>
          <w:bCs/>
          <w:sz w:val="24"/>
          <w:szCs w:val="24"/>
          <w:lang w:eastAsia="bg-BG"/>
        </w:rPr>
        <w:t xml:space="preserve"> по ал.5 т.</w:t>
      </w:r>
      <w:r w:rsidR="00E0268E">
        <w:rPr>
          <w:rFonts w:ascii="Times New Roman" w:eastAsia="Times New Roman" w:hAnsi="Times New Roman"/>
          <w:bCs/>
          <w:sz w:val="24"/>
          <w:szCs w:val="24"/>
          <w:lang w:eastAsia="bg-BG"/>
        </w:rPr>
        <w:t>2 и т.</w:t>
      </w:r>
      <w:r>
        <w:rPr>
          <w:rFonts w:ascii="Times New Roman" w:eastAsia="Times New Roman" w:hAnsi="Times New Roman"/>
          <w:bCs/>
          <w:sz w:val="24"/>
          <w:szCs w:val="24"/>
          <w:lang w:eastAsia="bg-BG"/>
        </w:rPr>
        <w:t>3 и отдел Закрила на детето</w:t>
      </w:r>
      <w:r w:rsidR="00A40AB5">
        <w:rPr>
          <w:rFonts w:ascii="Times New Roman" w:eastAsia="Times New Roman" w:hAnsi="Times New Roman"/>
          <w:bCs/>
          <w:sz w:val="24"/>
          <w:szCs w:val="24"/>
          <w:lang w:eastAsia="bg-BG"/>
        </w:rPr>
        <w:t>.</w:t>
      </w:r>
    </w:p>
    <w:p w14:paraId="0F6E8E42" w14:textId="6B9F2DBF" w:rsidR="00A40AB5" w:rsidRDefault="00A40AB5"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(10)</w:t>
      </w:r>
      <w:r w:rsidR="00967A1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Преди налагане на санкцията се изслушва ученика в присъствие на  родителя</w:t>
      </w:r>
      <w:r w:rsidR="007E38CE">
        <w:rPr>
          <w:rFonts w:ascii="Times New Roman" w:eastAsia="Times New Roman" w:hAnsi="Times New Roman"/>
          <w:bCs/>
          <w:sz w:val="24"/>
          <w:szCs w:val="24"/>
          <w:lang w:eastAsia="bg-BG"/>
        </w:rPr>
        <w:t>, представител на Соц.</w:t>
      </w:r>
      <w:r w:rsidR="005A3074">
        <w:rPr>
          <w:rFonts w:ascii="Times New Roman" w:eastAsia="Times New Roman" w:hAnsi="Times New Roman"/>
          <w:bCs/>
          <w:sz w:val="24"/>
          <w:szCs w:val="24"/>
          <w:lang w:eastAsia="bg-BG"/>
        </w:rPr>
        <w:t xml:space="preserve"> </w:t>
      </w:r>
      <w:r w:rsidR="007E38CE">
        <w:rPr>
          <w:rFonts w:ascii="Times New Roman" w:eastAsia="Times New Roman" w:hAnsi="Times New Roman"/>
          <w:bCs/>
          <w:sz w:val="24"/>
          <w:szCs w:val="24"/>
          <w:lang w:eastAsia="bg-BG"/>
        </w:rPr>
        <w:t>подпомагане</w:t>
      </w:r>
      <w:r>
        <w:rPr>
          <w:rFonts w:ascii="Times New Roman" w:eastAsia="Times New Roman" w:hAnsi="Times New Roman"/>
          <w:bCs/>
          <w:sz w:val="24"/>
          <w:szCs w:val="24"/>
          <w:lang w:eastAsia="bg-BG"/>
        </w:rPr>
        <w:t xml:space="preserve"> или учител.</w:t>
      </w:r>
      <w:r w:rsidR="009142B0">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 xml:space="preserve">Могат да бъдат поканени и други </w:t>
      </w:r>
      <w:r w:rsidR="007E38CE">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преподаватели,</w:t>
      </w:r>
      <w:r w:rsidR="009A757C">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ученици,</w:t>
      </w:r>
      <w:r w:rsidR="009A757C">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които са   запознати със случая.</w:t>
      </w:r>
      <w:r w:rsidR="002D3B71">
        <w:rPr>
          <w:rFonts w:ascii="Times New Roman" w:eastAsia="Times New Roman" w:hAnsi="Times New Roman"/>
          <w:bCs/>
          <w:sz w:val="24"/>
          <w:szCs w:val="24"/>
          <w:lang w:eastAsia="bg-BG"/>
        </w:rPr>
        <w:t xml:space="preserve"> </w:t>
      </w:r>
      <w:r w:rsidR="00E0268E">
        <w:rPr>
          <w:rFonts w:ascii="Times New Roman" w:eastAsia="Times New Roman" w:hAnsi="Times New Roman"/>
          <w:bCs/>
          <w:sz w:val="24"/>
          <w:szCs w:val="24"/>
          <w:lang w:eastAsia="bg-BG"/>
        </w:rPr>
        <w:t>Мнението на класния ръководител се взима предвид.</w:t>
      </w:r>
    </w:p>
    <w:p w14:paraId="18DF088B" w14:textId="18F67CBD" w:rsidR="00A40AB5" w:rsidRDefault="00A40AB5"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(11)</w:t>
      </w:r>
      <w:r w:rsidR="00967A1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 xml:space="preserve">За всяка процедура по налагане на санкция  и на мярката по чл.199 от ЗПУО се </w:t>
      </w:r>
      <w:r w:rsidR="00967A1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определя лице,</w:t>
      </w:r>
      <w:r w:rsidR="002D3B7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което да докладва за извършеното  нарушение- класен  ръководител или учител,</w:t>
      </w:r>
      <w:r w:rsidR="002D3B7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който преподава на ученика.</w:t>
      </w:r>
    </w:p>
    <w:p w14:paraId="1C40C929" w14:textId="4432BE31" w:rsidR="00A40AB5" w:rsidRDefault="00A40AB5"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(12)</w:t>
      </w:r>
      <w:r w:rsidR="00967A1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 xml:space="preserve">В зависимост от тежестта на нарушението класния ръководител или ПС преценява и определя </w:t>
      </w:r>
      <w:r w:rsidR="00E0268E">
        <w:rPr>
          <w:rFonts w:ascii="Times New Roman" w:eastAsia="Times New Roman" w:hAnsi="Times New Roman"/>
          <w:bCs/>
          <w:sz w:val="24"/>
          <w:szCs w:val="24"/>
          <w:lang w:eastAsia="bg-BG"/>
        </w:rPr>
        <w:t>санкцията.</w:t>
      </w:r>
    </w:p>
    <w:p w14:paraId="339856B7" w14:textId="2862B209" w:rsidR="00ED1013" w:rsidRPr="00E0268E" w:rsidRDefault="00E0268E" w:rsidP="005A3074">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(13)</w:t>
      </w:r>
      <w:r w:rsidR="00967A1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Директора издава заповед като се спазва чл.205 от ЗПУО,</w:t>
      </w:r>
      <w:r w:rsidR="002D3B7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която включва  предприети дейности за мотивация и за преодоляване на проблемно поведение.</w:t>
      </w:r>
      <w:r w:rsidR="002D3B71">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 xml:space="preserve">Заповедта се издава в 14 дневен срок след направеното предложение </w:t>
      </w:r>
      <w:r w:rsidR="00967A11">
        <w:rPr>
          <w:rFonts w:ascii="Times New Roman" w:eastAsia="Times New Roman" w:hAnsi="Times New Roman"/>
          <w:bCs/>
          <w:sz w:val="24"/>
          <w:szCs w:val="24"/>
          <w:lang w:eastAsia="bg-BG"/>
        </w:rPr>
        <w:t>за санкция.</w:t>
      </w:r>
    </w:p>
    <w:p w14:paraId="1A06EDB3" w14:textId="77777777" w:rsidR="008B6DEC" w:rsidRDefault="008B6DEC" w:rsidP="002526FA">
      <w:pPr>
        <w:autoSpaceDE w:val="0"/>
        <w:autoSpaceDN w:val="0"/>
        <w:adjustRightInd w:val="0"/>
        <w:spacing w:after="0" w:line="240" w:lineRule="auto"/>
        <w:jc w:val="both"/>
        <w:rPr>
          <w:rFonts w:ascii="Times New Roman" w:eastAsia="Times New Roman" w:hAnsi="Times New Roman"/>
          <w:b/>
          <w:bCs/>
          <w:sz w:val="24"/>
          <w:szCs w:val="24"/>
          <w:lang w:eastAsia="bg-BG"/>
        </w:rPr>
      </w:pPr>
    </w:p>
    <w:p w14:paraId="2C0C554E" w14:textId="6C51D28A"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14</w:t>
      </w:r>
      <w:r w:rsidR="009255BD">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Pr>
          <w:rFonts w:ascii="Times New Roman" w:eastAsia="Times New Roman" w:hAnsi="Times New Roman"/>
          <w:bCs/>
          <w:sz w:val="24"/>
          <w:szCs w:val="24"/>
          <w:lang w:eastAsia="bg-BG"/>
        </w:rPr>
        <w:t xml:space="preserve"> </w:t>
      </w:r>
    </w:p>
    <w:p w14:paraId="76437C13" w14:textId="4A39F22C"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 Санкцията „</w:t>
      </w:r>
      <w:r w:rsidRPr="00D6039C">
        <w:rPr>
          <w:rFonts w:ascii="Times New Roman" w:eastAsia="Times New Roman" w:hAnsi="Times New Roman"/>
          <w:bCs/>
          <w:sz w:val="24"/>
          <w:szCs w:val="24"/>
          <w:lang w:eastAsia="bg-BG"/>
        </w:rPr>
        <w:t xml:space="preserve">преместване от дневна форма в </w:t>
      </w:r>
      <w:r>
        <w:rPr>
          <w:rFonts w:ascii="Times New Roman" w:eastAsia="Times New Roman" w:hAnsi="Times New Roman"/>
          <w:bCs/>
          <w:sz w:val="24"/>
          <w:szCs w:val="24"/>
          <w:lang w:eastAsia="bg-BG"/>
        </w:rPr>
        <w:t>самостоятелна форма на обучение“</w:t>
      </w:r>
      <w:r w:rsidRPr="00D6039C">
        <w:rPr>
          <w:rFonts w:ascii="Times New Roman" w:eastAsia="Times New Roman" w:hAnsi="Times New Roman"/>
          <w:bCs/>
          <w:sz w:val="24"/>
          <w:szCs w:val="24"/>
          <w:lang w:eastAsia="bg-BG"/>
        </w:rPr>
        <w:t xml:space="preserve"> се прилага за ученици, навършили 16-годишна възраст.</w:t>
      </w:r>
    </w:p>
    <w:p w14:paraId="15FBDDB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(2) </w:t>
      </w:r>
      <w:r>
        <w:rPr>
          <w:rFonts w:ascii="Times New Roman" w:eastAsia="Times New Roman" w:hAnsi="Times New Roman"/>
          <w:bCs/>
          <w:sz w:val="24"/>
          <w:szCs w:val="24"/>
          <w:lang w:eastAsia="bg-BG"/>
        </w:rPr>
        <w:t>санкциите „</w:t>
      </w:r>
      <w:r w:rsidRPr="00D6039C">
        <w:rPr>
          <w:rFonts w:ascii="Times New Roman" w:eastAsia="Times New Roman" w:hAnsi="Times New Roman"/>
          <w:bCs/>
          <w:sz w:val="24"/>
          <w:szCs w:val="24"/>
          <w:lang w:eastAsia="bg-BG"/>
        </w:rPr>
        <w:t>предупреждение</w:t>
      </w:r>
      <w:r>
        <w:rPr>
          <w:rFonts w:ascii="Times New Roman" w:eastAsia="Times New Roman" w:hAnsi="Times New Roman"/>
          <w:bCs/>
          <w:sz w:val="24"/>
          <w:szCs w:val="24"/>
          <w:lang w:eastAsia="bg-BG"/>
        </w:rPr>
        <w:t xml:space="preserve"> за преместване в друго училище“ и „преместване в друго училище“</w:t>
      </w:r>
      <w:r w:rsidRPr="00D6039C">
        <w:rPr>
          <w:rFonts w:ascii="Times New Roman" w:eastAsia="Times New Roman" w:hAnsi="Times New Roman"/>
          <w:bCs/>
          <w:sz w:val="24"/>
          <w:szCs w:val="24"/>
          <w:lang w:eastAsia="bg-BG"/>
        </w:rPr>
        <w:t xml:space="preserve"> не се налагат на учениците в класовете от началния етап.</w:t>
      </w:r>
    </w:p>
    <w:p w14:paraId="7A747B4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 Санкциите „преместване в друго училище“ и „</w:t>
      </w:r>
      <w:r w:rsidRPr="00D6039C">
        <w:rPr>
          <w:rFonts w:ascii="Times New Roman" w:eastAsia="Times New Roman" w:hAnsi="Times New Roman"/>
          <w:bCs/>
          <w:sz w:val="24"/>
          <w:szCs w:val="24"/>
          <w:lang w:eastAsia="bg-BG"/>
        </w:rPr>
        <w:t xml:space="preserve">преместване от дневна форма в </w:t>
      </w:r>
      <w:r>
        <w:rPr>
          <w:rFonts w:ascii="Times New Roman" w:eastAsia="Times New Roman" w:hAnsi="Times New Roman"/>
          <w:bCs/>
          <w:sz w:val="24"/>
          <w:szCs w:val="24"/>
          <w:lang w:eastAsia="bg-BG"/>
        </w:rPr>
        <w:t>самостоятелна форма на обучение“</w:t>
      </w:r>
      <w:r w:rsidRPr="00D6039C">
        <w:rPr>
          <w:rFonts w:ascii="Times New Roman" w:eastAsia="Times New Roman" w:hAnsi="Times New Roman"/>
          <w:bCs/>
          <w:sz w:val="24"/>
          <w:szCs w:val="24"/>
          <w:lang w:eastAsia="bg-BG"/>
        </w:rPr>
        <w:t xml:space="preserve"> се налагат за тежки или системни нарушения.</w:t>
      </w:r>
    </w:p>
    <w:p w14:paraId="61AA6AE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(4) Санкции не се налагат на ученици, когато поведението им е резултат от увреждане или нарушение на здравето, посочено в медицински документи.</w:t>
      </w:r>
    </w:p>
    <w:p w14:paraId="32D2700E"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Чл.14</w:t>
      </w:r>
      <w:r w:rsidR="009255BD">
        <w:rPr>
          <w:rFonts w:ascii="Times New Roman" w:eastAsia="Times New Roman" w:hAnsi="Times New Roman"/>
          <w:b/>
          <w:bCs/>
          <w:sz w:val="24"/>
          <w:szCs w:val="24"/>
          <w:lang w:val="en-US" w:eastAsia="bg-BG"/>
        </w:rPr>
        <w:t>5</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1D3C934" w14:textId="70316A93"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За едно нарушение не може да бъде наложена повече от една санкция по чл. 199, ал. 1. Мерките по чл. 143, ал. 2 и 3 се налагат независимо от санкциите по чл. 143, ал. 1.</w:t>
      </w:r>
    </w:p>
    <w:p w14:paraId="14DAACF4"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Видът на санкцията се определя, като се отчитат причините и обстоятелствата при извършване на нарушението, видът и тежестта му, както и възрастовите и личностните особености на ученика.</w:t>
      </w:r>
    </w:p>
    <w:p w14:paraId="7A99B998"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14</w:t>
      </w:r>
      <w:r w:rsidR="009255BD">
        <w:rPr>
          <w:rFonts w:ascii="Times New Roman" w:eastAsia="Times New Roman" w:hAnsi="Times New Roman"/>
          <w:b/>
          <w:bCs/>
          <w:sz w:val="24"/>
          <w:szCs w:val="24"/>
          <w:lang w:val="en-US" w:eastAsia="bg-BG"/>
        </w:rPr>
        <w:t>6</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2429D70C" w14:textId="4E219D3B"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Санкциите са срочни.</w:t>
      </w:r>
    </w:p>
    <w:p w14:paraId="742BA8FE"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Срокът на санкциите е до края на учебната година.</w:t>
      </w:r>
    </w:p>
    <w:p w14:paraId="49FF1CF9" w14:textId="77777777" w:rsidR="002526FA" w:rsidRPr="00D6039C" w:rsidRDefault="009A757C"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(3) </w:t>
      </w:r>
      <w:r w:rsidR="002526FA" w:rsidRPr="00D6039C">
        <w:rPr>
          <w:rFonts w:ascii="Times New Roman" w:eastAsia="Times New Roman" w:hAnsi="Times New Roman"/>
          <w:bCs/>
          <w:sz w:val="24"/>
          <w:szCs w:val="24"/>
          <w:lang w:eastAsia="bg-BG"/>
        </w:rPr>
        <w:t xml:space="preserve">Когато санкциите </w:t>
      </w:r>
      <w:r w:rsidR="002526FA">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предупреждение</w:t>
      </w:r>
      <w:r w:rsidR="002526FA">
        <w:rPr>
          <w:rFonts w:ascii="Times New Roman" w:eastAsia="Times New Roman" w:hAnsi="Times New Roman"/>
          <w:bCs/>
          <w:sz w:val="24"/>
          <w:szCs w:val="24"/>
          <w:lang w:eastAsia="bg-BG"/>
        </w:rPr>
        <w:t xml:space="preserve"> за преместване в друго училище“, „преместване в друго училище“ и „</w:t>
      </w:r>
      <w:r w:rsidR="002526FA" w:rsidRPr="00D6039C">
        <w:rPr>
          <w:rFonts w:ascii="Times New Roman" w:eastAsia="Times New Roman" w:hAnsi="Times New Roman"/>
          <w:bCs/>
          <w:sz w:val="24"/>
          <w:szCs w:val="24"/>
          <w:lang w:eastAsia="bg-BG"/>
        </w:rPr>
        <w:t xml:space="preserve">преместване от дневна форма в </w:t>
      </w:r>
      <w:r w:rsidR="002526FA">
        <w:rPr>
          <w:rFonts w:ascii="Times New Roman" w:eastAsia="Times New Roman" w:hAnsi="Times New Roman"/>
          <w:bCs/>
          <w:sz w:val="24"/>
          <w:szCs w:val="24"/>
          <w:lang w:eastAsia="bg-BG"/>
        </w:rPr>
        <w:t>самостоятелна форма на обучение“</w:t>
      </w:r>
      <w:r w:rsidR="002526FA" w:rsidRPr="00D6039C">
        <w:rPr>
          <w:rFonts w:ascii="Times New Roman" w:eastAsia="Times New Roman" w:hAnsi="Times New Roman"/>
          <w:bCs/>
          <w:sz w:val="24"/>
          <w:szCs w:val="24"/>
          <w:lang w:eastAsia="bg-BG"/>
        </w:rPr>
        <w:t xml:space="preserve"> са наложени до 30 учебни дни преди края на втория учебен срок, те влизат в сила от началото на следващата учебна година.</w:t>
      </w:r>
    </w:p>
    <w:p w14:paraId="0ECDC2E6" w14:textId="77777777" w:rsidR="00F7343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w:t>
      </w:r>
      <w:r w:rsidR="009A757C">
        <w:rPr>
          <w:rFonts w:ascii="Times New Roman" w:eastAsia="Times New Roman" w:hAnsi="Times New Roman"/>
          <w:b/>
          <w:bCs/>
          <w:sz w:val="24"/>
          <w:szCs w:val="24"/>
          <w:lang w:eastAsia="bg-BG"/>
        </w:rPr>
        <w:t>. 14</w:t>
      </w:r>
      <w:r w:rsidR="009255BD">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 xml:space="preserve">. </w:t>
      </w:r>
    </w:p>
    <w:p w14:paraId="5B074A4E" w14:textId="76720243"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6E026A">
        <w:rPr>
          <w:rFonts w:ascii="Times New Roman" w:eastAsia="Times New Roman" w:hAnsi="Times New Roman"/>
          <w:bCs/>
          <w:sz w:val="24"/>
          <w:szCs w:val="24"/>
          <w:lang w:eastAsia="bg-BG"/>
        </w:rPr>
        <w:t>(1)</w:t>
      </w:r>
      <w:r>
        <w:rPr>
          <w:rFonts w:ascii="Times New Roman" w:eastAsia="Times New Roman" w:hAnsi="Times New Roman"/>
          <w:b/>
          <w:bCs/>
          <w:sz w:val="24"/>
          <w:szCs w:val="24"/>
          <w:lang w:eastAsia="bg-BG"/>
        </w:rPr>
        <w:t xml:space="preserve"> </w:t>
      </w:r>
      <w:r>
        <w:rPr>
          <w:rFonts w:ascii="Times New Roman" w:eastAsia="Times New Roman" w:hAnsi="Times New Roman"/>
          <w:bCs/>
          <w:sz w:val="24"/>
          <w:szCs w:val="24"/>
          <w:lang w:eastAsia="bg-BG"/>
        </w:rPr>
        <w:t>Санкцията „забележка“</w:t>
      </w:r>
      <w:r w:rsidRPr="00D6039C">
        <w:rPr>
          <w:rFonts w:ascii="Times New Roman" w:eastAsia="Times New Roman" w:hAnsi="Times New Roman"/>
          <w:bCs/>
          <w:sz w:val="24"/>
          <w:szCs w:val="24"/>
          <w:lang w:eastAsia="bg-BG"/>
        </w:rPr>
        <w:t xml:space="preserve"> се налага със заповед на директора по мотивирано писмено предложение на класния ръководител, а всички останали санкции – със заповед на директора </w:t>
      </w:r>
      <w:r w:rsidRPr="00BB23A5">
        <w:rPr>
          <w:rFonts w:ascii="Times New Roman" w:eastAsia="Times New Roman" w:hAnsi="Times New Roman"/>
          <w:bCs/>
          <w:color w:val="000000" w:themeColor="text1"/>
          <w:sz w:val="24"/>
          <w:szCs w:val="24"/>
          <w:lang w:eastAsia="bg-BG"/>
        </w:rPr>
        <w:t>по предложение на педагогическия съвет.</w:t>
      </w:r>
    </w:p>
    <w:p w14:paraId="41BA87F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Мярката по чл. 199, ал. 3 се налага със заповед на директора</w:t>
      </w:r>
    </w:p>
    <w:p w14:paraId="40294349" w14:textId="77777777" w:rsidR="00F7343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w:t>
      </w:r>
      <w:r>
        <w:rPr>
          <w:rFonts w:ascii="Times New Roman" w:eastAsia="Times New Roman" w:hAnsi="Times New Roman"/>
          <w:b/>
          <w:bCs/>
          <w:sz w:val="24"/>
          <w:szCs w:val="24"/>
          <w:lang w:eastAsia="bg-BG"/>
        </w:rPr>
        <w:t>1</w:t>
      </w:r>
      <w:r w:rsidR="009255BD">
        <w:rPr>
          <w:rFonts w:ascii="Times New Roman" w:eastAsia="Times New Roman" w:hAnsi="Times New Roman"/>
          <w:b/>
          <w:bCs/>
          <w:sz w:val="24"/>
          <w:szCs w:val="24"/>
          <w:lang w:val="en-US" w:eastAsia="bg-BG"/>
        </w:rPr>
        <w:t>48</w:t>
      </w:r>
      <w:r>
        <w:rPr>
          <w:rFonts w:ascii="Times New Roman" w:eastAsia="Times New Roman" w:hAnsi="Times New Roman"/>
          <w:b/>
          <w:bCs/>
          <w:sz w:val="24"/>
          <w:szCs w:val="24"/>
          <w:lang w:eastAsia="bg-BG"/>
        </w:rPr>
        <w:t>.</w:t>
      </w:r>
    </w:p>
    <w:p w14:paraId="2BFF3C0B" w14:textId="0A072FC0" w:rsidR="00B3268D" w:rsidRDefault="00F73438"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 xml:space="preserve"> Заповедта </w:t>
      </w:r>
      <w:r w:rsidR="00EA5890">
        <w:rPr>
          <w:rFonts w:ascii="Times New Roman" w:eastAsia="Times New Roman" w:hAnsi="Times New Roman"/>
          <w:bCs/>
          <w:sz w:val="24"/>
          <w:szCs w:val="24"/>
          <w:lang w:eastAsia="bg-BG"/>
        </w:rPr>
        <w:t xml:space="preserve">за налагане на санкция </w:t>
      </w:r>
      <w:r w:rsidR="002526FA" w:rsidRPr="00D6039C">
        <w:rPr>
          <w:rFonts w:ascii="Times New Roman" w:eastAsia="Times New Roman" w:hAnsi="Times New Roman"/>
          <w:bCs/>
          <w:sz w:val="24"/>
          <w:szCs w:val="24"/>
          <w:lang w:eastAsia="bg-BG"/>
        </w:rPr>
        <w:t xml:space="preserve"> може да се оспорва по административен ред пред </w:t>
      </w:r>
      <w:r w:rsidR="00EA5890">
        <w:rPr>
          <w:rFonts w:ascii="Times New Roman" w:eastAsia="Times New Roman" w:hAnsi="Times New Roman"/>
          <w:bCs/>
          <w:sz w:val="24"/>
          <w:szCs w:val="24"/>
          <w:lang w:eastAsia="bg-BG"/>
        </w:rPr>
        <w:t>Началника на РУО град Търговище</w:t>
      </w:r>
    </w:p>
    <w:p w14:paraId="20B415A8" w14:textId="77777777" w:rsidR="00F73438" w:rsidRDefault="00796DE1"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w:t>
      </w:r>
      <w:r w:rsidR="009A757C">
        <w:rPr>
          <w:rFonts w:ascii="Times New Roman" w:eastAsia="Times New Roman" w:hAnsi="Times New Roman"/>
          <w:b/>
          <w:bCs/>
          <w:sz w:val="24"/>
          <w:szCs w:val="24"/>
          <w:lang w:eastAsia="bg-BG"/>
        </w:rPr>
        <w:t>1</w:t>
      </w:r>
      <w:r w:rsidR="009255BD">
        <w:rPr>
          <w:rFonts w:ascii="Times New Roman" w:eastAsia="Times New Roman" w:hAnsi="Times New Roman"/>
          <w:b/>
          <w:bCs/>
          <w:sz w:val="24"/>
          <w:szCs w:val="24"/>
          <w:lang w:val="en-US" w:eastAsia="bg-BG"/>
        </w:rPr>
        <w:t>49</w:t>
      </w:r>
      <w:r>
        <w:rPr>
          <w:rFonts w:ascii="Times New Roman" w:eastAsia="Times New Roman" w:hAnsi="Times New Roman"/>
          <w:b/>
          <w:bCs/>
          <w:sz w:val="24"/>
          <w:szCs w:val="24"/>
          <w:lang w:eastAsia="bg-BG"/>
        </w:rPr>
        <w:t xml:space="preserve">. </w:t>
      </w:r>
    </w:p>
    <w:p w14:paraId="79AF2AA4" w14:textId="6270E954" w:rsidR="002526FA" w:rsidRPr="00D6039C" w:rsidRDefault="00796DE1"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Pr="00D6039C">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Заповедта по</w:t>
      </w:r>
      <w:r w:rsidR="00FE2C74">
        <w:rPr>
          <w:rFonts w:ascii="Times New Roman" w:eastAsia="Times New Roman" w:hAnsi="Times New Roman"/>
          <w:bCs/>
          <w:sz w:val="24"/>
          <w:szCs w:val="24"/>
          <w:lang w:eastAsia="bg-BG"/>
        </w:rPr>
        <w:t xml:space="preserve"> чл.149,</w:t>
      </w:r>
      <w:r w:rsidR="002526FA" w:rsidRPr="00D6039C">
        <w:rPr>
          <w:rFonts w:ascii="Times New Roman" w:eastAsia="Times New Roman" w:hAnsi="Times New Roman"/>
          <w:bCs/>
          <w:sz w:val="24"/>
          <w:szCs w:val="24"/>
          <w:lang w:eastAsia="bg-BG"/>
        </w:rPr>
        <w:t xml:space="preserve"> ал. 1 може да се обжалва при условията и по реда на Административно процесуалния кодекс.</w:t>
      </w:r>
    </w:p>
    <w:p w14:paraId="5D82151D"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9A757C">
        <w:rPr>
          <w:rFonts w:ascii="Times New Roman" w:eastAsia="Times New Roman" w:hAnsi="Times New Roman"/>
          <w:b/>
          <w:bCs/>
          <w:sz w:val="24"/>
          <w:szCs w:val="24"/>
          <w:lang w:eastAsia="bg-BG"/>
        </w:rPr>
        <w:t>15</w:t>
      </w:r>
      <w:r w:rsidR="009255BD">
        <w:rPr>
          <w:rFonts w:ascii="Times New Roman" w:eastAsia="Times New Roman" w:hAnsi="Times New Roman"/>
          <w:b/>
          <w:bCs/>
          <w:sz w:val="24"/>
          <w:szCs w:val="24"/>
          <w:lang w:val="en-US" w:eastAsia="bg-BG"/>
        </w:rPr>
        <w:t>0</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5003BBB4" w14:textId="50BF7F43"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Наложените санкции се отразяват в учен</w:t>
      </w:r>
      <w:r w:rsidR="002D3B71">
        <w:rPr>
          <w:rFonts w:ascii="Times New Roman" w:eastAsia="Times New Roman" w:hAnsi="Times New Roman"/>
          <w:bCs/>
          <w:sz w:val="24"/>
          <w:szCs w:val="24"/>
          <w:lang w:eastAsia="bg-BG"/>
        </w:rPr>
        <w:t>ическата книжка, в дневника на класа</w:t>
      </w:r>
      <w:r w:rsidRPr="00D6039C">
        <w:rPr>
          <w:rFonts w:ascii="Times New Roman" w:eastAsia="Times New Roman" w:hAnsi="Times New Roman"/>
          <w:bCs/>
          <w:sz w:val="24"/>
          <w:szCs w:val="24"/>
          <w:lang w:eastAsia="bg-BG"/>
        </w:rPr>
        <w:t xml:space="preserve"> и в бележника за кореспонденция на ученика.</w:t>
      </w:r>
    </w:p>
    <w:p w14:paraId="3A44D86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Ученик</w:t>
      </w:r>
      <w:r>
        <w:rPr>
          <w:rFonts w:ascii="Times New Roman" w:eastAsia="Times New Roman" w:hAnsi="Times New Roman"/>
          <w:bCs/>
          <w:sz w:val="24"/>
          <w:szCs w:val="24"/>
          <w:lang w:eastAsia="bg-BG"/>
        </w:rPr>
        <w:t>, на когото е наложена санкция „преместване в друго училище“</w:t>
      </w:r>
      <w:r w:rsidRPr="00D6039C">
        <w:rPr>
          <w:rFonts w:ascii="Times New Roman" w:eastAsia="Times New Roman" w:hAnsi="Times New Roman"/>
          <w:bCs/>
          <w:sz w:val="24"/>
          <w:szCs w:val="24"/>
          <w:lang w:eastAsia="bg-BG"/>
        </w:rPr>
        <w:t>, продължава обучението си в другото училище при условия и по ред, определени със заповед на началника на регионалното управление на образованието.</w:t>
      </w:r>
    </w:p>
    <w:p w14:paraId="7E2EFCD2"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При налагане на мярката по чл. 199, ал. 2 ученикът няма право да напуска територията на училището по времето на отстраняването си. При изпълнението на мярката училището създава условия за работа с учениците за повишаване на мотивацията и социалните им умения за общуване.</w:t>
      </w:r>
    </w:p>
    <w:p w14:paraId="65FC27E2"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FE2C74">
        <w:rPr>
          <w:rFonts w:ascii="Times New Roman" w:eastAsia="Times New Roman" w:hAnsi="Times New Roman"/>
          <w:b/>
          <w:bCs/>
          <w:sz w:val="24"/>
          <w:szCs w:val="24"/>
          <w:lang w:eastAsia="bg-BG"/>
        </w:rPr>
        <w:t>15</w:t>
      </w:r>
      <w:r w:rsidR="009255BD">
        <w:rPr>
          <w:rFonts w:ascii="Times New Roman" w:eastAsia="Times New Roman" w:hAnsi="Times New Roman"/>
          <w:b/>
          <w:bCs/>
          <w:sz w:val="24"/>
          <w:szCs w:val="24"/>
          <w:lang w:val="en-US" w:eastAsia="bg-BG"/>
        </w:rPr>
        <w:t>1</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BA60BD5" w14:textId="37AF953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Санкциите се заличават с изтичане на срока, за който са наложени, или предсрочно по реда, по който са наложени.</w:t>
      </w:r>
    </w:p>
    <w:p w14:paraId="5C20DAD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По желание на ученика</w:t>
      </w:r>
      <w:r>
        <w:rPr>
          <w:rFonts w:ascii="Times New Roman" w:eastAsia="Times New Roman" w:hAnsi="Times New Roman"/>
          <w:bCs/>
          <w:sz w:val="24"/>
          <w:szCs w:val="24"/>
          <w:lang w:eastAsia="bg-BG"/>
        </w:rPr>
        <w:t xml:space="preserve"> след заличаване на санкциите  „</w:t>
      </w:r>
      <w:r w:rsidRPr="00D6039C">
        <w:rPr>
          <w:rFonts w:ascii="Times New Roman" w:eastAsia="Times New Roman" w:hAnsi="Times New Roman"/>
          <w:bCs/>
          <w:sz w:val="24"/>
          <w:szCs w:val="24"/>
          <w:lang w:eastAsia="bg-BG"/>
        </w:rPr>
        <w:t>преместване в друго у</w:t>
      </w:r>
      <w:r>
        <w:rPr>
          <w:rFonts w:ascii="Times New Roman" w:eastAsia="Times New Roman" w:hAnsi="Times New Roman"/>
          <w:bCs/>
          <w:sz w:val="24"/>
          <w:szCs w:val="24"/>
          <w:lang w:eastAsia="bg-BG"/>
        </w:rPr>
        <w:t>чилище“</w:t>
      </w:r>
      <w:r w:rsidRPr="00D6039C">
        <w:rPr>
          <w:rFonts w:ascii="Times New Roman" w:eastAsia="Times New Roman" w:hAnsi="Times New Roman"/>
          <w:bCs/>
          <w:sz w:val="24"/>
          <w:szCs w:val="24"/>
          <w:lang w:eastAsia="bg-BG"/>
        </w:rPr>
        <w:t xml:space="preserve"> той може да продължи обучението си  в училището, в което е преместен.</w:t>
      </w:r>
    </w:p>
    <w:p w14:paraId="7378830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(3) Заличаването се отбелязва в</w:t>
      </w:r>
      <w:r w:rsidR="00FE2C74">
        <w:rPr>
          <w:rFonts w:ascii="Times New Roman" w:eastAsia="Times New Roman" w:hAnsi="Times New Roman"/>
          <w:bCs/>
          <w:sz w:val="24"/>
          <w:szCs w:val="24"/>
          <w:lang w:eastAsia="bg-BG"/>
        </w:rPr>
        <w:t xml:space="preserve"> ученическата книжка</w:t>
      </w:r>
      <w:r w:rsidRPr="00D6039C">
        <w:rPr>
          <w:rFonts w:ascii="Times New Roman" w:eastAsia="Times New Roman" w:hAnsi="Times New Roman"/>
          <w:bCs/>
          <w:sz w:val="24"/>
          <w:szCs w:val="24"/>
          <w:lang w:eastAsia="bg-BG"/>
        </w:rPr>
        <w:t>.</w:t>
      </w:r>
    </w:p>
    <w:p w14:paraId="7147BFB1"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p>
    <w:p w14:paraId="6891D7D1"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ГЛАВА ПЕТА</w:t>
      </w:r>
    </w:p>
    <w:p w14:paraId="3E116A22"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РОДИТЕЛИ</w:t>
      </w:r>
    </w:p>
    <w:p w14:paraId="4354B878"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FE2C74">
        <w:rPr>
          <w:rFonts w:ascii="Times New Roman" w:eastAsia="Times New Roman" w:hAnsi="Times New Roman"/>
          <w:b/>
          <w:bCs/>
          <w:sz w:val="24"/>
          <w:szCs w:val="24"/>
          <w:lang w:eastAsia="bg-BG"/>
        </w:rPr>
        <w:t>15</w:t>
      </w:r>
      <w:r w:rsidR="009255BD">
        <w:rPr>
          <w:rFonts w:ascii="Times New Roman" w:eastAsia="Times New Roman" w:hAnsi="Times New Roman"/>
          <w:b/>
          <w:bCs/>
          <w:sz w:val="24"/>
          <w:szCs w:val="24"/>
          <w:lang w:val="en-US" w:eastAsia="bg-BG"/>
        </w:rPr>
        <w:t>2</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3D2161D5" w14:textId="1592FF31"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Сътрудничеството и взаимодействието между родителите и училището се осъществяват чрез индивидуални консултации, родителски срещи, обучения, както и всеки път, когато конкретна ситуация или поведение на  ученика го прави необходимо.</w:t>
      </w:r>
    </w:p>
    <w:p w14:paraId="44B30D28"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Средство за постоянна връзка между училището и родителя е бележникът за кореспонденция.</w:t>
      </w:r>
    </w:p>
    <w:p w14:paraId="240C9D2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Средство за връзка със семей</w:t>
      </w:r>
      <w:r w:rsidR="002D3B71">
        <w:rPr>
          <w:rFonts w:ascii="Times New Roman" w:eastAsia="Times New Roman" w:hAnsi="Times New Roman"/>
          <w:bCs/>
          <w:sz w:val="24"/>
          <w:szCs w:val="24"/>
          <w:lang w:eastAsia="bg-BG"/>
        </w:rPr>
        <w:t>ството на ученика може да бъде телефон и електронна поща на</w:t>
      </w:r>
      <w:r w:rsidRPr="00D6039C">
        <w:rPr>
          <w:rFonts w:ascii="Times New Roman" w:eastAsia="Times New Roman" w:hAnsi="Times New Roman"/>
          <w:bCs/>
          <w:sz w:val="24"/>
          <w:szCs w:val="24"/>
          <w:lang w:eastAsia="bg-BG"/>
        </w:rPr>
        <w:t xml:space="preserve"> родителите.</w:t>
      </w:r>
    </w:p>
    <w:p w14:paraId="375D0EC0"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6C0B46">
        <w:rPr>
          <w:rFonts w:ascii="Times New Roman" w:eastAsia="Times New Roman" w:hAnsi="Times New Roman"/>
          <w:b/>
          <w:bCs/>
          <w:sz w:val="24"/>
          <w:szCs w:val="24"/>
          <w:lang w:eastAsia="bg-BG"/>
        </w:rPr>
        <w:t>15</w:t>
      </w:r>
      <w:r w:rsidR="009255BD">
        <w:rPr>
          <w:rFonts w:ascii="Times New Roman" w:eastAsia="Times New Roman" w:hAnsi="Times New Roman"/>
          <w:b/>
          <w:bCs/>
          <w:sz w:val="24"/>
          <w:szCs w:val="24"/>
          <w:lang w:val="en-US" w:eastAsia="bg-BG"/>
        </w:rPr>
        <w:t>3</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2F506E2" w14:textId="080BB691" w:rsidR="002526FA" w:rsidRPr="00D6039C" w:rsidRDefault="00F73438"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Родителите имат следните права:</w:t>
      </w:r>
    </w:p>
    <w:p w14:paraId="5D15C44C" w14:textId="5452FC03"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периодично и своевременно да получават информация за успеха и развитието на децата им в образователния процес, за спазването на правилата  в училището и за приобщаването им към общността;</w:t>
      </w:r>
    </w:p>
    <w:p w14:paraId="27187A4B" w14:textId="647E3FC5"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да се срещат с ръководството на  училището, с класния ръководител, с учителите и с другите педагогически специалисти в определеното приемно време или в друго удобно за двете страни време;</w:t>
      </w:r>
    </w:p>
    <w:p w14:paraId="71184B30" w14:textId="640335FF"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 xml:space="preserve">да се запознаят с училищния учебен план </w:t>
      </w:r>
    </w:p>
    <w:p w14:paraId="4C095644" w14:textId="05D60BC4"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да присъстват и при желание от тяхна страна да бъдат изслушвани, когато се решават въпроси, които засягат права и интереси на  ученика;</w:t>
      </w:r>
    </w:p>
    <w:p w14:paraId="1D3F42DA" w14:textId="07129FDB"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най-малко веднъж годишно да получават информация, подкрепа и консултиране  в училището по въпроси, свързани с образованието, с кариерното ориентиране и с личностното развитие на децата им;</w:t>
      </w:r>
    </w:p>
    <w:p w14:paraId="1EF45800" w14:textId="28016DD8"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да избират и да бъдат избирани в обществения съвет на  училището;</w:t>
      </w:r>
    </w:p>
    <w:p w14:paraId="1EE0B153" w14:textId="769C4157"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2526FA" w:rsidRPr="00D6039C">
        <w:rPr>
          <w:rFonts w:ascii="Times New Roman" w:eastAsia="Times New Roman" w:hAnsi="Times New Roman"/>
          <w:bCs/>
          <w:sz w:val="24"/>
          <w:szCs w:val="24"/>
          <w:lang w:eastAsia="bg-BG"/>
        </w:rPr>
        <w:t>да изразяват мнение и да правят предложения за развитие на  училището.</w:t>
      </w:r>
    </w:p>
    <w:p w14:paraId="49D48547"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6C0B46">
        <w:rPr>
          <w:rFonts w:ascii="Times New Roman" w:eastAsia="Times New Roman" w:hAnsi="Times New Roman"/>
          <w:b/>
          <w:bCs/>
          <w:sz w:val="24"/>
          <w:szCs w:val="24"/>
          <w:lang w:eastAsia="bg-BG"/>
        </w:rPr>
        <w:t>15</w:t>
      </w:r>
      <w:r w:rsidR="009255BD">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2CFF6EE8" w14:textId="63839413"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Родителите имат следните задължения:</w:t>
      </w:r>
    </w:p>
    <w:p w14:paraId="5E4E8522" w14:textId="086E4CD9"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да осигуряват редовното присъствие на ученика в училище, като уведомяват своевременно училището в случаите на отсъствие на ученика;</w:t>
      </w:r>
    </w:p>
    <w:p w14:paraId="055654CD" w14:textId="6F35C745"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да запишат при условията на чл. 12 детето в първи клас или ученика в училище в случаите на преместване в друго населено място или училище;</w:t>
      </w:r>
    </w:p>
    <w:p w14:paraId="5C000214" w14:textId="63C8EF0A"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редовно да се осведомяват за своите деца относно приобщаването им в училищната среда, успеха и развитието им в образованието и спазването на училищните правила;</w:t>
      </w:r>
    </w:p>
    <w:p w14:paraId="075CAFA8" w14:textId="17FD735E"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да спазват правилника за дейността на училището и да съдействат за спазването му от страна на ученика;</w:t>
      </w:r>
    </w:p>
    <w:p w14:paraId="09CB7336" w14:textId="2E34A074"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да участват в процеса на изграждане на навици за самоподготовка като част от изграждането на умения за учене през целия живот;</w:t>
      </w:r>
    </w:p>
    <w:p w14:paraId="5D0F946A" w14:textId="7292872A"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lastRenderedPageBreak/>
        <w:t>6.</w:t>
      </w:r>
      <w:r w:rsidR="002526FA" w:rsidRPr="00D6039C">
        <w:rPr>
          <w:rFonts w:ascii="Times New Roman" w:eastAsia="Times New Roman" w:hAnsi="Times New Roman"/>
          <w:bCs/>
          <w:sz w:val="24"/>
          <w:szCs w:val="24"/>
          <w:lang w:eastAsia="bg-BG"/>
        </w:rPr>
        <w:t>да участват в родителските срещи;</w:t>
      </w:r>
    </w:p>
    <w:p w14:paraId="39BD9062" w14:textId="286190FB" w:rsidR="002526FA"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2526FA" w:rsidRPr="00D6039C">
        <w:rPr>
          <w:rFonts w:ascii="Times New Roman" w:eastAsia="Times New Roman" w:hAnsi="Times New Roman"/>
          <w:bCs/>
          <w:sz w:val="24"/>
          <w:szCs w:val="24"/>
          <w:lang w:eastAsia="bg-BG"/>
        </w:rPr>
        <w:t>да се явяват в училището след покана от учител, директор или друг педагогически специалист в подходящо за двете страни време.</w:t>
      </w:r>
    </w:p>
    <w:p w14:paraId="3858CC54" w14:textId="22A9E8E0" w:rsidR="00FA656A"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w:t>
      </w:r>
      <w:r w:rsidR="00FA656A">
        <w:rPr>
          <w:rFonts w:ascii="Times New Roman" w:eastAsia="Times New Roman" w:hAnsi="Times New Roman"/>
          <w:bCs/>
          <w:sz w:val="24"/>
          <w:szCs w:val="24"/>
          <w:lang w:eastAsia="bg-BG"/>
        </w:rPr>
        <w:t xml:space="preserve">Да осигуряват лични предпазни средства на децата си в условията на </w:t>
      </w:r>
      <w:r w:rsidR="00FA656A">
        <w:rPr>
          <w:rFonts w:ascii="Times New Roman" w:eastAsia="Times New Roman" w:hAnsi="Times New Roman"/>
          <w:bCs/>
          <w:sz w:val="24"/>
          <w:szCs w:val="24"/>
          <w:lang w:val="en-US" w:eastAsia="bg-BG"/>
        </w:rPr>
        <w:t>COVID-19</w:t>
      </w:r>
    </w:p>
    <w:p w14:paraId="41A38C5B" w14:textId="0237D42B" w:rsidR="00FA656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9.</w:t>
      </w:r>
      <w:r w:rsidR="00FA656A">
        <w:rPr>
          <w:rFonts w:ascii="Times New Roman" w:eastAsia="Times New Roman" w:hAnsi="Times New Roman"/>
          <w:bCs/>
          <w:sz w:val="24"/>
          <w:szCs w:val="24"/>
          <w:lang w:eastAsia="bg-BG"/>
        </w:rPr>
        <w:t>Да напомнят на децата си за спазване на задължителните здравни мерки</w:t>
      </w:r>
    </w:p>
    <w:p w14:paraId="3A4C50B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Родителите, чиито деца се обучават в самостоятелна форма на обучение по чл. 112, ал. 1, т. 2 от ЗП</w:t>
      </w:r>
      <w:r>
        <w:rPr>
          <w:rFonts w:ascii="Times New Roman" w:eastAsia="Times New Roman" w:hAnsi="Times New Roman"/>
          <w:bCs/>
          <w:sz w:val="24"/>
          <w:szCs w:val="24"/>
          <w:lang w:eastAsia="bg-BG"/>
        </w:rPr>
        <w:t>УО</w:t>
      </w:r>
      <w:r w:rsidRPr="00D6039C">
        <w:rPr>
          <w:rFonts w:ascii="Times New Roman" w:eastAsia="Times New Roman" w:hAnsi="Times New Roman"/>
          <w:bCs/>
          <w:sz w:val="24"/>
          <w:szCs w:val="24"/>
          <w:lang w:eastAsia="bg-BG"/>
        </w:rPr>
        <w:t>, както и в самостоятелна организация, са длъжни да гарантират постигането на целите по чл. 5, да осигурят необходимите условия за обучение, познавателни книжки, учебници и учебни помагала, както и да прилагат по свой избор методики и подходи, съобразени с възрастта, индивидуалните потребности и интересите на детето.</w:t>
      </w:r>
    </w:p>
    <w:p w14:paraId="1CC1EF5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p>
    <w:p w14:paraId="57071160"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ГЛАВА ШЕСТА</w:t>
      </w:r>
    </w:p>
    <w:p w14:paraId="453281FE"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УЧИТЕЛИ  И ДРУГИ ПЕДАГОГИЧЕСКИ СПЕЦИАЛИСТИ</w:t>
      </w:r>
    </w:p>
    <w:p w14:paraId="3DB1B940"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p>
    <w:p w14:paraId="661CAD21"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I</w:t>
      </w:r>
    </w:p>
    <w:p w14:paraId="752AC5DE"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ОБЩИ ПОЛОЖЕНИЯ</w:t>
      </w:r>
    </w:p>
    <w:p w14:paraId="6AD0CAC3" w14:textId="77777777" w:rsidR="00F73438" w:rsidRDefault="002526FA" w:rsidP="002526FA">
      <w:pPr>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 xml:space="preserve">Чл. </w:t>
      </w:r>
      <w:r w:rsidR="006C0B46">
        <w:rPr>
          <w:rFonts w:ascii="Times New Roman" w:eastAsia="Times New Roman" w:hAnsi="Times New Roman"/>
          <w:b/>
          <w:bCs/>
          <w:sz w:val="24"/>
          <w:szCs w:val="24"/>
          <w:lang w:eastAsia="bg-BG"/>
        </w:rPr>
        <w:t>15</w:t>
      </w:r>
      <w:r w:rsidR="009255BD">
        <w:rPr>
          <w:rFonts w:ascii="Times New Roman" w:eastAsia="Times New Roman" w:hAnsi="Times New Roman"/>
          <w:b/>
          <w:bCs/>
          <w:sz w:val="24"/>
          <w:szCs w:val="24"/>
          <w:lang w:val="en-US" w:eastAsia="bg-BG"/>
        </w:rPr>
        <w:t>5</w:t>
      </w:r>
      <w:r>
        <w:rPr>
          <w:rFonts w:ascii="Times New Roman" w:eastAsia="Times New Roman" w:hAnsi="Times New Roman"/>
          <w:b/>
          <w:bCs/>
          <w:sz w:val="24"/>
          <w:szCs w:val="24"/>
          <w:lang w:eastAsia="bg-BG"/>
        </w:rPr>
        <w:t>.</w:t>
      </w:r>
    </w:p>
    <w:p w14:paraId="04F5D1A9" w14:textId="32D32F78"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(1) Учителите и директорите, както и заместник-директорите, които изпълняват норма преподавателска работа, са педагогически специалисти.</w:t>
      </w:r>
    </w:p>
    <w:p w14:paraId="6578E52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Педагогически специалисти са и</w:t>
      </w:r>
      <w:r>
        <w:rPr>
          <w:rFonts w:ascii="Times New Roman" w:eastAsia="Times New Roman" w:hAnsi="Times New Roman"/>
          <w:bCs/>
          <w:sz w:val="24"/>
          <w:szCs w:val="24"/>
          <w:lang w:eastAsia="bg-BG"/>
        </w:rPr>
        <w:t xml:space="preserve"> ръководителите на направление „</w:t>
      </w:r>
      <w:r w:rsidRPr="00D6039C">
        <w:rPr>
          <w:rFonts w:ascii="Times New Roman" w:eastAsia="Times New Roman" w:hAnsi="Times New Roman"/>
          <w:bCs/>
          <w:sz w:val="24"/>
          <w:szCs w:val="24"/>
          <w:lang w:eastAsia="bg-BG"/>
        </w:rPr>
        <w:t>Информацио</w:t>
      </w:r>
      <w:r>
        <w:rPr>
          <w:rFonts w:ascii="Times New Roman" w:eastAsia="Times New Roman" w:hAnsi="Times New Roman"/>
          <w:bCs/>
          <w:sz w:val="24"/>
          <w:szCs w:val="24"/>
          <w:lang w:eastAsia="bg-BG"/>
        </w:rPr>
        <w:t>нни и комуникационни технологии“</w:t>
      </w:r>
      <w:r w:rsidRPr="00D6039C">
        <w:rPr>
          <w:rFonts w:ascii="Times New Roman" w:eastAsia="Times New Roman" w:hAnsi="Times New Roman"/>
          <w:bCs/>
          <w:sz w:val="24"/>
          <w:szCs w:val="24"/>
          <w:lang w:eastAsia="bg-BG"/>
        </w:rPr>
        <w:t>, възпитателите, психолозите, педагогическите съветници, логопедите, рехабилитаторите на слуха и говора, корепетиторите, хореографите и треньорите по вид спорт.</w:t>
      </w:r>
    </w:p>
    <w:p w14:paraId="69FD1D0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Педагогически специалисти са лица, които изпълняват функции:</w:t>
      </w:r>
    </w:p>
    <w:p w14:paraId="2E4F9765" w14:textId="73CCAAB1"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свързани с обучението, възпитанието и със социализацията, както и с подкрепата за личностно развитие на децата и учениците в детските градини, училищата и центровете за подкрепа за личностно развитие;</w:t>
      </w:r>
    </w:p>
    <w:p w14:paraId="3E6FCF37" w14:textId="31C42C56"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по управлението на институциите по т. 1.</w:t>
      </w:r>
    </w:p>
    <w:p w14:paraId="01E8C192" w14:textId="77777777" w:rsidR="00F73438"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6C0B46">
        <w:rPr>
          <w:rFonts w:ascii="Times New Roman" w:eastAsia="Times New Roman" w:hAnsi="Times New Roman"/>
          <w:b/>
          <w:bCs/>
          <w:sz w:val="24"/>
          <w:szCs w:val="24"/>
          <w:lang w:eastAsia="bg-BG"/>
        </w:rPr>
        <w:t>15</w:t>
      </w:r>
      <w:r w:rsidR="009255BD">
        <w:rPr>
          <w:rFonts w:ascii="Times New Roman" w:eastAsia="Times New Roman" w:hAnsi="Times New Roman"/>
          <w:b/>
          <w:bCs/>
          <w:sz w:val="24"/>
          <w:szCs w:val="24"/>
          <w:lang w:val="en-US" w:eastAsia="bg-BG"/>
        </w:rPr>
        <w:t>6</w:t>
      </w:r>
      <w:r>
        <w:rPr>
          <w:rFonts w:ascii="Times New Roman" w:eastAsia="Times New Roman" w:hAnsi="Times New Roman"/>
          <w:b/>
          <w:bCs/>
          <w:sz w:val="24"/>
          <w:szCs w:val="24"/>
          <w:lang w:eastAsia="bg-BG"/>
        </w:rPr>
        <w:t>.</w:t>
      </w:r>
      <w:r>
        <w:rPr>
          <w:rFonts w:ascii="Times New Roman" w:eastAsia="Times New Roman" w:hAnsi="Times New Roman"/>
          <w:bCs/>
          <w:sz w:val="24"/>
          <w:szCs w:val="24"/>
          <w:lang w:eastAsia="bg-BG"/>
        </w:rPr>
        <w:t xml:space="preserve"> </w:t>
      </w:r>
    </w:p>
    <w:p w14:paraId="626D3C6E" w14:textId="4DE5BF4D"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(1) </w:t>
      </w:r>
      <w:r w:rsidRPr="00D6039C">
        <w:rPr>
          <w:rFonts w:ascii="Times New Roman" w:eastAsia="Times New Roman" w:hAnsi="Times New Roman"/>
          <w:bCs/>
          <w:sz w:val="24"/>
          <w:szCs w:val="24"/>
          <w:lang w:eastAsia="bg-BG"/>
        </w:rPr>
        <w:t>Длъжностите на педагогическите специалисти се заемат от български граждани, придобили висше образование в съответното на длъжността професионално направление съгласно Класификатора на областите на висше образование и професионалните направления и професионална квалификация, необходима за изпълнението на съответната длъжност.</w:t>
      </w:r>
    </w:p>
    <w:p w14:paraId="13B444C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Длъжностите на педагогическите специалисти може да се заемат и от:</w:t>
      </w:r>
    </w:p>
    <w:p w14:paraId="05BFEAC1" w14:textId="6E4F41D7"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граждани на други държави членки;</w:t>
      </w:r>
    </w:p>
    <w:p w14:paraId="2E9D9AC6" w14:textId="4CD3E30D"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чужди граждани, ако са предложени по междудържавни спогодби;</w:t>
      </w:r>
    </w:p>
    <w:p w14:paraId="6F475B4B" w14:textId="77BA547E"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lastRenderedPageBreak/>
        <w:t>3</w:t>
      </w:r>
      <w:r w:rsidR="002526FA" w:rsidRPr="00D6039C">
        <w:rPr>
          <w:rFonts w:ascii="Times New Roman" w:eastAsia="Times New Roman" w:hAnsi="Times New Roman"/>
          <w:bCs/>
          <w:sz w:val="24"/>
          <w:szCs w:val="24"/>
          <w:lang w:eastAsia="bg-BG"/>
        </w:rPr>
        <w:t>продължително пребиваващи в страната чужди граждани – със съгласие на началника на съответното регионално управление на образованието;</w:t>
      </w:r>
    </w:p>
    <w:p w14:paraId="1F864362" w14:textId="6D8E6439" w:rsidR="002526FA" w:rsidRPr="00D6039C" w:rsidRDefault="00F73438" w:rsidP="00F73438">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дългосрочно и постоянно пребиваващи в страната чужди граждани.</w:t>
      </w:r>
    </w:p>
    <w:p w14:paraId="7CD3D93E" w14:textId="77777777" w:rsidR="002526FA" w:rsidRPr="00D6039C" w:rsidRDefault="00E35E15"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 Учителска</w:t>
      </w:r>
      <w:r w:rsidR="002526FA" w:rsidRPr="00D6039C">
        <w:rPr>
          <w:rFonts w:ascii="Times New Roman" w:eastAsia="Times New Roman" w:hAnsi="Times New Roman"/>
          <w:bCs/>
          <w:sz w:val="24"/>
          <w:szCs w:val="24"/>
          <w:lang w:eastAsia="bg-BG"/>
        </w:rPr>
        <w:t xml:space="preserve"> длъжност се заема от лица с висше образование по специалност от професионално направление съгласно Класификатора.</w:t>
      </w:r>
    </w:p>
    <w:p w14:paraId="66422D23"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В случаите, когато учителска длъжност се заема от лица без професионална квалификация „учител“, училището изготвя и реализира план за придобиване на педагогически компетентности от съответното лице.</w:t>
      </w:r>
    </w:p>
    <w:p w14:paraId="13CA7D3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Трудовите договори с педагогическите специалисти се сключват и прекратяват от директора на училището.</w:t>
      </w:r>
    </w:p>
    <w:p w14:paraId="79D86A95" w14:textId="77777777" w:rsidR="00DB444F"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15</w:t>
      </w:r>
      <w:r w:rsidR="009255BD">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5A339215" w14:textId="5D5AA77E"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Не може да заема длъжност на педагогически специалист лице, което:</w:t>
      </w:r>
    </w:p>
    <w:p w14:paraId="07781250" w14:textId="3935F36D"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е осъждано за умишлено престъпление от общ характер независимо от реабилитацията;</w:t>
      </w:r>
    </w:p>
    <w:p w14:paraId="24634302" w14:textId="52FF2031"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е лишено от право да упражнява професията;</w:t>
      </w:r>
    </w:p>
    <w:p w14:paraId="0F0E6332" w14:textId="05FEB862"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страда от заболявания и отклонения, които застрашават живота и здравето на децата и учениците, определени с наредба, издадена от министъра на здравеопазването съгласувано с министъра на образованието и науката.</w:t>
      </w:r>
    </w:p>
    <w:p w14:paraId="360022D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Разпоредбата на ал. 1, т. 1 не се прилага за лицата, осъдени по наказателни дела, посочени в чл. 1 от Закона за политическа и гражданска реабилитация на репресирани лица.</w:t>
      </w:r>
    </w:p>
    <w:p w14:paraId="3E46973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При възникване на обстоятелство по ал. 1 трудовото правоотношение с педагогическия специалист се прекратява при условията и по реда на Кодекса на труда.</w:t>
      </w:r>
    </w:p>
    <w:p w14:paraId="0E5D6D85" w14:textId="77777777" w:rsidR="00DB444F"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3077E3">
        <w:rPr>
          <w:rFonts w:ascii="Times New Roman" w:eastAsia="Times New Roman" w:hAnsi="Times New Roman"/>
          <w:b/>
          <w:bCs/>
          <w:sz w:val="24"/>
          <w:szCs w:val="24"/>
          <w:lang w:eastAsia="bg-BG"/>
        </w:rPr>
        <w:t>1</w:t>
      </w:r>
      <w:r w:rsidR="009255BD">
        <w:rPr>
          <w:rFonts w:ascii="Times New Roman" w:eastAsia="Times New Roman" w:hAnsi="Times New Roman"/>
          <w:b/>
          <w:bCs/>
          <w:sz w:val="24"/>
          <w:szCs w:val="24"/>
          <w:lang w:val="en-US" w:eastAsia="bg-BG"/>
        </w:rPr>
        <w:t>58</w:t>
      </w:r>
      <w:r>
        <w:rPr>
          <w:rFonts w:ascii="Times New Roman" w:eastAsia="Times New Roman" w:hAnsi="Times New Roman"/>
          <w:b/>
          <w:bCs/>
          <w:sz w:val="24"/>
          <w:szCs w:val="24"/>
          <w:lang w:eastAsia="bg-BG"/>
        </w:rPr>
        <w:t>.</w:t>
      </w:r>
      <w:r>
        <w:rPr>
          <w:rFonts w:ascii="Times New Roman" w:eastAsia="Times New Roman" w:hAnsi="Times New Roman"/>
          <w:bCs/>
          <w:sz w:val="24"/>
          <w:szCs w:val="24"/>
          <w:lang w:eastAsia="bg-BG"/>
        </w:rPr>
        <w:t xml:space="preserve"> </w:t>
      </w:r>
    </w:p>
    <w:p w14:paraId="3523B00F" w14:textId="313F450F" w:rsidR="002526FA" w:rsidRPr="00D6039C" w:rsidRDefault="00DB444F"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Функциите, професионалните профили, длъжностите и необходимата за заемането им професионална квалификация, както и условията и редът за повишаване на квалификацията, за кариерното им развитие и за атестирането на педагогическите специалисти, включително критериите за атестиране и съставът на атестационната комисия, се определят с държавния образователен стандарт за статута и професионалното развитие на учителите, директорите и другите педагогически специалисти.</w:t>
      </w:r>
    </w:p>
    <w:p w14:paraId="35260731" w14:textId="77777777" w:rsidR="002526FA"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p>
    <w:p w14:paraId="35C329CB" w14:textId="77777777" w:rsidR="008B6DEC" w:rsidRDefault="008B6DEC" w:rsidP="002526FA">
      <w:pPr>
        <w:autoSpaceDE w:val="0"/>
        <w:autoSpaceDN w:val="0"/>
        <w:adjustRightInd w:val="0"/>
        <w:spacing w:after="0" w:line="240" w:lineRule="auto"/>
        <w:jc w:val="both"/>
        <w:rPr>
          <w:rFonts w:ascii="Times New Roman" w:eastAsia="Times New Roman" w:hAnsi="Times New Roman"/>
          <w:bCs/>
          <w:sz w:val="24"/>
          <w:szCs w:val="24"/>
          <w:lang w:eastAsia="bg-BG"/>
        </w:rPr>
      </w:pPr>
    </w:p>
    <w:p w14:paraId="49C480B7" w14:textId="77777777" w:rsidR="008B6DEC" w:rsidRPr="00D6039C" w:rsidRDefault="008B6DEC" w:rsidP="002526FA">
      <w:pPr>
        <w:autoSpaceDE w:val="0"/>
        <w:autoSpaceDN w:val="0"/>
        <w:adjustRightInd w:val="0"/>
        <w:spacing w:after="0" w:line="240" w:lineRule="auto"/>
        <w:jc w:val="both"/>
        <w:rPr>
          <w:rFonts w:ascii="Times New Roman" w:eastAsia="Times New Roman" w:hAnsi="Times New Roman"/>
          <w:bCs/>
          <w:sz w:val="24"/>
          <w:szCs w:val="24"/>
          <w:lang w:eastAsia="bg-BG"/>
        </w:rPr>
      </w:pPr>
    </w:p>
    <w:p w14:paraId="0EEEB12E"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ІI</w:t>
      </w:r>
    </w:p>
    <w:p w14:paraId="760FE509"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ПРАВА И ЗАДЪЛЖЕНИЯ НА УЧИТЕЛИТЕ</w:t>
      </w:r>
    </w:p>
    <w:p w14:paraId="5AD2745E" w14:textId="77777777" w:rsidR="002526FA" w:rsidRPr="00D6039C" w:rsidRDefault="002526FA" w:rsidP="002526FA">
      <w:pPr>
        <w:autoSpaceDE w:val="0"/>
        <w:autoSpaceDN w:val="0"/>
        <w:adjustRightInd w:val="0"/>
        <w:spacing w:after="0" w:line="240" w:lineRule="auto"/>
        <w:jc w:val="center"/>
        <w:rPr>
          <w:rFonts w:ascii="Times New Roman" w:eastAsia="Times New Roman" w:hAnsi="Times New Roman"/>
          <w:b/>
          <w:bCs/>
          <w:sz w:val="24"/>
          <w:szCs w:val="24"/>
          <w:lang w:eastAsia="bg-BG"/>
        </w:rPr>
      </w:pPr>
    </w:p>
    <w:p w14:paraId="07054049" w14:textId="128ABF48" w:rsidR="00DB444F"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3077E3">
        <w:rPr>
          <w:rFonts w:ascii="Times New Roman" w:eastAsia="Times New Roman" w:hAnsi="Times New Roman"/>
          <w:b/>
          <w:bCs/>
          <w:sz w:val="24"/>
          <w:szCs w:val="24"/>
          <w:lang w:eastAsia="bg-BG"/>
        </w:rPr>
        <w:t>1</w:t>
      </w:r>
      <w:r w:rsidR="009255BD">
        <w:rPr>
          <w:rFonts w:ascii="Times New Roman" w:eastAsia="Times New Roman" w:hAnsi="Times New Roman"/>
          <w:b/>
          <w:bCs/>
          <w:sz w:val="24"/>
          <w:szCs w:val="24"/>
          <w:lang w:val="en-US" w:eastAsia="bg-BG"/>
        </w:rPr>
        <w:t>59</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56C71BC7" w14:textId="63491DB3"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Педагогическите специалисти имат следните права:</w:t>
      </w:r>
    </w:p>
    <w:p w14:paraId="2F819522" w14:textId="10DA9907" w:rsidR="002526FA" w:rsidRPr="00D6039C" w:rsidRDefault="00781C4D" w:rsidP="00781C4D">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да бъдат зачитани правата и достойнството им;</w:t>
      </w:r>
    </w:p>
    <w:p w14:paraId="19430C26" w14:textId="41E0D2EF" w:rsidR="002526FA" w:rsidRPr="00D6039C" w:rsidRDefault="00781C4D" w:rsidP="00781C4D">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да определят методите и средствата за провеждане на образователния процес съобразно принципите и целите, определени в този закон;</w:t>
      </w:r>
    </w:p>
    <w:p w14:paraId="3C35DCA1" w14:textId="16573E2D" w:rsidR="002526FA" w:rsidRPr="00D6039C" w:rsidRDefault="00781C4D" w:rsidP="00781C4D">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lastRenderedPageBreak/>
        <w:t>3.</w:t>
      </w:r>
      <w:r w:rsidR="002526FA" w:rsidRPr="00D6039C">
        <w:rPr>
          <w:rFonts w:ascii="Times New Roman" w:eastAsia="Times New Roman" w:hAnsi="Times New Roman"/>
          <w:bCs/>
          <w:sz w:val="24"/>
          <w:szCs w:val="24"/>
          <w:lang w:eastAsia="bg-BG"/>
        </w:rPr>
        <w:t>да участват във формирането на политиките за развитие на училището;</w:t>
      </w:r>
    </w:p>
    <w:p w14:paraId="795DE99F" w14:textId="0AA11BCF" w:rsidR="002526FA" w:rsidRPr="00D6039C" w:rsidRDefault="00781C4D" w:rsidP="00781C4D">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да получават професионална подкрепа в процеса на изпълнение на служебните си задължения;</w:t>
      </w:r>
    </w:p>
    <w:p w14:paraId="22D87080" w14:textId="6655830D" w:rsidR="002526FA" w:rsidRPr="00D6039C" w:rsidRDefault="00781C4D" w:rsidP="00781C4D">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да повишават квалификацията си;</w:t>
      </w:r>
    </w:p>
    <w:p w14:paraId="64609C2A" w14:textId="5D31B41E" w:rsidR="002526FA" w:rsidRPr="00D6039C" w:rsidRDefault="00781C4D" w:rsidP="00781C4D">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да бъдат поощрявани и награждавани</w:t>
      </w:r>
      <w:r w:rsidR="00903F49">
        <w:rPr>
          <w:rFonts w:ascii="Times New Roman" w:eastAsia="Times New Roman" w:hAnsi="Times New Roman"/>
          <w:bCs/>
          <w:sz w:val="24"/>
          <w:szCs w:val="24"/>
          <w:lang w:eastAsia="bg-BG"/>
        </w:rPr>
        <w:t xml:space="preserve"> ;</w:t>
      </w:r>
    </w:p>
    <w:p w14:paraId="6953E3E7" w14:textId="2DB56D3B" w:rsidR="002526FA" w:rsidRPr="00D6039C" w:rsidRDefault="00781C4D" w:rsidP="00781C4D">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E35E15">
        <w:rPr>
          <w:rFonts w:ascii="Times New Roman" w:eastAsia="Times New Roman" w:hAnsi="Times New Roman"/>
          <w:bCs/>
          <w:sz w:val="24"/>
          <w:szCs w:val="24"/>
          <w:lang w:eastAsia="bg-BG"/>
        </w:rPr>
        <w:t>да им</w:t>
      </w:r>
      <w:r w:rsidR="002526FA" w:rsidRPr="00D6039C">
        <w:rPr>
          <w:rFonts w:ascii="Times New Roman" w:eastAsia="Times New Roman" w:hAnsi="Times New Roman"/>
          <w:bCs/>
          <w:sz w:val="24"/>
          <w:szCs w:val="24"/>
          <w:lang w:eastAsia="bg-BG"/>
        </w:rPr>
        <w:t xml:space="preserve"> се осигури безопасна и здравословна среда на работа.</w:t>
      </w:r>
    </w:p>
    <w:p w14:paraId="525AFD4B"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Педагогическите специалисти имат следните задължения:</w:t>
      </w:r>
    </w:p>
    <w:p w14:paraId="07B40110" w14:textId="7E2634F5" w:rsidR="002526FA" w:rsidRPr="00D6039C" w:rsidRDefault="00DB444F" w:rsidP="00781C4D">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781C4D">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да осъществяват обучение и възпитание на учениците в съответствие с държавните образователни стандарти;</w:t>
      </w:r>
    </w:p>
    <w:p w14:paraId="1F997BFC" w14:textId="1ACA84CE" w:rsidR="002526FA" w:rsidRPr="00D6039C" w:rsidRDefault="00DB444F" w:rsidP="00781C4D">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781C4D">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да опазват живота и здравето на учениците по време на образователния процес и на други дейности, организирани от институцията;</w:t>
      </w:r>
    </w:p>
    <w:p w14:paraId="5E363CB9" w14:textId="66559898" w:rsidR="002526FA" w:rsidRPr="00D6039C" w:rsidRDefault="00DB444F" w:rsidP="00781C4D">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781C4D">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да зачитат правата и достойнството на учениците и другите участници в предучилищното и училищното образование и да сътрудничат и партнират със заинтересованите страни;</w:t>
      </w:r>
    </w:p>
    <w:p w14:paraId="61C47EAA" w14:textId="7BB2A89E" w:rsidR="002526FA" w:rsidRPr="00D6039C" w:rsidRDefault="00DB444F" w:rsidP="00781C4D">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да поддържат и повишават квалификацията си съобразно политиките за организационно развитие на съответната институция и специфичните потребности на децата и учениците, с които работят с цел подобряване качеството на образованието им</w:t>
      </w:r>
      <w:r w:rsidR="00C8450B">
        <w:rPr>
          <w:rFonts w:ascii="Times New Roman" w:eastAsia="Times New Roman" w:hAnsi="Times New Roman"/>
          <w:bCs/>
          <w:sz w:val="24"/>
          <w:szCs w:val="24"/>
          <w:lang w:eastAsia="bg-BG"/>
        </w:rPr>
        <w:t>;</w:t>
      </w:r>
    </w:p>
    <w:p w14:paraId="4A3C2A75" w14:textId="7F4AF3C4" w:rsidR="002526FA" w:rsidRPr="00D6039C" w:rsidRDefault="00DB444F" w:rsidP="00781C4D">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781C4D">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изпълнява нормата за задължителна преподавателска работа и другите задължения, включени в длъжностната му характеристика.</w:t>
      </w:r>
    </w:p>
    <w:p w14:paraId="01359729" w14:textId="31800F7D" w:rsidR="002526FA" w:rsidRPr="00D6039C" w:rsidRDefault="00DB444F" w:rsidP="00781C4D">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781C4D">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преподава учебния предмет на книжовен български ез</w:t>
      </w:r>
      <w:r w:rsidR="002526FA">
        <w:rPr>
          <w:rFonts w:ascii="Times New Roman" w:eastAsia="Times New Roman" w:hAnsi="Times New Roman"/>
          <w:bCs/>
          <w:sz w:val="24"/>
          <w:szCs w:val="24"/>
          <w:lang w:eastAsia="bg-BG"/>
        </w:rPr>
        <w:t>ик с изключение на учебния предмет „чужд език“</w:t>
      </w:r>
      <w:r w:rsidR="002526FA" w:rsidRPr="00D6039C">
        <w:rPr>
          <w:rFonts w:ascii="Times New Roman" w:eastAsia="Times New Roman" w:hAnsi="Times New Roman"/>
          <w:bCs/>
          <w:sz w:val="24"/>
          <w:szCs w:val="24"/>
          <w:lang w:eastAsia="bg-BG"/>
        </w:rPr>
        <w:t>.</w:t>
      </w:r>
    </w:p>
    <w:p w14:paraId="7FF4AC66" w14:textId="17629971" w:rsidR="002526FA" w:rsidRPr="00D6039C" w:rsidRDefault="00DB444F" w:rsidP="00781C4D">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781C4D">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уведомява своевременно директора, когато се налага да отсъства от учебни часове, за осигуряване на заместник.</w:t>
      </w:r>
    </w:p>
    <w:p w14:paraId="6886C136" w14:textId="443C603F" w:rsidR="002526FA" w:rsidRPr="00D6039C" w:rsidRDefault="00DB444F" w:rsidP="00781C4D">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w:t>
      </w:r>
      <w:r w:rsidR="00781C4D">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изпълнява предписанията и препоръките на органите, осъществяващи методическа дейност и контрол</w:t>
      </w:r>
      <w:r w:rsidR="00C8450B">
        <w:rPr>
          <w:rFonts w:ascii="Times New Roman" w:eastAsia="Times New Roman" w:hAnsi="Times New Roman"/>
          <w:bCs/>
          <w:sz w:val="24"/>
          <w:szCs w:val="24"/>
          <w:lang w:eastAsia="bg-BG"/>
        </w:rPr>
        <w:t>;</w:t>
      </w:r>
    </w:p>
    <w:p w14:paraId="14AF1940" w14:textId="7ABC91D0" w:rsidR="002526FA" w:rsidRDefault="00DB444F" w:rsidP="00781C4D">
      <w:pPr>
        <w:tabs>
          <w:tab w:val="left" w:pos="709"/>
        </w:tabs>
        <w:autoSpaceDE w:val="0"/>
        <w:autoSpaceDN w:val="0"/>
        <w:adjustRightInd w:val="0"/>
        <w:spacing w:after="0" w:line="240" w:lineRule="auto"/>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9.</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нанася преподадения учебен материал в</w:t>
      </w:r>
      <w:r w:rsidR="00C8450B">
        <w:rPr>
          <w:rFonts w:ascii="Times New Roman" w:eastAsia="Times New Roman" w:hAnsi="Times New Roman"/>
          <w:bCs/>
          <w:sz w:val="24"/>
          <w:szCs w:val="24"/>
          <w:lang w:eastAsia="bg-BG"/>
        </w:rPr>
        <w:t xml:space="preserve"> електронния </w:t>
      </w:r>
      <w:r w:rsidR="002526FA" w:rsidRPr="00D6039C">
        <w:rPr>
          <w:rFonts w:ascii="Times New Roman" w:eastAsia="Times New Roman" w:hAnsi="Times New Roman"/>
          <w:bCs/>
          <w:sz w:val="24"/>
          <w:szCs w:val="24"/>
          <w:lang w:eastAsia="bg-BG"/>
        </w:rPr>
        <w:t xml:space="preserve"> дневник на класа</w:t>
      </w:r>
      <w:r w:rsidR="00C8450B">
        <w:rPr>
          <w:rFonts w:ascii="Times New Roman" w:eastAsia="Times New Roman" w:hAnsi="Times New Roman"/>
          <w:bCs/>
          <w:sz w:val="24"/>
          <w:szCs w:val="24"/>
          <w:lang w:eastAsia="bg-BG"/>
        </w:rPr>
        <w:t>/ на  групата;</w:t>
      </w:r>
    </w:p>
    <w:p w14:paraId="6AD9D7FE" w14:textId="4C6ACC42" w:rsidR="002526FA" w:rsidRPr="00125690" w:rsidRDefault="00781C4D" w:rsidP="00781C4D">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DB444F">
        <w:rPr>
          <w:rFonts w:ascii="Times New Roman" w:eastAsia="Times New Roman" w:hAnsi="Times New Roman"/>
          <w:bCs/>
          <w:sz w:val="24"/>
          <w:szCs w:val="24"/>
          <w:lang w:eastAsia="bg-BG"/>
        </w:rPr>
        <w:t>0</w:t>
      </w:r>
      <w:r>
        <w:rPr>
          <w:rFonts w:ascii="Times New Roman" w:eastAsia="Times New Roman" w:hAnsi="Times New Roman"/>
          <w:bCs/>
          <w:sz w:val="24"/>
          <w:szCs w:val="24"/>
          <w:lang w:eastAsia="bg-BG"/>
        </w:rPr>
        <w:t>.</w:t>
      </w:r>
      <w:r w:rsidR="002526FA" w:rsidRPr="00125690">
        <w:rPr>
          <w:rFonts w:ascii="Times New Roman" w:eastAsia="Times New Roman" w:hAnsi="Times New Roman"/>
          <w:bCs/>
          <w:sz w:val="24"/>
          <w:szCs w:val="24"/>
          <w:lang w:eastAsia="bg-BG"/>
        </w:rPr>
        <w:t>да не пуши и да не употребява алкохол в училище, както и извън него – при</w:t>
      </w:r>
      <w:r>
        <w:rPr>
          <w:rFonts w:ascii="Times New Roman" w:eastAsia="Times New Roman" w:hAnsi="Times New Roman"/>
          <w:bCs/>
          <w:sz w:val="24"/>
          <w:szCs w:val="24"/>
          <w:lang w:eastAsia="bg-BG"/>
        </w:rPr>
        <w:t xml:space="preserve"> </w:t>
      </w:r>
      <w:r w:rsidR="002526FA" w:rsidRPr="00125690">
        <w:rPr>
          <w:rFonts w:ascii="Times New Roman" w:eastAsia="Times New Roman" w:hAnsi="Times New Roman"/>
          <w:bCs/>
          <w:sz w:val="24"/>
          <w:szCs w:val="24"/>
          <w:lang w:eastAsia="bg-BG"/>
        </w:rPr>
        <w:t>провеждане на мероприятия и дейности, в които участват ученици</w:t>
      </w:r>
      <w:r w:rsidR="00C8450B">
        <w:rPr>
          <w:rFonts w:ascii="Times New Roman" w:eastAsia="Times New Roman" w:hAnsi="Times New Roman"/>
          <w:bCs/>
          <w:sz w:val="24"/>
          <w:szCs w:val="24"/>
          <w:lang w:eastAsia="bg-BG"/>
        </w:rPr>
        <w:t>;</w:t>
      </w:r>
    </w:p>
    <w:p w14:paraId="2DA9545B" w14:textId="5F299624" w:rsidR="002526FA" w:rsidRPr="00D6039C" w:rsidRDefault="00781C4D" w:rsidP="00781C4D">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DB444F">
        <w:rPr>
          <w:rFonts w:ascii="Times New Roman" w:eastAsia="Times New Roman" w:hAnsi="Times New Roman"/>
          <w:bCs/>
          <w:sz w:val="24"/>
          <w:szCs w:val="24"/>
          <w:lang w:eastAsia="bg-BG"/>
        </w:rPr>
        <w:t>1</w:t>
      </w:r>
      <w:r>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 xml:space="preserve">а се явява на работа с облекло и във вид, които съответстват на положението </w:t>
      </w:r>
      <w:r w:rsidR="00125690">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му на учител и на добрите нрави</w:t>
      </w:r>
      <w:r w:rsidR="00C8450B">
        <w:rPr>
          <w:rFonts w:ascii="Times New Roman" w:eastAsia="Times New Roman" w:hAnsi="Times New Roman"/>
          <w:bCs/>
          <w:sz w:val="24"/>
          <w:szCs w:val="24"/>
          <w:lang w:eastAsia="bg-BG"/>
        </w:rPr>
        <w:t>;</w:t>
      </w:r>
    </w:p>
    <w:p w14:paraId="5415E5D9" w14:textId="7B1BB888" w:rsidR="002526FA" w:rsidRPr="00D6039C" w:rsidRDefault="00DB444F" w:rsidP="00781C4D">
      <w:pPr>
        <w:tabs>
          <w:tab w:val="left" w:pos="709"/>
        </w:tabs>
        <w:autoSpaceDE w:val="0"/>
        <w:autoSpaceDN w:val="0"/>
        <w:adjustRightInd w:val="0"/>
        <w:spacing w:after="0" w:line="240" w:lineRule="auto"/>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12.</w:t>
      </w:r>
      <w:r w:rsidR="00781C4D">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не внася в училище предмети, които са източник на повишена опасност</w:t>
      </w:r>
      <w:r w:rsidR="00C8450B">
        <w:rPr>
          <w:rFonts w:ascii="Times New Roman" w:eastAsia="Times New Roman" w:hAnsi="Times New Roman"/>
          <w:bCs/>
          <w:sz w:val="24"/>
          <w:szCs w:val="24"/>
          <w:lang w:eastAsia="bg-BG"/>
        </w:rPr>
        <w:t>;</w:t>
      </w:r>
    </w:p>
    <w:p w14:paraId="671F97E9" w14:textId="51A20EDD" w:rsidR="002526FA" w:rsidRPr="00D6039C" w:rsidRDefault="00DB444F" w:rsidP="00781C4D">
      <w:pPr>
        <w:tabs>
          <w:tab w:val="left" w:pos="709"/>
        </w:tabs>
        <w:autoSpaceDE w:val="0"/>
        <w:autoSpaceDN w:val="0"/>
        <w:adjustRightInd w:val="0"/>
        <w:spacing w:after="0" w:line="240" w:lineRule="auto"/>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13</w:t>
      </w:r>
      <w:r w:rsidR="00781C4D">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не ползва мобилен телефон по време на час</w:t>
      </w:r>
      <w:r w:rsidR="00C8450B">
        <w:rPr>
          <w:rFonts w:ascii="Times New Roman" w:eastAsia="Times New Roman" w:hAnsi="Times New Roman"/>
          <w:bCs/>
          <w:sz w:val="24"/>
          <w:szCs w:val="24"/>
          <w:lang w:eastAsia="bg-BG"/>
        </w:rPr>
        <w:t>;</w:t>
      </w:r>
    </w:p>
    <w:p w14:paraId="20648E4C" w14:textId="7EE513BD" w:rsidR="00DB444F" w:rsidRDefault="00DB444F" w:rsidP="00DB444F">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14</w:t>
      </w:r>
      <w:r w:rsidR="00781C4D">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 xml:space="preserve"> у</w:t>
      </w:r>
      <w:r w:rsidR="002526FA" w:rsidRPr="00D6039C">
        <w:rPr>
          <w:rFonts w:ascii="Times New Roman" w:eastAsia="Times New Roman" w:hAnsi="Times New Roman"/>
          <w:bCs/>
          <w:sz w:val="24"/>
          <w:szCs w:val="24"/>
          <w:lang w:eastAsia="bg-BG"/>
        </w:rPr>
        <w:t>чителят е длъжен да присъства на ПС, съвещания, учителски срещи и други</w:t>
      </w:r>
      <w:r w:rsidR="00781C4D">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училищни мероприятия</w:t>
      </w:r>
      <w:r w:rsidR="00C8450B">
        <w:rPr>
          <w:rFonts w:ascii="Times New Roman" w:eastAsia="Times New Roman" w:hAnsi="Times New Roman"/>
          <w:bCs/>
          <w:sz w:val="24"/>
          <w:szCs w:val="24"/>
          <w:lang w:eastAsia="bg-BG"/>
        </w:rPr>
        <w:t>;</w:t>
      </w:r>
    </w:p>
    <w:p w14:paraId="78D4FADA" w14:textId="07F7F3C7" w:rsidR="00DB444F" w:rsidRDefault="00125690" w:rsidP="00DB444F">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15.</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идва 15 мин. преди започване на учебните занятия</w:t>
      </w:r>
      <w:r w:rsidR="00C8450B">
        <w:rPr>
          <w:rFonts w:ascii="Times New Roman" w:eastAsia="Times New Roman" w:hAnsi="Times New Roman"/>
          <w:bCs/>
          <w:sz w:val="24"/>
          <w:szCs w:val="24"/>
          <w:lang w:eastAsia="bg-BG"/>
        </w:rPr>
        <w:t>;</w:t>
      </w:r>
    </w:p>
    <w:p w14:paraId="488358B6" w14:textId="4E4FDCBA" w:rsidR="002526FA" w:rsidRDefault="00125690" w:rsidP="00DB444F">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16.</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участва в дежурството по график</w:t>
      </w:r>
      <w:r w:rsidR="00C8450B">
        <w:rPr>
          <w:rFonts w:ascii="Times New Roman" w:eastAsia="Times New Roman" w:hAnsi="Times New Roman"/>
          <w:bCs/>
          <w:sz w:val="24"/>
          <w:szCs w:val="24"/>
          <w:lang w:eastAsia="bg-BG"/>
        </w:rPr>
        <w:t>;</w:t>
      </w:r>
    </w:p>
    <w:p w14:paraId="71EF06F2" w14:textId="7693DEA2" w:rsidR="006547C9" w:rsidRPr="00BB23A5" w:rsidRDefault="006547C9" w:rsidP="00781C4D">
      <w:pPr>
        <w:tabs>
          <w:tab w:val="left" w:pos="709"/>
        </w:tabs>
        <w:autoSpaceDE w:val="0"/>
        <w:autoSpaceDN w:val="0"/>
        <w:adjustRightInd w:val="0"/>
        <w:spacing w:after="0" w:line="240" w:lineRule="auto"/>
        <w:rPr>
          <w:rFonts w:ascii="Times New Roman" w:eastAsia="Times New Roman" w:hAnsi="Times New Roman"/>
          <w:bCs/>
          <w:sz w:val="24"/>
          <w:szCs w:val="24"/>
          <w:lang w:eastAsia="bg-BG"/>
        </w:rPr>
      </w:pPr>
      <w:r w:rsidRPr="00BB23A5">
        <w:rPr>
          <w:rFonts w:ascii="Times New Roman" w:eastAsia="Times New Roman" w:hAnsi="Times New Roman"/>
          <w:bCs/>
          <w:sz w:val="24"/>
          <w:szCs w:val="24"/>
          <w:lang w:eastAsia="bg-BG"/>
        </w:rPr>
        <w:t xml:space="preserve">17.да нанася </w:t>
      </w:r>
      <w:r w:rsidR="00C8450B">
        <w:rPr>
          <w:rFonts w:ascii="Times New Roman" w:eastAsia="Times New Roman" w:hAnsi="Times New Roman"/>
          <w:bCs/>
          <w:sz w:val="24"/>
          <w:szCs w:val="24"/>
          <w:lang w:eastAsia="bg-BG"/>
        </w:rPr>
        <w:t xml:space="preserve"> </w:t>
      </w:r>
      <w:r w:rsidRPr="00BB23A5">
        <w:rPr>
          <w:rFonts w:ascii="Times New Roman" w:eastAsia="Times New Roman" w:hAnsi="Times New Roman"/>
          <w:bCs/>
          <w:sz w:val="24"/>
          <w:szCs w:val="24"/>
          <w:lang w:eastAsia="bg-BG"/>
        </w:rPr>
        <w:t>отсъствията на учениците в началото на всеки ча</w:t>
      </w:r>
      <w:r w:rsidR="00C8450B">
        <w:rPr>
          <w:rFonts w:ascii="Times New Roman" w:eastAsia="Times New Roman" w:hAnsi="Times New Roman"/>
          <w:bCs/>
          <w:sz w:val="24"/>
          <w:szCs w:val="24"/>
          <w:lang w:eastAsia="bg-BG"/>
        </w:rPr>
        <w:t>;</w:t>
      </w:r>
      <w:r w:rsidRPr="00BB23A5">
        <w:rPr>
          <w:rFonts w:ascii="Times New Roman" w:eastAsia="Times New Roman" w:hAnsi="Times New Roman"/>
          <w:bCs/>
          <w:sz w:val="24"/>
          <w:szCs w:val="24"/>
          <w:lang w:eastAsia="bg-BG"/>
        </w:rPr>
        <w:t>.</w:t>
      </w:r>
    </w:p>
    <w:p w14:paraId="792AF01B" w14:textId="21D0F021" w:rsidR="00DB444F" w:rsidRDefault="009F3691" w:rsidP="00781C4D">
      <w:pPr>
        <w:tabs>
          <w:tab w:val="left" w:pos="709"/>
        </w:tabs>
        <w:autoSpaceDE w:val="0"/>
        <w:autoSpaceDN w:val="0"/>
        <w:adjustRightInd w:val="0"/>
        <w:spacing w:after="0" w:line="240" w:lineRule="auto"/>
        <w:rPr>
          <w:rFonts w:ascii="Times New Roman" w:hAnsi="Times New Roman" w:cs="Times New Roman"/>
          <w:sz w:val="24"/>
          <w:szCs w:val="24"/>
        </w:rPr>
      </w:pPr>
      <w:r w:rsidRPr="00BB23A5">
        <w:rPr>
          <w:rFonts w:ascii="Times New Roman" w:eastAsia="Times New Roman" w:hAnsi="Times New Roman"/>
          <w:bCs/>
          <w:sz w:val="24"/>
          <w:szCs w:val="24"/>
          <w:lang w:eastAsia="bg-BG"/>
        </w:rPr>
        <w:t>18.</w:t>
      </w:r>
      <w:r w:rsidRPr="00BB23A5">
        <w:rPr>
          <w:rFonts w:ascii="Times New Roman" w:hAnsi="Times New Roman" w:cs="Times New Roman"/>
          <w:sz w:val="24"/>
          <w:szCs w:val="24"/>
        </w:rPr>
        <w:t xml:space="preserve"> В случай,че стане известно</w:t>
      </w:r>
      <w:r w:rsidR="00BB23A5">
        <w:rPr>
          <w:rFonts w:ascii="Times New Roman" w:hAnsi="Times New Roman" w:cs="Times New Roman"/>
          <w:sz w:val="24"/>
          <w:szCs w:val="24"/>
          <w:lang w:val="en-US"/>
        </w:rPr>
        <w:t xml:space="preserve"> </w:t>
      </w:r>
      <w:r w:rsidR="0058050D">
        <w:rPr>
          <w:rFonts w:ascii="Times New Roman" w:hAnsi="Times New Roman" w:cs="Times New Roman"/>
          <w:sz w:val="24"/>
          <w:szCs w:val="24"/>
        </w:rPr>
        <w:t xml:space="preserve">на </w:t>
      </w:r>
      <w:r w:rsidR="00BB23A5">
        <w:rPr>
          <w:rFonts w:ascii="Times New Roman" w:hAnsi="Times New Roman" w:cs="Times New Roman"/>
          <w:sz w:val="24"/>
          <w:szCs w:val="24"/>
        </w:rPr>
        <w:t>пед.специалист или  непед.специалист</w:t>
      </w:r>
      <w:r w:rsidRPr="00BB23A5">
        <w:rPr>
          <w:rFonts w:ascii="Times New Roman" w:hAnsi="Times New Roman" w:cs="Times New Roman"/>
          <w:sz w:val="24"/>
          <w:szCs w:val="24"/>
        </w:rPr>
        <w:t>,</w:t>
      </w:r>
      <w:r w:rsidR="0058050D">
        <w:rPr>
          <w:rFonts w:ascii="Times New Roman" w:hAnsi="Times New Roman" w:cs="Times New Roman"/>
          <w:sz w:val="24"/>
          <w:szCs w:val="24"/>
        </w:rPr>
        <w:t xml:space="preserve"> </w:t>
      </w:r>
      <w:r w:rsidRPr="00BB23A5">
        <w:rPr>
          <w:rFonts w:ascii="Times New Roman" w:hAnsi="Times New Roman" w:cs="Times New Roman"/>
          <w:sz w:val="24"/>
          <w:szCs w:val="24"/>
        </w:rPr>
        <w:t xml:space="preserve">че дете се </w:t>
      </w:r>
      <w:r w:rsidR="00781C4D">
        <w:rPr>
          <w:rFonts w:ascii="Times New Roman" w:hAnsi="Times New Roman" w:cs="Times New Roman"/>
          <w:sz w:val="24"/>
          <w:szCs w:val="24"/>
        </w:rPr>
        <w:t xml:space="preserve"> </w:t>
      </w:r>
      <w:r w:rsidRPr="00BB23A5">
        <w:rPr>
          <w:rFonts w:ascii="Times New Roman" w:hAnsi="Times New Roman" w:cs="Times New Roman"/>
          <w:sz w:val="24"/>
          <w:szCs w:val="24"/>
        </w:rPr>
        <w:t xml:space="preserve">нуждае </w:t>
      </w:r>
      <w:r w:rsidRPr="00BB23A5">
        <w:rPr>
          <w:rFonts w:ascii="Times New Roman" w:hAnsi="Times New Roman" w:cs="Times New Roman"/>
          <w:sz w:val="24"/>
          <w:szCs w:val="24"/>
          <w:shd w:val="clear" w:color="auto" w:fill="FFFFFF"/>
        </w:rPr>
        <w:t>от закрила, е длъжен незабавно да</w:t>
      </w:r>
      <w:r w:rsidR="00DB444F">
        <w:rPr>
          <w:rFonts w:ascii="Times New Roman" w:hAnsi="Times New Roman" w:cs="Times New Roman"/>
          <w:sz w:val="24"/>
          <w:szCs w:val="24"/>
          <w:shd w:val="clear" w:color="auto" w:fill="FFFFFF"/>
        </w:rPr>
        <w:t xml:space="preserve"> </w:t>
      </w:r>
      <w:r w:rsidRPr="00BB23A5">
        <w:rPr>
          <w:rFonts w:ascii="Times New Roman" w:hAnsi="Times New Roman" w:cs="Times New Roman"/>
          <w:sz w:val="24"/>
          <w:szCs w:val="24"/>
          <w:shd w:val="clear" w:color="auto" w:fill="FFFFFF"/>
        </w:rPr>
        <w:t>уведоми дирекция Соц</w:t>
      </w:r>
      <w:r w:rsidR="00781C4D">
        <w:rPr>
          <w:rFonts w:ascii="Times New Roman" w:hAnsi="Times New Roman" w:cs="Times New Roman"/>
          <w:sz w:val="24"/>
          <w:szCs w:val="24"/>
          <w:shd w:val="clear" w:color="auto" w:fill="FFFFFF"/>
        </w:rPr>
        <w:t>.подпомагане</w:t>
      </w:r>
      <w:r w:rsidR="00C8450B">
        <w:rPr>
          <w:rFonts w:ascii="Times New Roman" w:hAnsi="Times New Roman" w:cs="Times New Roman"/>
          <w:sz w:val="24"/>
          <w:szCs w:val="24"/>
          <w:shd w:val="clear" w:color="auto" w:fill="FFFFFF"/>
        </w:rPr>
        <w:t>;</w:t>
      </w:r>
    </w:p>
    <w:p w14:paraId="55F4C1B7" w14:textId="420AB8DA" w:rsidR="00FA656A" w:rsidRPr="00DB444F" w:rsidRDefault="00FA656A" w:rsidP="00781C4D">
      <w:pPr>
        <w:tabs>
          <w:tab w:val="left" w:pos="70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19.</w:t>
      </w:r>
      <w:r w:rsidR="00C8450B">
        <w:rPr>
          <w:rFonts w:ascii="Times New Roman" w:hAnsi="Times New Roman" w:cs="Times New Roman"/>
          <w:sz w:val="24"/>
          <w:szCs w:val="24"/>
          <w:shd w:val="clear" w:color="auto" w:fill="FFFFFF"/>
        </w:rPr>
        <w:t xml:space="preserve"> да спазва мерките в</w:t>
      </w:r>
      <w:r>
        <w:rPr>
          <w:rFonts w:ascii="Times New Roman" w:hAnsi="Times New Roman" w:cs="Times New Roman"/>
          <w:sz w:val="24"/>
          <w:szCs w:val="24"/>
          <w:shd w:val="clear" w:color="auto" w:fill="FFFFFF"/>
        </w:rPr>
        <w:t xml:space="preserve"> условията на </w:t>
      </w:r>
      <w:r>
        <w:rPr>
          <w:rFonts w:ascii="Times New Roman" w:hAnsi="Times New Roman" w:cs="Times New Roman"/>
          <w:sz w:val="24"/>
          <w:szCs w:val="24"/>
          <w:shd w:val="clear" w:color="auto" w:fill="FFFFFF"/>
          <w:lang w:val="en-US"/>
        </w:rPr>
        <w:t>COVID-19:</w:t>
      </w:r>
    </w:p>
    <w:p w14:paraId="247333AF" w14:textId="5904A6A6" w:rsidR="00FA656A" w:rsidRPr="00FA656A" w:rsidRDefault="00FA656A" w:rsidP="00781C4D">
      <w:pPr>
        <w:spacing w:after="0" w:line="240" w:lineRule="auto"/>
        <w:ind w:right="144"/>
        <w:rPr>
          <w:rFonts w:ascii="Times New Roman" w:hAnsi="Times New Roman" w:cs="Times New Roman"/>
          <w:sz w:val="24"/>
          <w:szCs w:val="24"/>
        </w:rPr>
      </w:pPr>
      <w:r>
        <w:rPr>
          <w:rFonts w:ascii="Times New Roman" w:hAnsi="Times New Roman" w:cs="Times New Roman"/>
          <w:sz w:val="24"/>
          <w:szCs w:val="24"/>
          <w:lang w:val="en-US"/>
        </w:rPr>
        <w:t>19.1.</w:t>
      </w:r>
      <w:r>
        <w:rPr>
          <w:rFonts w:ascii="Times New Roman" w:hAnsi="Times New Roman" w:cs="Times New Roman"/>
          <w:sz w:val="24"/>
          <w:szCs w:val="24"/>
        </w:rPr>
        <w:t>в</w:t>
      </w:r>
      <w:r w:rsidRPr="00FA656A">
        <w:rPr>
          <w:rFonts w:ascii="Times New Roman" w:hAnsi="Times New Roman" w:cs="Times New Roman"/>
          <w:sz w:val="24"/>
          <w:szCs w:val="24"/>
        </w:rPr>
        <w:t xml:space="preserve"> началото на всеки учебен час да напомнят на учениците за стриктно</w:t>
      </w:r>
      <w:r w:rsidR="00781C4D">
        <w:rPr>
          <w:rFonts w:ascii="Times New Roman" w:hAnsi="Times New Roman" w:cs="Times New Roman"/>
          <w:sz w:val="24"/>
          <w:szCs w:val="24"/>
        </w:rPr>
        <w:t xml:space="preserve"> </w:t>
      </w:r>
      <w:r w:rsidRPr="00FA656A">
        <w:rPr>
          <w:rFonts w:ascii="Times New Roman" w:hAnsi="Times New Roman" w:cs="Times New Roman"/>
          <w:sz w:val="24"/>
          <w:szCs w:val="24"/>
        </w:rPr>
        <w:t>спазване</w:t>
      </w:r>
      <w:r w:rsidR="00781C4D">
        <w:rPr>
          <w:rFonts w:ascii="Times New Roman" w:hAnsi="Times New Roman" w:cs="Times New Roman"/>
          <w:sz w:val="24"/>
          <w:szCs w:val="24"/>
        </w:rPr>
        <w:t xml:space="preserve"> </w:t>
      </w:r>
      <w:r w:rsidRPr="00FA656A">
        <w:rPr>
          <w:rFonts w:ascii="Times New Roman" w:hAnsi="Times New Roman" w:cs="Times New Roman"/>
          <w:sz w:val="24"/>
          <w:szCs w:val="24"/>
        </w:rPr>
        <w:t xml:space="preserve">на личната хигиена </w:t>
      </w:r>
    </w:p>
    <w:p w14:paraId="7E587BC6" w14:textId="77777777" w:rsidR="00DB444F" w:rsidRDefault="00FA656A" w:rsidP="00781C4D">
      <w:pPr>
        <w:spacing w:after="0" w:line="240" w:lineRule="auto"/>
        <w:ind w:right="144"/>
        <w:rPr>
          <w:rFonts w:ascii="Times New Roman" w:hAnsi="Times New Roman" w:cs="Times New Roman"/>
          <w:sz w:val="24"/>
          <w:szCs w:val="24"/>
        </w:rPr>
      </w:pPr>
      <w:r>
        <w:rPr>
          <w:rFonts w:ascii="Times New Roman" w:hAnsi="Times New Roman" w:cs="Times New Roman"/>
          <w:sz w:val="24"/>
          <w:szCs w:val="24"/>
          <w:lang w:val="en-US"/>
        </w:rPr>
        <w:t>19.2.</w:t>
      </w:r>
      <w:r>
        <w:rPr>
          <w:rFonts w:ascii="Times New Roman" w:hAnsi="Times New Roman" w:cs="Times New Roman"/>
          <w:sz w:val="24"/>
          <w:szCs w:val="24"/>
        </w:rPr>
        <w:t xml:space="preserve">да </w:t>
      </w:r>
      <w:r w:rsidRPr="00FA656A">
        <w:rPr>
          <w:rFonts w:ascii="Times New Roman" w:hAnsi="Times New Roman" w:cs="Times New Roman"/>
          <w:sz w:val="24"/>
          <w:szCs w:val="24"/>
        </w:rPr>
        <w:t xml:space="preserve">инструктират учениците за безопасно ползване на дезинфектантите. </w:t>
      </w:r>
    </w:p>
    <w:p w14:paraId="79E7CC75" w14:textId="7CDB27C4" w:rsidR="00FA656A" w:rsidRPr="00FA656A" w:rsidRDefault="00FA656A" w:rsidP="00781C4D">
      <w:pPr>
        <w:spacing w:after="0" w:line="240" w:lineRule="auto"/>
        <w:ind w:right="144"/>
        <w:rPr>
          <w:rFonts w:ascii="Times New Roman" w:hAnsi="Times New Roman" w:cs="Times New Roman"/>
          <w:sz w:val="24"/>
          <w:szCs w:val="24"/>
        </w:rPr>
      </w:pPr>
      <w:r>
        <w:rPr>
          <w:rFonts w:ascii="Times New Roman" w:hAnsi="Times New Roman" w:cs="Times New Roman"/>
          <w:sz w:val="24"/>
          <w:szCs w:val="24"/>
          <w:lang w:val="en-US"/>
        </w:rPr>
        <w:lastRenderedPageBreak/>
        <w:t>19.3.</w:t>
      </w:r>
      <w:r>
        <w:rPr>
          <w:rFonts w:ascii="Times New Roman" w:hAnsi="Times New Roman" w:cs="Times New Roman"/>
          <w:sz w:val="24"/>
          <w:szCs w:val="24"/>
        </w:rPr>
        <w:t>при</w:t>
      </w:r>
      <w:r w:rsidRPr="00FA656A">
        <w:rPr>
          <w:rFonts w:ascii="Times New Roman" w:hAnsi="Times New Roman" w:cs="Times New Roman"/>
          <w:sz w:val="24"/>
          <w:szCs w:val="24"/>
        </w:rPr>
        <w:t xml:space="preserve"> поява на неразположение от ученик, същият се изпраща в медицинския</w:t>
      </w:r>
      <w:r w:rsidR="00DB444F">
        <w:rPr>
          <w:rFonts w:ascii="Times New Roman" w:hAnsi="Times New Roman" w:cs="Times New Roman"/>
          <w:sz w:val="24"/>
          <w:szCs w:val="24"/>
        </w:rPr>
        <w:t xml:space="preserve"> </w:t>
      </w:r>
      <w:r w:rsidRPr="00FA656A">
        <w:rPr>
          <w:rFonts w:ascii="Times New Roman" w:hAnsi="Times New Roman" w:cs="Times New Roman"/>
          <w:sz w:val="24"/>
          <w:szCs w:val="24"/>
        </w:rPr>
        <w:t>кабинет в училище и се уведомяват родителите и личния лекар, за да предприемат мерки за осигуряване на здравни грижи за детето.</w:t>
      </w:r>
    </w:p>
    <w:p w14:paraId="5F41B0BA" w14:textId="77777777" w:rsidR="00DB444F" w:rsidRDefault="00FA656A" w:rsidP="00DB444F">
      <w:pPr>
        <w:spacing w:line="240" w:lineRule="auto"/>
        <w:ind w:right="-142"/>
        <w:rPr>
          <w:rFonts w:ascii="Times New Roman" w:hAnsi="Times New Roman" w:cs="Times New Roman"/>
          <w:sz w:val="24"/>
          <w:szCs w:val="24"/>
        </w:rPr>
      </w:pPr>
      <w:r>
        <w:rPr>
          <w:rFonts w:ascii="Times New Roman" w:hAnsi="Times New Roman" w:cs="Times New Roman"/>
          <w:sz w:val="24"/>
          <w:szCs w:val="24"/>
          <w:lang w:val="en-US"/>
        </w:rPr>
        <w:t>19.4.</w:t>
      </w:r>
      <w:r>
        <w:rPr>
          <w:rFonts w:ascii="Times New Roman" w:hAnsi="Times New Roman" w:cs="Times New Roman"/>
          <w:sz w:val="24"/>
          <w:szCs w:val="24"/>
        </w:rPr>
        <w:t>с</w:t>
      </w:r>
      <w:r w:rsidRPr="00FA656A">
        <w:rPr>
          <w:rFonts w:ascii="Times New Roman" w:hAnsi="Times New Roman" w:cs="Times New Roman"/>
          <w:sz w:val="24"/>
          <w:szCs w:val="24"/>
        </w:rPr>
        <w:t>триктно да се прилагат и спазват мерките за намаляване на рисковете от</w:t>
      </w:r>
      <w:r w:rsidR="00781C4D">
        <w:rPr>
          <w:rFonts w:ascii="Times New Roman" w:hAnsi="Times New Roman" w:cs="Times New Roman"/>
          <w:sz w:val="24"/>
          <w:szCs w:val="24"/>
        </w:rPr>
        <w:t xml:space="preserve">   </w:t>
      </w:r>
      <w:r w:rsidRPr="00FA656A">
        <w:rPr>
          <w:rFonts w:ascii="Times New Roman" w:hAnsi="Times New Roman" w:cs="Times New Roman"/>
          <w:sz w:val="24"/>
          <w:szCs w:val="24"/>
        </w:rPr>
        <w:t>предаване на инфекцията- задължителни и препоръчителни</w:t>
      </w:r>
    </w:p>
    <w:p w14:paraId="355F06DE" w14:textId="77777777" w:rsidR="00DB444F" w:rsidRDefault="00FA656A" w:rsidP="00DB444F">
      <w:pPr>
        <w:spacing w:line="240" w:lineRule="auto"/>
        <w:ind w:right="-142"/>
        <w:rPr>
          <w:rFonts w:ascii="Times New Roman" w:hAnsi="Times New Roman" w:cs="Times New Roman"/>
          <w:sz w:val="24"/>
          <w:szCs w:val="24"/>
        </w:rPr>
      </w:pPr>
      <w:r>
        <w:rPr>
          <w:rFonts w:ascii="Times New Roman" w:hAnsi="Times New Roman" w:cs="Times New Roman"/>
          <w:sz w:val="24"/>
          <w:szCs w:val="24"/>
          <w:lang w:val="en-US"/>
        </w:rPr>
        <w:t>19.</w:t>
      </w:r>
      <w:r>
        <w:rPr>
          <w:rFonts w:ascii="Times New Roman" w:hAnsi="Times New Roman" w:cs="Times New Roman"/>
          <w:sz w:val="24"/>
          <w:szCs w:val="24"/>
        </w:rPr>
        <w:t>5</w:t>
      </w:r>
      <w:r>
        <w:rPr>
          <w:rFonts w:ascii="Times New Roman" w:hAnsi="Times New Roman" w:cs="Times New Roman"/>
          <w:sz w:val="24"/>
          <w:szCs w:val="24"/>
          <w:lang w:val="en-US"/>
        </w:rPr>
        <w:t>.</w:t>
      </w:r>
      <w:r>
        <w:rPr>
          <w:rFonts w:ascii="Times New Roman" w:hAnsi="Times New Roman" w:cs="Times New Roman"/>
          <w:sz w:val="24"/>
          <w:szCs w:val="24"/>
        </w:rPr>
        <w:t xml:space="preserve">да носят </w:t>
      </w:r>
      <w:r w:rsidRPr="00FA656A">
        <w:rPr>
          <w:rFonts w:ascii="Times New Roman" w:hAnsi="Times New Roman" w:cs="Times New Roman"/>
          <w:sz w:val="24"/>
          <w:szCs w:val="24"/>
        </w:rPr>
        <w:t>лични предпазни средства (маски или шлемове).</w:t>
      </w:r>
    </w:p>
    <w:p w14:paraId="4AFBB3AA" w14:textId="79D9D8CC" w:rsidR="00FA656A" w:rsidRPr="00425C38" w:rsidRDefault="00FA656A" w:rsidP="00DB444F">
      <w:pPr>
        <w:spacing w:line="240" w:lineRule="auto"/>
        <w:ind w:right="-142"/>
        <w:rPr>
          <w:rFonts w:ascii="Times New Roman" w:hAnsi="Times New Roman" w:cs="Times New Roman"/>
          <w:sz w:val="24"/>
          <w:szCs w:val="24"/>
        </w:rPr>
      </w:pPr>
      <w:r>
        <w:rPr>
          <w:rFonts w:ascii="Times New Roman" w:hAnsi="Times New Roman" w:cs="Times New Roman"/>
          <w:sz w:val="24"/>
          <w:szCs w:val="24"/>
          <w:lang w:val="en-US"/>
        </w:rPr>
        <w:t>19.</w:t>
      </w:r>
      <w:r w:rsidR="005A3074">
        <w:rPr>
          <w:rFonts w:ascii="Times New Roman" w:hAnsi="Times New Roman" w:cs="Times New Roman"/>
          <w:sz w:val="24"/>
          <w:szCs w:val="24"/>
        </w:rPr>
        <w:t>6</w:t>
      </w:r>
      <w:r>
        <w:rPr>
          <w:rFonts w:ascii="Times New Roman" w:hAnsi="Times New Roman" w:cs="Times New Roman"/>
          <w:sz w:val="24"/>
          <w:szCs w:val="24"/>
          <w:lang w:val="en-US"/>
        </w:rPr>
        <w:t>.</w:t>
      </w:r>
      <w:r>
        <w:rPr>
          <w:rFonts w:ascii="Times New Roman" w:hAnsi="Times New Roman" w:cs="Times New Roman"/>
          <w:sz w:val="24"/>
          <w:szCs w:val="24"/>
        </w:rPr>
        <w:t xml:space="preserve">да </w:t>
      </w:r>
      <w:r w:rsidR="000955E7">
        <w:rPr>
          <w:rFonts w:ascii="Times New Roman" w:hAnsi="Times New Roman" w:cs="Times New Roman"/>
          <w:sz w:val="24"/>
          <w:szCs w:val="24"/>
        </w:rPr>
        <w:t>з</w:t>
      </w:r>
      <w:r>
        <w:rPr>
          <w:rFonts w:ascii="Times New Roman" w:hAnsi="Times New Roman" w:cs="Times New Roman"/>
          <w:sz w:val="24"/>
          <w:szCs w:val="24"/>
        </w:rPr>
        <w:t>асилят</w:t>
      </w:r>
      <w:r w:rsidRPr="00FA656A">
        <w:rPr>
          <w:rFonts w:ascii="Times New Roman" w:hAnsi="Times New Roman" w:cs="Times New Roman"/>
          <w:sz w:val="24"/>
          <w:szCs w:val="24"/>
        </w:rPr>
        <w:t xml:space="preserve"> лична</w:t>
      </w:r>
      <w:r w:rsidR="000955E7">
        <w:rPr>
          <w:rFonts w:ascii="Times New Roman" w:hAnsi="Times New Roman" w:cs="Times New Roman"/>
          <w:sz w:val="24"/>
          <w:szCs w:val="24"/>
        </w:rPr>
        <w:t xml:space="preserve">та </w:t>
      </w:r>
      <w:r w:rsidRPr="00FA656A">
        <w:rPr>
          <w:rFonts w:ascii="Times New Roman" w:hAnsi="Times New Roman" w:cs="Times New Roman"/>
          <w:sz w:val="24"/>
          <w:szCs w:val="24"/>
        </w:rPr>
        <w:t xml:space="preserve"> хигиена </w:t>
      </w:r>
      <w:r w:rsidR="000955E7">
        <w:rPr>
          <w:rFonts w:ascii="Times New Roman" w:hAnsi="Times New Roman" w:cs="Times New Roman"/>
          <w:sz w:val="24"/>
          <w:szCs w:val="24"/>
        </w:rPr>
        <w:t>, да създават</w:t>
      </w:r>
      <w:r w:rsidRPr="000955E7">
        <w:rPr>
          <w:rFonts w:ascii="Times New Roman" w:hAnsi="Times New Roman" w:cs="Times New Roman"/>
          <w:sz w:val="24"/>
          <w:szCs w:val="24"/>
        </w:rPr>
        <w:t xml:space="preserve"> </w:t>
      </w:r>
      <w:r w:rsidR="000955E7">
        <w:rPr>
          <w:rFonts w:ascii="Times New Roman" w:hAnsi="Times New Roman" w:cs="Times New Roman"/>
          <w:sz w:val="24"/>
          <w:szCs w:val="24"/>
        </w:rPr>
        <w:t xml:space="preserve">у учениците </w:t>
      </w:r>
      <w:r w:rsidRPr="000955E7">
        <w:rPr>
          <w:rFonts w:ascii="Times New Roman" w:hAnsi="Times New Roman" w:cs="Times New Roman"/>
          <w:sz w:val="24"/>
          <w:szCs w:val="24"/>
        </w:rPr>
        <w:t xml:space="preserve">навици за миене на ръцете с течен сапун и топла вода </w:t>
      </w:r>
      <w:r w:rsidR="000955E7">
        <w:rPr>
          <w:rFonts w:ascii="Times New Roman" w:hAnsi="Times New Roman" w:cs="Times New Roman"/>
          <w:sz w:val="24"/>
          <w:szCs w:val="24"/>
        </w:rPr>
        <w:t>, за п</w:t>
      </w:r>
      <w:r w:rsidRPr="000955E7">
        <w:rPr>
          <w:rFonts w:ascii="Times New Roman" w:hAnsi="Times New Roman" w:cs="Times New Roman"/>
          <w:sz w:val="24"/>
          <w:szCs w:val="24"/>
        </w:rPr>
        <w:t>равилно използване на дезинфектант за ръце</w:t>
      </w:r>
      <w:r w:rsidR="000955E7">
        <w:rPr>
          <w:rFonts w:ascii="Times New Roman" w:hAnsi="Times New Roman" w:cs="Times New Roman"/>
          <w:sz w:val="24"/>
          <w:szCs w:val="24"/>
        </w:rPr>
        <w:t>,за е</w:t>
      </w:r>
      <w:r w:rsidRPr="00425C38">
        <w:rPr>
          <w:rFonts w:ascii="Times New Roman" w:hAnsi="Times New Roman" w:cs="Times New Roman"/>
          <w:sz w:val="24"/>
          <w:szCs w:val="24"/>
        </w:rPr>
        <w:t>лиминиране на вредни навици, свързани с докосване на лицето, носа, устата и</w:t>
      </w:r>
      <w:r w:rsidR="000955E7">
        <w:rPr>
          <w:rFonts w:ascii="Times New Roman" w:hAnsi="Times New Roman" w:cs="Times New Roman"/>
          <w:sz w:val="24"/>
          <w:szCs w:val="24"/>
        </w:rPr>
        <w:t xml:space="preserve"> </w:t>
      </w:r>
      <w:r w:rsidRPr="00425C38">
        <w:rPr>
          <w:rFonts w:ascii="Times New Roman" w:hAnsi="Times New Roman" w:cs="Times New Roman"/>
          <w:sz w:val="24"/>
          <w:szCs w:val="24"/>
        </w:rPr>
        <w:t>очите.</w:t>
      </w:r>
    </w:p>
    <w:p w14:paraId="35286F21" w14:textId="591C8E96" w:rsidR="00FA656A" w:rsidRPr="00FA656A" w:rsidRDefault="00FA656A" w:rsidP="00FA65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19.</w:t>
      </w:r>
      <w:r w:rsidR="00DB444F">
        <w:rPr>
          <w:rFonts w:ascii="Times New Roman" w:hAnsi="Times New Roman" w:cs="Times New Roman"/>
          <w:sz w:val="24"/>
          <w:szCs w:val="24"/>
        </w:rPr>
        <w:t>7</w:t>
      </w:r>
      <w:r>
        <w:rPr>
          <w:rFonts w:ascii="Times New Roman" w:hAnsi="Times New Roman" w:cs="Times New Roman"/>
          <w:sz w:val="24"/>
          <w:szCs w:val="24"/>
          <w:lang w:val="en-US"/>
        </w:rPr>
        <w:t>.</w:t>
      </w:r>
      <w:r w:rsidR="000955E7">
        <w:rPr>
          <w:rFonts w:ascii="Times New Roman" w:hAnsi="Times New Roman" w:cs="Times New Roman"/>
          <w:sz w:val="24"/>
          <w:szCs w:val="24"/>
        </w:rPr>
        <w:t>м</w:t>
      </w:r>
      <w:r w:rsidRPr="00FA656A">
        <w:rPr>
          <w:rFonts w:ascii="Times New Roman" w:hAnsi="Times New Roman" w:cs="Times New Roman"/>
          <w:sz w:val="24"/>
          <w:szCs w:val="24"/>
        </w:rPr>
        <w:t>аксимално</w:t>
      </w:r>
      <w:r w:rsidR="000955E7">
        <w:rPr>
          <w:rFonts w:ascii="Times New Roman" w:hAnsi="Times New Roman" w:cs="Times New Roman"/>
          <w:sz w:val="24"/>
          <w:szCs w:val="24"/>
        </w:rPr>
        <w:t xml:space="preserve"> да </w:t>
      </w:r>
      <w:r w:rsidRPr="00FA656A">
        <w:rPr>
          <w:rFonts w:ascii="Times New Roman" w:hAnsi="Times New Roman" w:cs="Times New Roman"/>
          <w:sz w:val="24"/>
          <w:szCs w:val="24"/>
        </w:rPr>
        <w:t xml:space="preserve"> огранича</w:t>
      </w:r>
      <w:r w:rsidR="000955E7">
        <w:rPr>
          <w:rFonts w:ascii="Times New Roman" w:hAnsi="Times New Roman" w:cs="Times New Roman"/>
          <w:sz w:val="24"/>
          <w:szCs w:val="24"/>
        </w:rPr>
        <w:t>т</w:t>
      </w:r>
      <w:r w:rsidRPr="00FA656A">
        <w:rPr>
          <w:rFonts w:ascii="Times New Roman" w:hAnsi="Times New Roman" w:cs="Times New Roman"/>
          <w:sz w:val="24"/>
          <w:szCs w:val="24"/>
        </w:rPr>
        <w:t xml:space="preserve"> контактите между ученици от различни паралелки при осъществяване на заниманията по интереси.</w:t>
      </w:r>
    </w:p>
    <w:p w14:paraId="6B3C0DD1" w14:textId="3477873E" w:rsidR="00FA656A" w:rsidRPr="00425C38" w:rsidRDefault="00FA656A" w:rsidP="00FA65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19.</w:t>
      </w:r>
      <w:r w:rsidR="00DB444F">
        <w:rPr>
          <w:rFonts w:ascii="Times New Roman" w:hAnsi="Times New Roman" w:cs="Times New Roman"/>
          <w:sz w:val="24"/>
          <w:szCs w:val="24"/>
        </w:rPr>
        <w:t>8</w:t>
      </w:r>
      <w:r>
        <w:rPr>
          <w:rFonts w:ascii="Times New Roman" w:hAnsi="Times New Roman" w:cs="Times New Roman"/>
          <w:sz w:val="24"/>
          <w:szCs w:val="24"/>
          <w:lang w:val="en-US"/>
        </w:rPr>
        <w:t>.</w:t>
      </w:r>
      <w:r w:rsidR="000955E7">
        <w:rPr>
          <w:rFonts w:ascii="Times New Roman" w:hAnsi="Times New Roman" w:cs="Times New Roman"/>
          <w:sz w:val="24"/>
          <w:szCs w:val="24"/>
        </w:rPr>
        <w:t xml:space="preserve"> да п</w:t>
      </w:r>
      <w:r w:rsidRPr="00FA656A">
        <w:rPr>
          <w:rFonts w:ascii="Times New Roman" w:hAnsi="Times New Roman" w:cs="Times New Roman"/>
          <w:sz w:val="24"/>
          <w:szCs w:val="24"/>
        </w:rPr>
        <w:t>ровежда</w:t>
      </w:r>
      <w:r w:rsidR="000955E7">
        <w:rPr>
          <w:rFonts w:ascii="Times New Roman" w:hAnsi="Times New Roman" w:cs="Times New Roman"/>
          <w:sz w:val="24"/>
          <w:szCs w:val="24"/>
        </w:rPr>
        <w:t>т</w:t>
      </w:r>
      <w:r w:rsidRPr="00FA656A">
        <w:rPr>
          <w:rFonts w:ascii="Times New Roman" w:hAnsi="Times New Roman" w:cs="Times New Roman"/>
          <w:sz w:val="24"/>
          <w:szCs w:val="24"/>
        </w:rPr>
        <w:t xml:space="preserve"> периодични разговори/беседи в рамките на 5-10 минути,</w:t>
      </w:r>
      <w:r w:rsidRPr="00425C38">
        <w:rPr>
          <w:rFonts w:ascii="Times New Roman" w:hAnsi="Times New Roman" w:cs="Times New Roman"/>
          <w:sz w:val="24"/>
          <w:szCs w:val="24"/>
        </w:rPr>
        <w:t>съобразени с възрастовите особености на учениците, за правилата, личната отговорност и</w:t>
      </w:r>
      <w:r>
        <w:rPr>
          <w:rFonts w:ascii="Times New Roman" w:hAnsi="Times New Roman" w:cs="Times New Roman"/>
          <w:sz w:val="24"/>
          <w:szCs w:val="24"/>
        </w:rPr>
        <w:t xml:space="preserve"> </w:t>
      </w:r>
      <w:r w:rsidRPr="00425C38">
        <w:rPr>
          <w:rFonts w:ascii="Times New Roman" w:hAnsi="Times New Roman" w:cs="Times New Roman"/>
          <w:sz w:val="24"/>
          <w:szCs w:val="24"/>
        </w:rPr>
        <w:t xml:space="preserve">живота на всеки един от нас в условията на епидемия от COVID-19. </w:t>
      </w:r>
    </w:p>
    <w:p w14:paraId="79EAFA0B" w14:textId="60B7C5DC" w:rsidR="00FA656A" w:rsidRPr="00425C38" w:rsidRDefault="00FA656A" w:rsidP="00FA65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19.</w:t>
      </w:r>
      <w:r w:rsidR="00DB444F">
        <w:rPr>
          <w:rFonts w:ascii="Times New Roman" w:hAnsi="Times New Roman" w:cs="Times New Roman"/>
          <w:sz w:val="24"/>
          <w:szCs w:val="24"/>
        </w:rPr>
        <w:t>9</w:t>
      </w:r>
      <w:r>
        <w:rPr>
          <w:rFonts w:ascii="Times New Roman" w:hAnsi="Times New Roman" w:cs="Times New Roman"/>
          <w:sz w:val="24"/>
          <w:szCs w:val="24"/>
          <w:lang w:val="en-US"/>
        </w:rPr>
        <w:t>.</w:t>
      </w:r>
      <w:r w:rsidR="000955E7">
        <w:rPr>
          <w:rFonts w:ascii="Times New Roman" w:hAnsi="Times New Roman" w:cs="Times New Roman"/>
          <w:sz w:val="24"/>
          <w:szCs w:val="24"/>
        </w:rPr>
        <w:t>да н</w:t>
      </w:r>
      <w:r w:rsidRPr="00FA656A">
        <w:rPr>
          <w:rFonts w:ascii="Times New Roman" w:hAnsi="Times New Roman" w:cs="Times New Roman"/>
          <w:sz w:val="24"/>
          <w:szCs w:val="24"/>
        </w:rPr>
        <w:t>апомня</w:t>
      </w:r>
      <w:r w:rsidR="000955E7">
        <w:rPr>
          <w:rFonts w:ascii="Times New Roman" w:hAnsi="Times New Roman" w:cs="Times New Roman"/>
          <w:sz w:val="24"/>
          <w:szCs w:val="24"/>
        </w:rPr>
        <w:t>т</w:t>
      </w:r>
      <w:r w:rsidRPr="00FA656A">
        <w:rPr>
          <w:rFonts w:ascii="Times New Roman" w:hAnsi="Times New Roman" w:cs="Times New Roman"/>
          <w:sz w:val="24"/>
          <w:szCs w:val="24"/>
        </w:rPr>
        <w:t xml:space="preserve"> на децата да докосват по-малко предмети в класната стая</w:t>
      </w:r>
      <w:r w:rsidR="000955E7">
        <w:rPr>
          <w:rFonts w:ascii="Times New Roman" w:hAnsi="Times New Roman" w:cs="Times New Roman"/>
          <w:sz w:val="24"/>
          <w:szCs w:val="24"/>
        </w:rPr>
        <w:t xml:space="preserve"> </w:t>
      </w:r>
      <w:r w:rsidRPr="00425C38">
        <w:rPr>
          <w:rFonts w:ascii="Times New Roman" w:hAnsi="Times New Roman" w:cs="Times New Roman"/>
          <w:sz w:val="24"/>
          <w:szCs w:val="24"/>
        </w:rPr>
        <w:t>и в останалите помещения, както и да не споделят храни и напитки.</w:t>
      </w:r>
    </w:p>
    <w:p w14:paraId="46876039" w14:textId="5FB222F5" w:rsidR="00FA656A" w:rsidRPr="00FA656A" w:rsidRDefault="00FA656A" w:rsidP="00FA65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19.1</w:t>
      </w:r>
      <w:r w:rsidR="00DB444F">
        <w:rPr>
          <w:rFonts w:ascii="Times New Roman" w:hAnsi="Times New Roman" w:cs="Times New Roman"/>
          <w:sz w:val="24"/>
          <w:szCs w:val="24"/>
        </w:rPr>
        <w:t>0</w:t>
      </w:r>
      <w:r>
        <w:rPr>
          <w:rFonts w:ascii="Times New Roman" w:hAnsi="Times New Roman" w:cs="Times New Roman"/>
          <w:sz w:val="24"/>
          <w:szCs w:val="24"/>
          <w:lang w:val="en-US"/>
        </w:rPr>
        <w:t>.</w:t>
      </w:r>
      <w:r w:rsidR="000955E7">
        <w:rPr>
          <w:rFonts w:ascii="Times New Roman" w:hAnsi="Times New Roman" w:cs="Times New Roman"/>
          <w:sz w:val="24"/>
          <w:szCs w:val="24"/>
        </w:rPr>
        <w:t xml:space="preserve">да дават </w:t>
      </w:r>
      <w:r w:rsidRPr="00FA656A">
        <w:rPr>
          <w:rFonts w:ascii="Times New Roman" w:hAnsi="Times New Roman" w:cs="Times New Roman"/>
          <w:sz w:val="24"/>
          <w:szCs w:val="24"/>
        </w:rPr>
        <w:t xml:space="preserve"> личен пример на учениците.</w:t>
      </w:r>
    </w:p>
    <w:p w14:paraId="528337A8" w14:textId="5F8A43D7" w:rsidR="000955E7" w:rsidRDefault="00FA656A" w:rsidP="000955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19.1</w:t>
      </w:r>
      <w:r w:rsidR="00DB444F">
        <w:rPr>
          <w:rFonts w:ascii="Times New Roman" w:hAnsi="Times New Roman" w:cs="Times New Roman"/>
          <w:sz w:val="24"/>
          <w:szCs w:val="24"/>
        </w:rPr>
        <w:t>1</w:t>
      </w:r>
      <w:r>
        <w:rPr>
          <w:rFonts w:ascii="Times New Roman" w:hAnsi="Times New Roman" w:cs="Times New Roman"/>
          <w:sz w:val="24"/>
          <w:szCs w:val="24"/>
          <w:lang w:val="en-US"/>
        </w:rPr>
        <w:t>.</w:t>
      </w:r>
      <w:r w:rsidR="000955E7">
        <w:rPr>
          <w:rFonts w:ascii="Times New Roman" w:hAnsi="Times New Roman" w:cs="Times New Roman"/>
          <w:sz w:val="24"/>
          <w:szCs w:val="24"/>
        </w:rPr>
        <w:t>да п</w:t>
      </w:r>
      <w:r w:rsidRPr="00FA656A">
        <w:rPr>
          <w:rFonts w:ascii="Times New Roman" w:hAnsi="Times New Roman" w:cs="Times New Roman"/>
          <w:sz w:val="24"/>
          <w:szCs w:val="24"/>
        </w:rPr>
        <w:t>оставя</w:t>
      </w:r>
      <w:r w:rsidR="000955E7">
        <w:rPr>
          <w:rFonts w:ascii="Times New Roman" w:hAnsi="Times New Roman" w:cs="Times New Roman"/>
          <w:sz w:val="24"/>
          <w:szCs w:val="24"/>
        </w:rPr>
        <w:t xml:space="preserve">т </w:t>
      </w:r>
      <w:r w:rsidRPr="00FA656A">
        <w:rPr>
          <w:rFonts w:ascii="Times New Roman" w:hAnsi="Times New Roman" w:cs="Times New Roman"/>
          <w:sz w:val="24"/>
          <w:szCs w:val="24"/>
        </w:rPr>
        <w:t xml:space="preserve"> на видно място –класни стаи</w:t>
      </w:r>
      <w:r w:rsidR="000955E7">
        <w:rPr>
          <w:rFonts w:ascii="Times New Roman" w:hAnsi="Times New Roman" w:cs="Times New Roman"/>
          <w:sz w:val="24"/>
          <w:szCs w:val="24"/>
        </w:rPr>
        <w:t xml:space="preserve"> </w:t>
      </w:r>
      <w:r w:rsidRPr="00425C38">
        <w:rPr>
          <w:rFonts w:ascii="Times New Roman" w:hAnsi="Times New Roman" w:cs="Times New Roman"/>
          <w:sz w:val="24"/>
          <w:szCs w:val="24"/>
        </w:rPr>
        <w:t>информационни материали (плакати) за правилна хигиена на ръцете, спазване на физическа дистанция, респираторен етикет, носене на защитни маски.</w:t>
      </w:r>
    </w:p>
    <w:p w14:paraId="0CE0400F" w14:textId="6923A7FD" w:rsidR="00C8450B" w:rsidRPr="00D6039C" w:rsidRDefault="00C8450B" w:rsidP="00C8450B">
      <w:pPr>
        <w:tabs>
          <w:tab w:val="left" w:pos="709"/>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hAnsi="Times New Roman" w:cs="Times New Roman"/>
          <w:sz w:val="24"/>
          <w:szCs w:val="24"/>
        </w:rPr>
        <w:t>20.</w:t>
      </w:r>
      <w:r w:rsidRPr="00C8450B">
        <w:rPr>
          <w:rFonts w:ascii="Times New Roman" w:eastAsia="Times New Roman" w:hAnsi="Times New Roman"/>
          <w:bCs/>
          <w:sz w:val="24"/>
          <w:szCs w:val="24"/>
          <w:lang w:eastAsia="bg-BG"/>
        </w:rPr>
        <w:t xml:space="preserve"> </w:t>
      </w:r>
      <w:r>
        <w:rPr>
          <w:rFonts w:ascii="Times New Roman" w:eastAsia="Times New Roman" w:hAnsi="Times New Roman"/>
          <w:bCs/>
          <w:sz w:val="24"/>
          <w:szCs w:val="24"/>
          <w:lang w:eastAsia="bg-BG"/>
        </w:rPr>
        <w:t>да изготвя и актуализира професионално си  портфолио до края на всяка учебна година, 14.09.</w:t>
      </w:r>
    </w:p>
    <w:p w14:paraId="46506E32" w14:textId="120636D3" w:rsidR="00C8450B" w:rsidRDefault="00C8450B" w:rsidP="000955E7">
      <w:pPr>
        <w:autoSpaceDE w:val="0"/>
        <w:autoSpaceDN w:val="0"/>
        <w:adjustRightInd w:val="0"/>
        <w:spacing w:after="0" w:line="240" w:lineRule="auto"/>
        <w:jc w:val="both"/>
        <w:rPr>
          <w:rFonts w:ascii="Times New Roman" w:hAnsi="Times New Roman" w:cs="Times New Roman"/>
          <w:sz w:val="24"/>
          <w:szCs w:val="24"/>
        </w:rPr>
      </w:pPr>
    </w:p>
    <w:p w14:paraId="0EFB16C7" w14:textId="77777777" w:rsidR="002526FA" w:rsidRPr="000955E7" w:rsidRDefault="009F3691" w:rsidP="002526FA">
      <w:pPr>
        <w:autoSpaceDE w:val="0"/>
        <w:autoSpaceDN w:val="0"/>
        <w:adjustRightInd w:val="0"/>
        <w:spacing w:after="0" w:line="240" w:lineRule="auto"/>
        <w:jc w:val="both"/>
        <w:rPr>
          <w:rFonts w:ascii="Times New Roman" w:hAnsi="Times New Roman" w:cs="Times New Roman"/>
          <w:sz w:val="24"/>
          <w:szCs w:val="24"/>
        </w:rPr>
      </w:pPr>
      <w:r w:rsidRPr="00BB23A5">
        <w:rPr>
          <w:rFonts w:ascii="Times New Roman" w:hAnsi="Times New Roman" w:cs="Times New Roman"/>
          <w:sz w:val="24"/>
          <w:szCs w:val="24"/>
          <w:shd w:val="clear" w:color="auto" w:fill="FFFFFF"/>
        </w:rPr>
        <w:t xml:space="preserve"> </w:t>
      </w:r>
      <w:r w:rsidRPr="00BB23A5">
        <w:rPr>
          <w:rFonts w:ascii="Helvetica" w:hAnsi="Helvetica" w:cs="Helvetica"/>
        </w:rPr>
        <w:br/>
      </w:r>
      <w:r w:rsidR="002526FA" w:rsidRPr="00D6039C">
        <w:rPr>
          <w:rFonts w:ascii="Times New Roman" w:eastAsia="Times New Roman" w:hAnsi="Times New Roman"/>
          <w:bCs/>
          <w:sz w:val="24"/>
          <w:szCs w:val="24"/>
          <w:lang w:eastAsia="bg-BG"/>
        </w:rPr>
        <w:t>(3)  Учител, който е и класен ръководител, има следните допълнителни задължения:</w:t>
      </w:r>
    </w:p>
    <w:p w14:paraId="51A5959A" w14:textId="4229BA69"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да следи за успеха и развитието на учениците от паралелката;</w:t>
      </w:r>
    </w:p>
    <w:p w14:paraId="58690F75" w14:textId="38748F7B"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да анализира и оценява рисковите фактори върху учениците си и да предприема превантивни мерки за справяне с тях;</w:t>
      </w:r>
    </w:p>
    <w:p w14:paraId="5182E587" w14:textId="02503258"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да контролира посещаемостта на учебните часове от учениците от паралелката;</w:t>
      </w:r>
    </w:p>
    <w:p w14:paraId="25AC46B5" w14:textId="639911E4"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своевременно да уведомява родителите за отсъствията на ученика, както и когато спрямо него ще започне процедура за налагане на наказание;</w:t>
      </w:r>
    </w:p>
    <w:p w14:paraId="5D215F59" w14:textId="30D1C5F1"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да консултира родителите за формите за допълнителна работа с ученика, както и за възможностите за оказване на подкрепа от специалист, когато това се налага;</w:t>
      </w:r>
    </w:p>
    <w:p w14:paraId="6453D21D" w14:textId="2628F1A4"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 xml:space="preserve">да изготвя и да предоставя на родителя </w:t>
      </w:r>
      <w:r w:rsidR="00F0269B">
        <w:rPr>
          <w:rFonts w:ascii="Times New Roman" w:eastAsia="Times New Roman" w:hAnsi="Times New Roman"/>
          <w:bCs/>
          <w:sz w:val="24"/>
          <w:szCs w:val="24"/>
          <w:lang w:eastAsia="bg-BG"/>
        </w:rPr>
        <w:t>информация за резултатите от обучението на ученика.</w:t>
      </w:r>
    </w:p>
    <w:p w14:paraId="7EB09B3E" w14:textId="10B4715C" w:rsidR="002526FA"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2526FA" w:rsidRPr="00D6039C">
        <w:rPr>
          <w:rFonts w:ascii="Times New Roman" w:eastAsia="Times New Roman" w:hAnsi="Times New Roman"/>
          <w:bCs/>
          <w:sz w:val="24"/>
          <w:szCs w:val="24"/>
          <w:lang w:eastAsia="bg-BG"/>
        </w:rPr>
        <w:t>да организира и да провежда родителски срещи</w:t>
      </w:r>
      <w:r w:rsidR="00C8450B">
        <w:rPr>
          <w:rFonts w:ascii="Times New Roman" w:eastAsia="Times New Roman" w:hAnsi="Times New Roman"/>
          <w:bCs/>
          <w:sz w:val="24"/>
          <w:szCs w:val="24"/>
          <w:lang w:eastAsia="bg-BG"/>
        </w:rPr>
        <w:t>/изнесени , тематични и други/</w:t>
      </w:r>
    </w:p>
    <w:p w14:paraId="5A562F4C" w14:textId="10277CE2" w:rsidR="00C8450B" w:rsidRPr="00D6039C" w:rsidRDefault="00C8450B" w:rsidP="00C8450B">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 п</w:t>
      </w:r>
      <w:r w:rsidRPr="00D6039C">
        <w:rPr>
          <w:rFonts w:ascii="Times New Roman" w:eastAsia="Times New Roman" w:hAnsi="Times New Roman"/>
          <w:bCs/>
          <w:sz w:val="24"/>
          <w:szCs w:val="24"/>
          <w:lang w:eastAsia="bg-BG"/>
        </w:rPr>
        <w:t>о време на родителските срещи се обсъждат и взем</w:t>
      </w:r>
      <w:r>
        <w:rPr>
          <w:rFonts w:ascii="Times New Roman" w:eastAsia="Times New Roman" w:hAnsi="Times New Roman"/>
          <w:bCs/>
          <w:sz w:val="24"/>
          <w:szCs w:val="24"/>
          <w:lang w:eastAsia="bg-BG"/>
        </w:rPr>
        <w:t>ат решения по основни въпроси. К</w:t>
      </w:r>
      <w:r w:rsidRPr="00D6039C">
        <w:rPr>
          <w:rFonts w:ascii="Times New Roman" w:eastAsia="Times New Roman" w:hAnsi="Times New Roman"/>
          <w:bCs/>
          <w:sz w:val="24"/>
          <w:szCs w:val="24"/>
          <w:lang w:eastAsia="bg-BG"/>
        </w:rPr>
        <w:t>ласният ръководител не може да обсъжда публично въпроси, свързани с успеха и поведението на отделните ученици.</w:t>
      </w:r>
    </w:p>
    <w:p w14:paraId="37616342" w14:textId="1CF18708" w:rsidR="00C8450B" w:rsidRPr="00D6039C" w:rsidRDefault="00C8450B" w:rsidP="00C8450B">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lastRenderedPageBreak/>
        <w:t>9.н</w:t>
      </w:r>
      <w:r w:rsidRPr="00D6039C">
        <w:rPr>
          <w:rFonts w:ascii="Times New Roman" w:eastAsia="Times New Roman" w:hAnsi="Times New Roman"/>
          <w:bCs/>
          <w:sz w:val="24"/>
          <w:szCs w:val="24"/>
          <w:lang w:eastAsia="bg-BG"/>
        </w:rPr>
        <w:t>а първата родителска среща за учебната година класният ръководител предоставя на родителите информация за графика на приемното време на учителите в училището.</w:t>
      </w:r>
    </w:p>
    <w:p w14:paraId="58408B43" w14:textId="0FA82841" w:rsidR="002526FA" w:rsidRPr="00D6039C" w:rsidRDefault="00C8450B"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10</w:t>
      </w:r>
      <w:r w:rsidR="00DB444F">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периодично да организира индивидуални срещи с учениците от паралелката;</w:t>
      </w:r>
    </w:p>
    <w:p w14:paraId="3F2B7F5A" w14:textId="7305E684" w:rsidR="002526FA" w:rsidRPr="00D6039C" w:rsidRDefault="00C8450B"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11</w:t>
      </w:r>
      <w:r w:rsidR="00DB444F">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да участва в процедурите за налагане на санкции по отношение на учениците от паралелката;</w:t>
      </w:r>
    </w:p>
    <w:p w14:paraId="02C17CC3" w14:textId="16606232"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C8450B">
        <w:rPr>
          <w:rFonts w:ascii="Times New Roman" w:eastAsia="Times New Roman" w:hAnsi="Times New Roman"/>
          <w:bCs/>
          <w:sz w:val="24"/>
          <w:szCs w:val="24"/>
          <w:lang w:eastAsia="bg-BG"/>
        </w:rPr>
        <w:t>2</w:t>
      </w:r>
      <w:r>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да осъществява връзка с учителите, които преподават на паралелката и се информира за успеха и развитието на учениците;</w:t>
      </w:r>
    </w:p>
    <w:p w14:paraId="53DBE8E1" w14:textId="4CE1550C"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C8450B">
        <w:rPr>
          <w:rFonts w:ascii="Times New Roman" w:eastAsia="Times New Roman" w:hAnsi="Times New Roman"/>
          <w:bCs/>
          <w:sz w:val="24"/>
          <w:szCs w:val="24"/>
          <w:lang w:eastAsia="bg-BG"/>
        </w:rPr>
        <w:t>3</w:t>
      </w:r>
      <w:r>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да осъществява връзка с останалите класни ръководители с оглед на намиране на нови форми на общуване с учениците и родителите;</w:t>
      </w:r>
    </w:p>
    <w:p w14:paraId="3681E7BE" w14:textId="3E72AFD0"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C8450B">
        <w:rPr>
          <w:rFonts w:ascii="Times New Roman" w:eastAsia="Times New Roman" w:hAnsi="Times New Roman"/>
          <w:bCs/>
          <w:sz w:val="24"/>
          <w:szCs w:val="24"/>
          <w:lang w:eastAsia="bg-BG"/>
        </w:rPr>
        <w:t>4</w:t>
      </w:r>
      <w:r>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да осъществява връзка и да подпомага специалистите, които работят с ученици от паралелката;</w:t>
      </w:r>
    </w:p>
    <w:p w14:paraId="30A43300" w14:textId="47D4308E"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C8450B">
        <w:rPr>
          <w:rFonts w:ascii="Times New Roman" w:eastAsia="Times New Roman" w:hAnsi="Times New Roman"/>
          <w:bCs/>
          <w:sz w:val="24"/>
          <w:szCs w:val="24"/>
          <w:lang w:eastAsia="bg-BG"/>
        </w:rPr>
        <w:t>5</w:t>
      </w:r>
      <w:r>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да води редовно и да съхранява учебната документация за паралелката</w:t>
      </w:r>
      <w:r w:rsidR="00C8450B">
        <w:rPr>
          <w:rFonts w:ascii="Times New Roman" w:eastAsia="Times New Roman" w:hAnsi="Times New Roman"/>
          <w:bCs/>
          <w:sz w:val="24"/>
          <w:szCs w:val="24"/>
          <w:lang w:eastAsia="bg-BG"/>
        </w:rPr>
        <w:t>;</w:t>
      </w:r>
    </w:p>
    <w:p w14:paraId="26454BB6" w14:textId="63DD5AFE"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C8450B">
        <w:rPr>
          <w:rFonts w:ascii="Times New Roman" w:eastAsia="Times New Roman" w:hAnsi="Times New Roman"/>
          <w:bCs/>
          <w:sz w:val="24"/>
          <w:szCs w:val="24"/>
          <w:lang w:eastAsia="bg-BG"/>
        </w:rPr>
        <w:t>6</w:t>
      </w:r>
      <w:r>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к</w:t>
      </w:r>
      <w:r w:rsidR="002526FA" w:rsidRPr="00D6039C">
        <w:rPr>
          <w:rFonts w:ascii="Times New Roman" w:eastAsia="Times New Roman" w:hAnsi="Times New Roman"/>
          <w:bCs/>
          <w:sz w:val="24"/>
          <w:szCs w:val="24"/>
          <w:lang w:eastAsia="bg-BG"/>
        </w:rPr>
        <w:t xml:space="preserve">ласният ръководител, освободил ученик с бележка </w:t>
      </w:r>
      <w:r w:rsidR="00C8450B">
        <w:rPr>
          <w:rFonts w:ascii="Times New Roman" w:eastAsia="Times New Roman" w:hAnsi="Times New Roman"/>
          <w:bCs/>
          <w:sz w:val="24"/>
          <w:szCs w:val="24"/>
          <w:lang w:eastAsia="bg-BG"/>
        </w:rPr>
        <w:t xml:space="preserve">по семейни причини до 15 дни </w:t>
      </w:r>
      <w:r w:rsidR="002526FA" w:rsidRPr="00D6039C">
        <w:rPr>
          <w:rFonts w:ascii="Times New Roman" w:eastAsia="Times New Roman" w:hAnsi="Times New Roman"/>
          <w:bCs/>
          <w:sz w:val="24"/>
          <w:szCs w:val="24"/>
          <w:lang w:eastAsia="bg-BG"/>
        </w:rPr>
        <w:t xml:space="preserve"> за 1 учебна година да вписва</w:t>
      </w:r>
      <w:r w:rsidR="00C8450B">
        <w:rPr>
          <w:rFonts w:ascii="Times New Roman" w:eastAsia="Times New Roman" w:hAnsi="Times New Roman"/>
          <w:bCs/>
          <w:sz w:val="24"/>
          <w:szCs w:val="24"/>
          <w:lang w:eastAsia="bg-BG"/>
        </w:rPr>
        <w:t xml:space="preserve"> входящия й номер, името на ученика , датите  </w:t>
      </w:r>
      <w:r w:rsidR="002526FA" w:rsidRPr="00D6039C">
        <w:rPr>
          <w:rFonts w:ascii="Times New Roman" w:eastAsia="Times New Roman" w:hAnsi="Times New Roman"/>
          <w:bCs/>
          <w:sz w:val="24"/>
          <w:szCs w:val="24"/>
          <w:lang w:eastAsia="bg-BG"/>
        </w:rPr>
        <w:t xml:space="preserve"> в</w:t>
      </w:r>
      <w:r w:rsidR="00C8450B">
        <w:rPr>
          <w:rFonts w:ascii="Times New Roman" w:eastAsia="Times New Roman" w:hAnsi="Times New Roman"/>
          <w:bCs/>
          <w:sz w:val="24"/>
          <w:szCs w:val="24"/>
          <w:lang w:eastAsia="bg-BG"/>
        </w:rPr>
        <w:t xml:space="preserve"> електронния </w:t>
      </w:r>
      <w:r w:rsidR="002526FA" w:rsidRPr="00D6039C">
        <w:rPr>
          <w:rFonts w:ascii="Times New Roman" w:eastAsia="Times New Roman" w:hAnsi="Times New Roman"/>
          <w:bCs/>
          <w:sz w:val="24"/>
          <w:szCs w:val="24"/>
          <w:lang w:eastAsia="bg-BG"/>
        </w:rPr>
        <w:t xml:space="preserve"> дневник </w:t>
      </w:r>
      <w:r w:rsidR="00C8450B">
        <w:rPr>
          <w:rFonts w:ascii="Times New Roman" w:eastAsia="Times New Roman" w:hAnsi="Times New Roman"/>
          <w:bCs/>
          <w:sz w:val="24"/>
          <w:szCs w:val="24"/>
          <w:lang w:eastAsia="bg-BG"/>
        </w:rPr>
        <w:t xml:space="preserve"> на класа </w:t>
      </w:r>
      <w:r w:rsidR="002526FA" w:rsidRPr="00D6039C">
        <w:rPr>
          <w:rFonts w:ascii="Times New Roman" w:eastAsia="Times New Roman" w:hAnsi="Times New Roman"/>
          <w:bCs/>
          <w:sz w:val="24"/>
          <w:szCs w:val="24"/>
          <w:lang w:eastAsia="bg-BG"/>
        </w:rPr>
        <w:t>на стр. – беле</w:t>
      </w:r>
      <w:r w:rsidR="0058050D">
        <w:rPr>
          <w:rFonts w:ascii="Times New Roman" w:eastAsia="Times New Roman" w:hAnsi="Times New Roman"/>
          <w:bCs/>
          <w:sz w:val="24"/>
          <w:szCs w:val="24"/>
          <w:lang w:eastAsia="bg-BG"/>
        </w:rPr>
        <w:t>жки</w:t>
      </w:r>
      <w:r w:rsidR="00C8450B">
        <w:rPr>
          <w:rFonts w:ascii="Times New Roman" w:eastAsia="Times New Roman" w:hAnsi="Times New Roman"/>
          <w:bCs/>
          <w:sz w:val="24"/>
          <w:szCs w:val="24"/>
          <w:lang w:eastAsia="bg-BG"/>
        </w:rPr>
        <w:t>;</w:t>
      </w:r>
    </w:p>
    <w:p w14:paraId="4B764E3F" w14:textId="08D6F030" w:rsidR="002526FA" w:rsidRPr="00D6039C" w:rsidRDefault="00DB444F" w:rsidP="00DB444F">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C8450B">
        <w:rPr>
          <w:rFonts w:ascii="Times New Roman" w:eastAsia="Times New Roman" w:hAnsi="Times New Roman"/>
          <w:bCs/>
          <w:sz w:val="24"/>
          <w:szCs w:val="24"/>
          <w:lang w:eastAsia="bg-BG"/>
        </w:rPr>
        <w:t>7</w:t>
      </w:r>
      <w:r>
        <w:rPr>
          <w:rFonts w:ascii="Times New Roman" w:eastAsia="Times New Roman" w:hAnsi="Times New Roman"/>
          <w:bCs/>
          <w:sz w:val="24"/>
          <w:szCs w:val="24"/>
          <w:lang w:eastAsia="bg-BG"/>
        </w:rPr>
        <w:t>.</w:t>
      </w:r>
      <w:r w:rsidR="002526FA">
        <w:rPr>
          <w:rFonts w:ascii="Times New Roman" w:eastAsia="Times New Roman" w:hAnsi="Times New Roman"/>
          <w:bCs/>
          <w:sz w:val="24"/>
          <w:szCs w:val="24"/>
          <w:lang w:eastAsia="bg-BG"/>
        </w:rPr>
        <w:t>д</w:t>
      </w:r>
      <w:r w:rsidR="002526FA" w:rsidRPr="00D6039C">
        <w:rPr>
          <w:rFonts w:ascii="Times New Roman" w:eastAsia="Times New Roman" w:hAnsi="Times New Roman"/>
          <w:bCs/>
          <w:sz w:val="24"/>
          <w:szCs w:val="24"/>
          <w:lang w:eastAsia="bg-BG"/>
        </w:rPr>
        <w:t>а инструктира учениците за безопасно поведение в и извън училище</w:t>
      </w:r>
      <w:r w:rsidR="00C8450B">
        <w:rPr>
          <w:rFonts w:ascii="Times New Roman" w:eastAsia="Times New Roman" w:hAnsi="Times New Roman"/>
          <w:bCs/>
          <w:sz w:val="24"/>
          <w:szCs w:val="24"/>
          <w:lang w:eastAsia="bg-BG"/>
        </w:rPr>
        <w:t>;</w:t>
      </w:r>
    </w:p>
    <w:p w14:paraId="2A21A12C"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На педагогическите специалисти се дължи почит и уважение от учениците, родителите, административните органи и обществеността.</w:t>
      </w:r>
    </w:p>
    <w:p w14:paraId="6730CC6E"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При изпълнение на служебните си задължения педагогическите специалисти и главният счетоводител имат право на представително облекло за всяка календарна година при условия и по ред, определени с наредба, издадена от министъра на образованието и науката съгласувано с министъра на финансите. Средствата за представителното облекло се осигуряват от бюджета на съответната институция.</w:t>
      </w:r>
    </w:p>
    <w:p w14:paraId="561F81AF"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Педагогическите специалисти, които работят в малко населено място извън местоживеенето си, имат право на възстановяване на извършените от тях разходи за транспорт от местоживеенето им до местоработата и обратно или за наем по месторабота при условия и по ред, определени в наредба, издадена от министъра на образованието и науката съгласувано с министъра на финансите.</w:t>
      </w:r>
    </w:p>
    <w:p w14:paraId="11BEFBBB" w14:textId="11DD7E82"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(6) При прекратяване на трудовото правоотношение с педагогически специалисти, които през последните </w:t>
      </w:r>
      <w:r w:rsidR="00DB444F">
        <w:rPr>
          <w:rFonts w:ascii="Times New Roman" w:eastAsia="Times New Roman" w:hAnsi="Times New Roman"/>
          <w:bCs/>
          <w:sz w:val="24"/>
          <w:szCs w:val="24"/>
          <w:lang w:eastAsia="bg-BG"/>
        </w:rPr>
        <w:t xml:space="preserve">20 </w:t>
      </w:r>
      <w:r w:rsidRPr="00D6039C">
        <w:rPr>
          <w:rFonts w:ascii="Times New Roman" w:eastAsia="Times New Roman" w:hAnsi="Times New Roman"/>
          <w:bCs/>
          <w:sz w:val="24"/>
          <w:szCs w:val="24"/>
          <w:lang w:eastAsia="bg-BG"/>
        </w:rPr>
        <w:t>години от трудовия си стаж са заемали длъжност на педагогически специалист</w:t>
      </w:r>
      <w:r w:rsidR="00DB444F">
        <w:rPr>
          <w:rFonts w:ascii="Times New Roman" w:eastAsia="Times New Roman" w:hAnsi="Times New Roman"/>
          <w:bCs/>
          <w:sz w:val="24"/>
          <w:szCs w:val="24"/>
          <w:lang w:eastAsia="bg-BG"/>
        </w:rPr>
        <w:t xml:space="preserve"> 10 години </w:t>
      </w:r>
      <w:r w:rsidRPr="00D6039C">
        <w:rPr>
          <w:rFonts w:ascii="Times New Roman" w:eastAsia="Times New Roman" w:hAnsi="Times New Roman"/>
          <w:bCs/>
          <w:sz w:val="24"/>
          <w:szCs w:val="24"/>
          <w:lang w:eastAsia="bg-BG"/>
        </w:rPr>
        <w:t xml:space="preserve"> в държавна или общинска институция на бюджетна издръжка от системата на предучилищното и училищното образование, се изплаща по-голям размер на обезщетението по чл. 222, ал. 3 от Кодекса на труда – в размер на 1</w:t>
      </w:r>
      <w:r w:rsidR="00DB444F">
        <w:rPr>
          <w:rFonts w:ascii="Times New Roman" w:eastAsia="Times New Roman" w:hAnsi="Times New Roman"/>
          <w:bCs/>
          <w:sz w:val="24"/>
          <w:szCs w:val="24"/>
          <w:lang w:eastAsia="bg-BG"/>
        </w:rPr>
        <w:t>1,5</w:t>
      </w:r>
      <w:r w:rsidRPr="00D6039C">
        <w:rPr>
          <w:rFonts w:ascii="Times New Roman" w:eastAsia="Times New Roman" w:hAnsi="Times New Roman"/>
          <w:bCs/>
          <w:sz w:val="24"/>
          <w:szCs w:val="24"/>
          <w:lang w:eastAsia="bg-BG"/>
        </w:rPr>
        <w:t xml:space="preserve"> брутни работни заплати.</w:t>
      </w:r>
    </w:p>
    <w:p w14:paraId="65B414B3" w14:textId="77777777" w:rsidR="00DB444F"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3077E3">
        <w:rPr>
          <w:rFonts w:ascii="Times New Roman" w:eastAsia="Times New Roman" w:hAnsi="Times New Roman"/>
          <w:b/>
          <w:bCs/>
          <w:sz w:val="24"/>
          <w:szCs w:val="24"/>
          <w:lang w:eastAsia="bg-BG"/>
        </w:rPr>
        <w:t>16</w:t>
      </w:r>
      <w:r w:rsidR="009255BD">
        <w:rPr>
          <w:rFonts w:ascii="Times New Roman" w:eastAsia="Times New Roman" w:hAnsi="Times New Roman"/>
          <w:b/>
          <w:bCs/>
          <w:sz w:val="24"/>
          <w:szCs w:val="24"/>
          <w:lang w:val="en-US" w:eastAsia="bg-BG"/>
        </w:rPr>
        <w:t>0</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6CBF0A6" w14:textId="171397D2"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Осве</w:t>
      </w:r>
      <w:r>
        <w:rPr>
          <w:rFonts w:ascii="Times New Roman" w:eastAsia="Times New Roman" w:hAnsi="Times New Roman"/>
          <w:bCs/>
          <w:sz w:val="24"/>
          <w:szCs w:val="24"/>
          <w:lang w:eastAsia="bg-BG"/>
        </w:rPr>
        <w:t xml:space="preserve">н в случаите, определени в ЗПУО, педагогически специалист не </w:t>
      </w:r>
      <w:r w:rsidRPr="00D6039C">
        <w:rPr>
          <w:rFonts w:ascii="Times New Roman" w:eastAsia="Times New Roman" w:hAnsi="Times New Roman"/>
          <w:bCs/>
          <w:sz w:val="24"/>
          <w:szCs w:val="24"/>
          <w:lang w:eastAsia="bg-BG"/>
        </w:rPr>
        <w:t>може да извършва срещу заплащане обучение или подкрепа по смисъла на чл. 178, ал. 1, т. 2 – 7 и 14 и чл. 187, ал. 1, т. 2 и 4 от ЗПУО на  ученици, с които работи   в училището, ако това заплащане е от името и за сметка на  учениците, включително със средства от училищното настоятелство.</w:t>
      </w:r>
    </w:p>
    <w:p w14:paraId="38DC0797"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Педагогически специалист няма право да участва при изготвяне и оценяване на изпитни материали и да извършва проверка и оценка на изпитни работи, ако е подготвял ученици за явяването им на съответния изпит срещу заплащане, ако това заплащане е от името и за сметка на децата и учениците.</w:t>
      </w:r>
    </w:p>
    <w:p w14:paraId="6C1C0C49"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sz w:val="24"/>
          <w:szCs w:val="24"/>
        </w:rPr>
        <w:t xml:space="preserve"> </w:t>
      </w:r>
      <w:r w:rsidRPr="00D6039C">
        <w:rPr>
          <w:rFonts w:ascii="Times New Roman" w:eastAsia="Times New Roman" w:hAnsi="Times New Roman"/>
          <w:bCs/>
          <w:sz w:val="24"/>
          <w:szCs w:val="24"/>
          <w:lang w:eastAsia="bg-BG"/>
        </w:rPr>
        <w:t xml:space="preserve">(3) В едномесечен срок от началото на всяка учебна година педагогическият специалист подава пред работодателя си писмена декларация относно обстоятелството дали срещу заплащане от името и за сметка на  учениците през предходната учебна година е </w:t>
      </w:r>
      <w:r w:rsidRPr="00D6039C">
        <w:rPr>
          <w:rFonts w:ascii="Times New Roman" w:eastAsia="Times New Roman" w:hAnsi="Times New Roman"/>
          <w:bCs/>
          <w:sz w:val="24"/>
          <w:szCs w:val="24"/>
          <w:lang w:eastAsia="bg-BG"/>
        </w:rPr>
        <w:lastRenderedPageBreak/>
        <w:t>извършвал обучение или подкрепа по смисъла чл. 178, ал. 1, т. 2 – 7 и 14 и чл. 187, ал. 1, т. 2 и 4 от ЗПУО на  ученици и че това не са били  ученици, с които педагогическият специалист е работил в  училището в същия период.</w:t>
      </w:r>
    </w:p>
    <w:p w14:paraId="0B1043F5"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Преди включването в дейности по ал. 2 педагогическият специалист подава декларация, че не е подготвял ученици за явяването им на съответния изпит срещу заплащане от тях или от родителите им.</w:t>
      </w:r>
    </w:p>
    <w:p w14:paraId="0A0BD62A"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При установяване нарушение на ал. 1 и 2, както и в случаите на неподаване на декларацията по ал. 3 или при подаване на декларация с невярно съдържание педагогическите специалисти носят дисциплинарна отговорност по реда на Кодекса на труда.</w:t>
      </w:r>
    </w:p>
    <w:p w14:paraId="4BBCED83" w14:textId="77777777" w:rsidR="00DB444F"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3077E3">
        <w:rPr>
          <w:rFonts w:ascii="Times New Roman" w:eastAsia="Times New Roman" w:hAnsi="Times New Roman"/>
          <w:b/>
          <w:bCs/>
          <w:sz w:val="24"/>
          <w:szCs w:val="24"/>
          <w:lang w:eastAsia="bg-BG"/>
        </w:rPr>
        <w:t>16</w:t>
      </w:r>
      <w:r w:rsidR="009255BD">
        <w:rPr>
          <w:rFonts w:ascii="Times New Roman" w:eastAsia="Times New Roman" w:hAnsi="Times New Roman"/>
          <w:b/>
          <w:bCs/>
          <w:sz w:val="24"/>
          <w:szCs w:val="24"/>
          <w:lang w:val="en-US" w:eastAsia="bg-BG"/>
        </w:rPr>
        <w:t>1</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0323B9AA" w14:textId="7DA41F03"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При организирането на екскурзии, летни лагери и зелени училища,  писмено иска разрешение от директора, най-малко 3 седмици преди провеждането, и най-късно 10 дни преди провеждането представя цялата писмена документация съгласно Наредба</w:t>
      </w:r>
      <w:r w:rsidR="00B86C78">
        <w:rPr>
          <w:rFonts w:ascii="Times New Roman" w:eastAsia="Times New Roman" w:hAnsi="Times New Roman"/>
          <w:bCs/>
          <w:sz w:val="24"/>
          <w:szCs w:val="24"/>
          <w:lang w:eastAsia="bg-BG"/>
        </w:rPr>
        <w:t xml:space="preserve">та </w:t>
      </w:r>
      <w:r w:rsidRPr="00D6039C">
        <w:rPr>
          <w:rFonts w:ascii="Times New Roman" w:eastAsia="Times New Roman" w:hAnsi="Times New Roman"/>
          <w:bCs/>
          <w:sz w:val="24"/>
          <w:szCs w:val="24"/>
          <w:lang w:eastAsia="bg-BG"/>
        </w:rPr>
        <w:t xml:space="preserve"> № 2 на МОН за организирания отдих на учениците.</w:t>
      </w:r>
    </w:p>
    <w:p w14:paraId="0C966F46" w14:textId="77777777" w:rsidR="002526FA" w:rsidRPr="00D6039C" w:rsidRDefault="002526FA" w:rsidP="002526FA">
      <w:pPr>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При участие на учениците в регионални, национални и други състезания, учителят, придружаващ училищния отбор, е длъжен да подготви следните документи: списък на отбора с отбелязан клас на обучение и ЕГН на състезателите, подписан от учителя-водач и директора на училището и заверен с училищния печат; лична карта или паспорт на навършилите 14 години, а за останалите – акт за раждане; лична ученическа карта; ксерокопие на личните ученически карти, заверено от директора на училището /подпис и печат/; документ за предсъстезателен медицински преглед с вписани дата и място на прегледа, името и печата на лекаря, както и състезанието, за което е извършен прегледът; застрахователна полица “Злополука”, отборна по вид  спорт, осигуряваща застрахователна защита на отбора.</w:t>
      </w:r>
    </w:p>
    <w:p w14:paraId="023792F9" w14:textId="77777777" w:rsidR="006C0B46" w:rsidRDefault="006C0B46"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p>
    <w:p w14:paraId="290E09F4"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ІІI</w:t>
      </w:r>
    </w:p>
    <w:p w14:paraId="1AA0A65F"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ПОВИШАВАНЕ КВАЛИФИКАЦИЯТА НА УЧИТЕЛИТЕ, ДИРЕКТОРИТЕ И ДРУГИТЕ ПЕДАГОГИЧЕСКИ СПЕЦИАЛИСТИ</w:t>
      </w:r>
    </w:p>
    <w:p w14:paraId="201B4E19"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p>
    <w:p w14:paraId="0BC6254B" w14:textId="77777777" w:rsidR="00DB444F"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 16</w:t>
      </w:r>
      <w:r w:rsidR="009255BD">
        <w:rPr>
          <w:rFonts w:ascii="Times New Roman" w:eastAsia="Times New Roman" w:hAnsi="Times New Roman"/>
          <w:b/>
          <w:bCs/>
          <w:sz w:val="24"/>
          <w:szCs w:val="24"/>
          <w:lang w:val="en-US" w:eastAsia="bg-BG"/>
        </w:rPr>
        <w:t>2</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528FE8C7" w14:textId="29F0890B"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Повишаването на квалификацията е непрекъснат процес на усъвършенстване и обогатяване компетентностите на педагогическите специалисти за ефективно изпълнение на изискванията на изпълняваната работа и за кариерно развитие. </w:t>
      </w:r>
    </w:p>
    <w:p w14:paraId="75E1F002"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Педагогическите специалисти са длъжни ежегодно да повишават квалификацията си с цел подобряване качеството на работата им и повишаване резултатите и качеството на подготовка на децата и учениците.</w:t>
      </w:r>
    </w:p>
    <w:p w14:paraId="77C17522"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Директорът на училището е длъжен да осигури необходимите условия за повишаване квалификацията на педагогическите специалисти.</w:t>
      </w:r>
    </w:p>
    <w:p w14:paraId="53B795A8"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Повишаването на квалификацията на педагогическите специалисти се измерва чрез система от квалификационни кредити и се удостоверява с документ. Системата от квалификационни кредити се определя с държавния образователен стандарт за статута и професионалното развитие на учителите, директорите и другите педагогически специалисти.</w:t>
      </w:r>
    </w:p>
    <w:p w14:paraId="44F5350F" w14:textId="77777777" w:rsidR="002526FA"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(6) Педагогическите специалисти са длъжни да повишават квалификацията си по програми на организациите в не по-малко от 48 академични часа за всеки период на атестиране /16 часа годишно/.</w:t>
      </w:r>
    </w:p>
    <w:p w14:paraId="253072EE" w14:textId="77777777" w:rsidR="00DB444F" w:rsidRPr="008B6DEC" w:rsidRDefault="0089330B" w:rsidP="0089330B">
      <w:pPr>
        <w:tabs>
          <w:tab w:val="left" w:pos="2520"/>
        </w:tabs>
        <w:autoSpaceDE w:val="0"/>
        <w:autoSpaceDN w:val="0"/>
        <w:adjustRightInd w:val="0"/>
        <w:spacing w:after="0" w:line="240" w:lineRule="auto"/>
        <w:jc w:val="both"/>
        <w:rPr>
          <w:rFonts w:ascii="Times New Roman" w:eastAsia="Times New Roman" w:hAnsi="Times New Roman"/>
          <w:b/>
          <w:sz w:val="24"/>
          <w:szCs w:val="24"/>
          <w:lang w:eastAsia="bg-BG"/>
        </w:rPr>
      </w:pPr>
      <w:r w:rsidRPr="008B6DEC">
        <w:rPr>
          <w:rFonts w:ascii="Times New Roman" w:eastAsia="Times New Roman" w:hAnsi="Times New Roman"/>
          <w:b/>
          <w:sz w:val="24"/>
          <w:szCs w:val="24"/>
          <w:lang w:eastAsia="bg-BG"/>
        </w:rPr>
        <w:t>Чл.16</w:t>
      </w:r>
      <w:r w:rsidR="009255BD" w:rsidRPr="008B6DEC">
        <w:rPr>
          <w:rFonts w:ascii="Times New Roman" w:eastAsia="Times New Roman" w:hAnsi="Times New Roman"/>
          <w:b/>
          <w:sz w:val="24"/>
          <w:szCs w:val="24"/>
          <w:lang w:val="en-US" w:eastAsia="bg-BG"/>
        </w:rPr>
        <w:t>3</w:t>
      </w:r>
      <w:r w:rsidRPr="008B6DEC">
        <w:rPr>
          <w:rFonts w:ascii="Times New Roman" w:eastAsia="Times New Roman" w:hAnsi="Times New Roman"/>
          <w:b/>
          <w:sz w:val="24"/>
          <w:szCs w:val="24"/>
          <w:lang w:eastAsia="bg-BG"/>
        </w:rPr>
        <w:t xml:space="preserve">. </w:t>
      </w:r>
    </w:p>
    <w:p w14:paraId="0E0150ED" w14:textId="4B916DDC"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(1) Повишаването на квалификацията на педагогическите специалисти за професионално развитие се извършва от: </w:t>
      </w:r>
    </w:p>
    <w:p w14:paraId="638A4AB8"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1. специализирани обслужващи звена, висши училища и научни организации; </w:t>
      </w:r>
    </w:p>
    <w:p w14:paraId="4B615EA4"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2. обучителни организации, чиито програми за обучение са одобрени от министъра на образованието и науката и са вписани в информационен регистър</w:t>
      </w:r>
    </w:p>
    <w:p w14:paraId="7178A5B2" w14:textId="4EB5DE6A"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(2) Повишаването на квалификацията на педагогическите специалисти може да се организира и от училище, чрез обмяна на добри практики в различни форми, както и по международни и национални програми. Вътрешно институционалната квалификация се измерва в академични часове и за нея не се присъждат квалификационни кредити.</w:t>
      </w:r>
    </w:p>
    <w:p w14:paraId="6DBECF82" w14:textId="77777777" w:rsidR="00DB444F"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(3) Училището е длъжно да осигури условия за повишаване на квалификацията по ал. 1 в не по-малко от 16 академични часа годишно за всеки педагогически специалист. </w:t>
      </w:r>
    </w:p>
    <w:p w14:paraId="3C79A1FD" w14:textId="32226D10"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(4) На училищно ниво квалификация се осъществява от училище по плана за квалификационната дейност като част от годишния план и в съответствие с политики и приоритети, определени в стратегията за развитието й, с установените потребности за повишаване на квалификацията на педагогическите специалисти, включително като резултат от процеса на атестиране, при отчитане и на годишните средства за квалификация и възможностите за участие в международни и национални програми и проекти.</w:t>
      </w:r>
    </w:p>
    <w:p w14:paraId="2148385C"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(5) </w:t>
      </w:r>
      <w:r w:rsidRPr="0089330B">
        <w:rPr>
          <w:rFonts w:ascii="Times New Roman" w:eastAsia="Times New Roman" w:hAnsi="Times New Roman"/>
          <w:bCs/>
          <w:sz w:val="24"/>
          <w:szCs w:val="24"/>
          <w:lang w:eastAsia="bg-BG"/>
        </w:rPr>
        <w:t>Планирането, координирането, управлението и контролът на дейностите за повишаване на квалификацията се осъществяват на национално, регионално, общинско и училищно ниво.</w:t>
      </w:r>
    </w:p>
    <w:p w14:paraId="6AA6E5E7"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Pr="0089330B">
        <w:rPr>
          <w:rFonts w:ascii="Times New Roman" w:eastAsia="Times New Roman" w:hAnsi="Times New Roman"/>
          <w:bCs/>
          <w:sz w:val="24"/>
          <w:szCs w:val="24"/>
          <w:lang w:eastAsia="bg-BG"/>
        </w:rPr>
        <w:t xml:space="preserve"> Дейностите за повишаване на квалификацията на педагогическите специалисти на общинско ниво се осъществяват от общинската администрация в съответствие с общинската образователна политика и съобразно потребностите от квалификация на педагогическите специалисти в съответната община.</w:t>
      </w:r>
    </w:p>
    <w:p w14:paraId="1FCECFDF"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(7) </w:t>
      </w:r>
      <w:r w:rsidRPr="0089330B">
        <w:rPr>
          <w:rFonts w:ascii="Times New Roman" w:eastAsia="Times New Roman" w:hAnsi="Times New Roman"/>
          <w:bCs/>
          <w:sz w:val="24"/>
          <w:szCs w:val="24"/>
          <w:lang w:eastAsia="bg-BG"/>
        </w:rPr>
        <w:t xml:space="preserve">Дейностите за повишаване на квалификацията на педагогическите специалисти на институционално ниво се осъществяват от детските градини, училищата, центровете за подкрепа за личностно развитие и регионалните центрове за подкрепа на процеса на приобщаващото образование по план за квалификационна дейност като част от годишния план и в съответствие със: </w:t>
      </w:r>
    </w:p>
    <w:p w14:paraId="5C0968A4"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 1. стратегията за развитие на институцията;</w:t>
      </w:r>
    </w:p>
    <w:p w14:paraId="7000321E"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 2. установените потребности за повишаване на квалификацията; </w:t>
      </w:r>
    </w:p>
    <w:p w14:paraId="528FA13C"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 3. резултатите от процеса на атестиране; </w:t>
      </w:r>
    </w:p>
    <w:p w14:paraId="6B2949D8"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 4. годишните средства за квалификация, част от които се разходват в съответствие с приоритетните области за продължаващата квалификация, определяни ежегодно от Министерството на образованието и науката; </w:t>
      </w:r>
    </w:p>
    <w:p w14:paraId="2A02D583"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 5. правилата за организирането и провеждането на вътрешноинституционалната квалификация, съгласувани с педагогическия съвет и утвърдени от директора на институцията; </w:t>
      </w:r>
    </w:p>
    <w:p w14:paraId="49C5C7C0"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 6. възможностите за участие в международни и национални програми и проекти.</w:t>
      </w:r>
    </w:p>
    <w:p w14:paraId="438CDD54" w14:textId="77777777" w:rsid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lastRenderedPageBreak/>
        <w:t>(8) нова Директорът на институцията по ал. 7  упражнява контрол по отношение на изпълнението на плана за квалификационната дейност и участието на педагогическите специалисти в квалификационните дейности на национално, регионално и институционално ниво.</w:t>
      </w:r>
    </w:p>
    <w:p w14:paraId="40AA7C56" w14:textId="77777777" w:rsidR="00DB444F"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A478E">
        <w:rPr>
          <w:rFonts w:ascii="Times New Roman" w:eastAsia="Times New Roman" w:hAnsi="Times New Roman"/>
          <w:b/>
          <w:bCs/>
          <w:sz w:val="24"/>
          <w:szCs w:val="24"/>
          <w:lang w:eastAsia="bg-BG"/>
        </w:rPr>
        <w:t>Чл.16</w:t>
      </w:r>
      <w:r w:rsidR="009255BD" w:rsidRPr="008A478E">
        <w:rPr>
          <w:rFonts w:ascii="Times New Roman" w:eastAsia="Times New Roman" w:hAnsi="Times New Roman"/>
          <w:b/>
          <w:bCs/>
          <w:sz w:val="24"/>
          <w:szCs w:val="24"/>
          <w:lang w:val="en-US" w:eastAsia="bg-BG"/>
        </w:rPr>
        <w:t>4</w:t>
      </w:r>
      <w:r>
        <w:rPr>
          <w:rFonts w:ascii="Times New Roman" w:eastAsia="Times New Roman" w:hAnsi="Times New Roman"/>
          <w:bCs/>
          <w:sz w:val="24"/>
          <w:szCs w:val="24"/>
          <w:lang w:eastAsia="bg-BG"/>
        </w:rPr>
        <w:t xml:space="preserve">. </w:t>
      </w:r>
    </w:p>
    <w:p w14:paraId="0E13AB6C" w14:textId="6770B61F" w:rsidR="0089330B" w:rsidRDefault="00DB444F"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89330B" w:rsidRPr="0089330B">
        <w:rPr>
          <w:rFonts w:ascii="Times New Roman" w:eastAsia="Times New Roman" w:hAnsi="Times New Roman"/>
          <w:bCs/>
          <w:sz w:val="24"/>
          <w:szCs w:val="24"/>
          <w:lang w:eastAsia="bg-BG"/>
        </w:rPr>
        <w:t xml:space="preserve">Организационните форми за повишаване на квалификацията са: </w:t>
      </w:r>
    </w:p>
    <w:p w14:paraId="30E37597" w14:textId="46EB761F" w:rsidR="00AA5D33" w:rsidRPr="0089330B" w:rsidRDefault="00AA5D33"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1.въвеждаща</w:t>
      </w:r>
    </w:p>
    <w:p w14:paraId="23A401C9" w14:textId="4D810364" w:rsidR="0089330B" w:rsidRPr="0089330B" w:rsidRDefault="00AA5D33"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89330B" w:rsidRPr="0089330B">
        <w:rPr>
          <w:rFonts w:ascii="Times New Roman" w:eastAsia="Times New Roman" w:hAnsi="Times New Roman"/>
          <w:bCs/>
          <w:sz w:val="24"/>
          <w:szCs w:val="24"/>
          <w:lang w:eastAsia="bg-BG"/>
        </w:rPr>
        <w:t xml:space="preserve">. продължаващата квалификация: </w:t>
      </w:r>
    </w:p>
    <w:p w14:paraId="65E554A8"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а) курсове, семинари, тренинги, школи, практикуми, лектории, уебинари; </w:t>
      </w:r>
    </w:p>
    <w:p w14:paraId="29EDACAA"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б) специализации, свързани с методическата, педагогическата, психологическата подготовка на педагогическите специалисти, с конкретна предметна област или с управление на образованието; </w:t>
      </w:r>
    </w:p>
    <w:p w14:paraId="1E05C45C"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в) професионално-педагогическа специализация по чл. 60, ал. 1, т. 2; (Наредба №15)</w:t>
      </w:r>
    </w:p>
    <w:p w14:paraId="5E4AC5A7"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г) майсторски клас като интерактивна форма на обучение на учители-новатори чрез представяне на педагогическите им постижения, споделяне на положителен професионален опит, обсъждане на актуални тенденции и прилагане на иновативни технологии и практики;</w:t>
      </w:r>
    </w:p>
    <w:p w14:paraId="758D7566" w14:textId="6A07BD05"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д) форуми (научно-практически конференции, пленери, кръгли маси) за представяне на резултати от проучвания, изследователска и творческа дейност, за професионална изява и представяне на добри, иновативни практики или постижения; </w:t>
      </w:r>
    </w:p>
    <w:p w14:paraId="4EDDD32C" w14:textId="6B6268B5" w:rsidR="0089330B" w:rsidRPr="0089330B" w:rsidRDefault="00AA5D33"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89330B" w:rsidRPr="0089330B">
        <w:rPr>
          <w:rFonts w:ascii="Times New Roman" w:eastAsia="Times New Roman" w:hAnsi="Times New Roman"/>
          <w:bCs/>
          <w:sz w:val="24"/>
          <w:szCs w:val="24"/>
          <w:lang w:eastAsia="bg-BG"/>
        </w:rPr>
        <w:t xml:space="preserve">. за вътрешноинституционалната квалификация: </w:t>
      </w:r>
    </w:p>
    <w:p w14:paraId="2EFB2869"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а) лектории, вътрешноинституционални дискусионни форуми; </w:t>
      </w:r>
    </w:p>
    <w:p w14:paraId="744A0D6C"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б) открити практики, методическо подпомагане, презентации на творчески проекти; </w:t>
      </w:r>
    </w:p>
    <w:p w14:paraId="57F1DACC" w14:textId="77777777" w:rsidR="0089330B" w:rsidRPr="0089330B"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 xml:space="preserve">в) резултати и анализи на проведени педагогически изследвания и постижения; </w:t>
      </w:r>
    </w:p>
    <w:p w14:paraId="7463B9F8" w14:textId="77777777" w:rsidR="0089330B" w:rsidRPr="00D6039C" w:rsidRDefault="0089330B" w:rsidP="0089330B">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9330B">
        <w:rPr>
          <w:rFonts w:ascii="Times New Roman" w:eastAsia="Times New Roman" w:hAnsi="Times New Roman"/>
          <w:bCs/>
          <w:sz w:val="24"/>
          <w:szCs w:val="24"/>
          <w:lang w:eastAsia="bg-BG"/>
        </w:rPr>
        <w:t>г) споделяне на иновативни практики.</w:t>
      </w:r>
    </w:p>
    <w:p w14:paraId="6E5D4DB5" w14:textId="77777777" w:rsidR="00DB444F"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89330B">
        <w:rPr>
          <w:rFonts w:ascii="Times New Roman" w:eastAsia="Times New Roman" w:hAnsi="Times New Roman"/>
          <w:b/>
          <w:bCs/>
          <w:sz w:val="24"/>
          <w:szCs w:val="24"/>
          <w:lang w:eastAsia="bg-BG"/>
        </w:rPr>
        <w:t>16</w:t>
      </w:r>
      <w:r w:rsidR="009255BD">
        <w:rPr>
          <w:rFonts w:ascii="Times New Roman" w:eastAsia="Times New Roman" w:hAnsi="Times New Roman"/>
          <w:b/>
          <w:bCs/>
          <w:sz w:val="24"/>
          <w:szCs w:val="24"/>
          <w:lang w:val="en-US" w:eastAsia="bg-BG"/>
        </w:rPr>
        <w:t>5</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30E25495" w14:textId="45EB4906"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Въз основа на достигнатото равнище на квалификация педагогическите специалисти може да придобиват професионално-квалификационни степени.</w:t>
      </w:r>
    </w:p>
    <w:p w14:paraId="75D3AAC6"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По-високото равнище на квалификация е основа за придобиване на по-висока професионално-квалификационна степен.</w:t>
      </w:r>
    </w:p>
    <w:p w14:paraId="68A76A44" w14:textId="77777777" w:rsidR="00DB444F"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89330B">
        <w:rPr>
          <w:rFonts w:ascii="Times New Roman" w:eastAsia="Times New Roman" w:hAnsi="Times New Roman"/>
          <w:b/>
          <w:bCs/>
          <w:sz w:val="24"/>
          <w:szCs w:val="24"/>
          <w:lang w:eastAsia="bg-BG"/>
        </w:rPr>
        <w:t>16</w:t>
      </w:r>
      <w:r w:rsidR="009255BD">
        <w:rPr>
          <w:rFonts w:ascii="Times New Roman" w:eastAsia="Times New Roman" w:hAnsi="Times New Roman"/>
          <w:b/>
          <w:bCs/>
          <w:sz w:val="24"/>
          <w:szCs w:val="24"/>
          <w:lang w:val="en-US" w:eastAsia="bg-BG"/>
        </w:rPr>
        <w:t>6</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544B552E" w14:textId="0C7B137D"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Постигнатите компетентности се отразяват в професионално портфолио на педагогическия специалист. Професионалното портфолио се съставя от педагогическия специалист и включва разработени материали, които доказват активното му участие в реализирането на политиката на училището, професионалните му изяви, професионалното му усъвършенстване и кариерното му израстване, както и постигнатите резултати с учениците.</w:t>
      </w:r>
    </w:p>
    <w:p w14:paraId="690FAB3D"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Професионалното портфолио подпомага атестирането и самооценяването на педагогическия специалист.</w:t>
      </w:r>
    </w:p>
    <w:p w14:paraId="192921B9"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Целите, функциите и съдържанието на професионалното портфолио се определят с държавния образователен стандарт за статута и професионалното развитие на учителите, директорите и другите педагогически специалисти.</w:t>
      </w:r>
    </w:p>
    <w:p w14:paraId="39CD155E" w14:textId="77777777" w:rsidR="00DB444F" w:rsidRDefault="002526FA" w:rsidP="000955E7">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89330B">
        <w:rPr>
          <w:rFonts w:ascii="Times New Roman" w:eastAsia="Times New Roman" w:hAnsi="Times New Roman"/>
          <w:b/>
          <w:bCs/>
          <w:sz w:val="24"/>
          <w:szCs w:val="24"/>
          <w:lang w:eastAsia="bg-BG"/>
        </w:rPr>
        <w:t>16</w:t>
      </w:r>
      <w:r w:rsidR="009255BD">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273AE5B0" w14:textId="79A493F5" w:rsidR="00AA5D33" w:rsidRPr="000955E7" w:rsidRDefault="002526FA" w:rsidP="000955E7">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(1) Министърът на образованието и науката организира създаването и поддържането на информационен регистър на одобрените програми за обучение за повишаване квалификацията на педагогическите специалисти, като обстоятелствата, които се вписват в регистъра се определят с държавния образователен стандарт за статута и професионалното развитие на учителите, директорите и дру</w:t>
      </w:r>
      <w:r w:rsidR="000955E7">
        <w:rPr>
          <w:rFonts w:ascii="Times New Roman" w:eastAsia="Times New Roman" w:hAnsi="Times New Roman"/>
          <w:bCs/>
          <w:sz w:val="24"/>
          <w:szCs w:val="24"/>
          <w:lang w:eastAsia="bg-BG"/>
        </w:rPr>
        <w:t>гите педагогически специалисти.</w:t>
      </w:r>
    </w:p>
    <w:p w14:paraId="37D960FD"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ІV</w:t>
      </w:r>
    </w:p>
    <w:p w14:paraId="296A8960"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КАРИЕРНО РАЗВИТИЕ НА ПЕДАГОГИЧЕСКИТЕ СПЕЦИАЛИСТИ</w:t>
      </w:r>
    </w:p>
    <w:p w14:paraId="7724FBF1"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p>
    <w:p w14:paraId="65477642" w14:textId="77777777" w:rsidR="00DB444F"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89330B">
        <w:rPr>
          <w:rFonts w:ascii="Times New Roman" w:eastAsia="Times New Roman" w:hAnsi="Times New Roman"/>
          <w:b/>
          <w:bCs/>
          <w:sz w:val="24"/>
          <w:szCs w:val="24"/>
          <w:lang w:eastAsia="bg-BG"/>
        </w:rPr>
        <w:t>1</w:t>
      </w:r>
      <w:r w:rsidR="009255BD">
        <w:rPr>
          <w:rFonts w:ascii="Times New Roman" w:eastAsia="Times New Roman" w:hAnsi="Times New Roman"/>
          <w:b/>
          <w:bCs/>
          <w:sz w:val="24"/>
          <w:szCs w:val="24"/>
          <w:lang w:val="en-US" w:eastAsia="bg-BG"/>
        </w:rPr>
        <w:t>68</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0E2451C" w14:textId="0BB97844"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Кариерното развитие е процес на усъвършенстване на компетентности при последователно заеман</w:t>
      </w:r>
      <w:r w:rsidR="00EC78A1">
        <w:rPr>
          <w:rFonts w:ascii="Times New Roman" w:eastAsia="Times New Roman" w:hAnsi="Times New Roman"/>
          <w:bCs/>
          <w:sz w:val="24"/>
          <w:szCs w:val="24"/>
          <w:lang w:eastAsia="bg-BG"/>
        </w:rPr>
        <w:t>е на учителски</w:t>
      </w:r>
      <w:r w:rsidRPr="00D6039C">
        <w:rPr>
          <w:rFonts w:ascii="Times New Roman" w:eastAsia="Times New Roman" w:hAnsi="Times New Roman"/>
          <w:bCs/>
          <w:sz w:val="24"/>
          <w:szCs w:val="24"/>
          <w:lang w:eastAsia="bg-BG"/>
        </w:rPr>
        <w:t xml:space="preserve"> длъжности или при придобиване на степени с цел повишаване качеството и ефективността на образованието.</w:t>
      </w:r>
    </w:p>
    <w:p w14:paraId="6382270D"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w:t>
      </w:r>
      <w:r w:rsidR="00EC78A1">
        <w:rPr>
          <w:rFonts w:ascii="Times New Roman" w:eastAsia="Times New Roman" w:hAnsi="Times New Roman"/>
          <w:bCs/>
          <w:sz w:val="24"/>
          <w:szCs w:val="24"/>
          <w:lang w:eastAsia="bg-BG"/>
        </w:rPr>
        <w:t>2) Учителските</w:t>
      </w:r>
      <w:r w:rsidRPr="00D6039C">
        <w:rPr>
          <w:rFonts w:ascii="Times New Roman" w:eastAsia="Times New Roman" w:hAnsi="Times New Roman"/>
          <w:bCs/>
          <w:sz w:val="24"/>
          <w:szCs w:val="24"/>
          <w:lang w:eastAsia="bg-BG"/>
        </w:rPr>
        <w:t xml:space="preserve"> длъжности са:</w:t>
      </w:r>
    </w:p>
    <w:p w14:paraId="1320FC6F" w14:textId="263A55A1" w:rsidR="002526FA" w:rsidRPr="00D6039C" w:rsidRDefault="00DB444F" w:rsidP="00DB444F">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учител;</w:t>
      </w:r>
    </w:p>
    <w:p w14:paraId="7380F893" w14:textId="73C4C79A" w:rsidR="002526FA" w:rsidRPr="00D6039C" w:rsidRDefault="00DB444F" w:rsidP="00DB444F">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старши учител;</w:t>
      </w:r>
    </w:p>
    <w:p w14:paraId="35CD1FD5" w14:textId="746ABADD" w:rsidR="002526FA" w:rsidRPr="00D6039C" w:rsidRDefault="00DB444F" w:rsidP="00DB444F">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главен учител;</w:t>
      </w:r>
    </w:p>
    <w:p w14:paraId="194AEEBF" w14:textId="77777777" w:rsidR="002526FA" w:rsidRPr="00D6039C" w:rsidRDefault="00EC78A1"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 Кариерното развитие на педагогическите специалисти, с изключен</w:t>
      </w:r>
      <w:r w:rsidR="00EC0026">
        <w:rPr>
          <w:rFonts w:ascii="Times New Roman" w:eastAsia="Times New Roman" w:hAnsi="Times New Roman"/>
          <w:bCs/>
          <w:sz w:val="24"/>
          <w:szCs w:val="24"/>
          <w:lang w:eastAsia="bg-BG"/>
        </w:rPr>
        <w:t>ие на учителите</w:t>
      </w:r>
      <w:r w:rsidR="002526FA" w:rsidRPr="00D6039C">
        <w:rPr>
          <w:rFonts w:ascii="Times New Roman" w:eastAsia="Times New Roman" w:hAnsi="Times New Roman"/>
          <w:bCs/>
          <w:sz w:val="24"/>
          <w:szCs w:val="24"/>
          <w:lang w:eastAsia="bg-BG"/>
        </w:rPr>
        <w:t xml:space="preserve"> се осъществява чрез последователно придобиване на втора и първа степен. Присъждането им се извършва от работод</w:t>
      </w:r>
      <w:r w:rsidR="002526FA">
        <w:rPr>
          <w:rFonts w:ascii="Times New Roman" w:eastAsia="Times New Roman" w:hAnsi="Times New Roman"/>
          <w:bCs/>
          <w:sz w:val="24"/>
          <w:szCs w:val="24"/>
          <w:lang w:eastAsia="bg-BG"/>
        </w:rPr>
        <w:t xml:space="preserve">ателя. Степените не се запазват </w:t>
      </w:r>
      <w:r w:rsidR="002526FA" w:rsidRPr="00D6039C">
        <w:rPr>
          <w:rFonts w:ascii="Times New Roman" w:eastAsia="Times New Roman" w:hAnsi="Times New Roman"/>
          <w:bCs/>
          <w:sz w:val="24"/>
          <w:szCs w:val="24"/>
          <w:lang w:eastAsia="bg-BG"/>
        </w:rPr>
        <w:t>при прекратяване на трудовото правоотношение.</w:t>
      </w:r>
    </w:p>
    <w:p w14:paraId="6AB5C9FC" w14:textId="77777777" w:rsidR="002526FA" w:rsidRPr="00D6039C" w:rsidRDefault="00EC78A1"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 Основа за кариерно развитие на педагогическите специалисти са учителският стаж, получените квалификационни кредити, придобитата професионално-квалификационна степен, както и резултатите от атестирането им.</w:t>
      </w:r>
    </w:p>
    <w:p w14:paraId="5B12B604" w14:textId="77777777" w:rsidR="002526FA" w:rsidRPr="00D6039C" w:rsidRDefault="00EC78A1"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 По-големият брой квалификационни кредити и по-високата професионално-квалификационна степен са основание за по-бързо кариерно развитие на педагогическите специалисти, независимо от учителския стаж.</w:t>
      </w:r>
    </w:p>
    <w:p w14:paraId="77DD9FC0" w14:textId="77777777" w:rsidR="002526FA" w:rsidRPr="00D6039C" w:rsidRDefault="00EC78A1"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 Условията и редът за заемане на учителските длъжности по ал. 2 и за придобиване на степените по ал. 4, както и за по-бързото кариерно развитие на педагогическите специалисти се определят с държавния образователен стандарт за статута и развитието на учителите, директорите и другите педагогически специалисти.</w:t>
      </w:r>
    </w:p>
    <w:p w14:paraId="6C87EB88" w14:textId="77777777" w:rsidR="008B6DEC" w:rsidRDefault="008B6DEC"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p>
    <w:p w14:paraId="4D9F00E7" w14:textId="77777777" w:rsidR="008B6DEC" w:rsidRDefault="008B6DEC"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p>
    <w:p w14:paraId="48F4854D" w14:textId="3563B838" w:rsidR="00DB444F"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89330B">
        <w:rPr>
          <w:rFonts w:ascii="Times New Roman" w:eastAsia="Times New Roman" w:hAnsi="Times New Roman"/>
          <w:b/>
          <w:bCs/>
          <w:sz w:val="24"/>
          <w:szCs w:val="24"/>
          <w:lang w:eastAsia="bg-BG"/>
        </w:rPr>
        <w:t>1</w:t>
      </w:r>
      <w:r w:rsidR="009255BD">
        <w:rPr>
          <w:rFonts w:ascii="Times New Roman" w:eastAsia="Times New Roman" w:hAnsi="Times New Roman"/>
          <w:b/>
          <w:bCs/>
          <w:sz w:val="24"/>
          <w:szCs w:val="24"/>
          <w:lang w:val="en-US" w:eastAsia="bg-BG"/>
        </w:rPr>
        <w:t>69</w:t>
      </w:r>
      <w:r w:rsidRPr="00D6039C">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0C4682F6" w14:textId="3D8F992F"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Атестирането е процес на оценяване на съответствието на дейността на учителите, директорите и другите педагогически специалисти с професионалния им профил, с изискванията за изпълнение на длъжността, както и със стратегията за развитие на училището, а за директорите – и на управленската им компетентност.</w:t>
      </w:r>
    </w:p>
    <w:p w14:paraId="081AD4BD"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Атестирането на учителите, директорите и другите педагогически специалисти се извършва на всеки 4 години от атестационна комисия, определена от работодателя, съгласувано с педагогическия съвет, като в нейния състав задължително се включват:</w:t>
      </w:r>
    </w:p>
    <w:p w14:paraId="08600113"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 xml:space="preserve"> (3) Състава на комисията, редът на назначаването</w:t>
      </w:r>
      <w:r>
        <w:rPr>
          <w:rFonts w:ascii="Times New Roman" w:eastAsia="Times New Roman" w:hAnsi="Times New Roman"/>
          <w:bCs/>
          <w:sz w:val="24"/>
          <w:szCs w:val="24"/>
          <w:lang w:eastAsia="bg-BG"/>
        </w:rPr>
        <w:t xml:space="preserve"> ѝ,</w:t>
      </w:r>
      <w:r w:rsidRPr="00D6039C">
        <w:rPr>
          <w:rFonts w:ascii="Times New Roman" w:eastAsia="Times New Roman" w:hAnsi="Times New Roman"/>
          <w:bCs/>
          <w:sz w:val="24"/>
          <w:szCs w:val="24"/>
          <w:lang w:eastAsia="bg-BG"/>
        </w:rPr>
        <w:t xml:space="preserve">  скалата на оценяване, критериите и процедурата за атестиране се определят в държавния образователен стандарт за статута и професионалното развитие на учителите, директорите и другите педагогически специалисти.</w:t>
      </w:r>
    </w:p>
    <w:p w14:paraId="6615E208"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Оценката от атестирането освен за кариерното развитие може да служи и за насочване за повишаване на квалификацията и поощряване на атестирания педагогически специалист.</w:t>
      </w:r>
    </w:p>
    <w:p w14:paraId="708D4C95"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p>
    <w:p w14:paraId="77BFDDBF"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ГЛАВА СЕДМА</w:t>
      </w:r>
    </w:p>
    <w:p w14:paraId="16AADEB4"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 xml:space="preserve">ОРГАНИ ЗА УПРАВЛЕНИЕ НА УЧИЛИЩЕТО </w:t>
      </w:r>
    </w:p>
    <w:p w14:paraId="342E4BAD" w14:textId="77777777" w:rsidR="002526FA"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p>
    <w:p w14:paraId="6F19ECBC"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I</w:t>
      </w:r>
    </w:p>
    <w:p w14:paraId="509BCDAD" w14:textId="77777777" w:rsidR="002526FA"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ДИРЕКТОР</w:t>
      </w:r>
    </w:p>
    <w:p w14:paraId="042E368D"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p>
    <w:p w14:paraId="1D2EE6FC" w14:textId="77777777" w:rsidR="00DB444F"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89330B">
        <w:rPr>
          <w:rFonts w:ascii="Times New Roman" w:eastAsia="Times New Roman" w:hAnsi="Times New Roman"/>
          <w:b/>
          <w:bCs/>
          <w:sz w:val="24"/>
          <w:szCs w:val="24"/>
          <w:lang w:eastAsia="bg-BG"/>
        </w:rPr>
        <w:t>17</w:t>
      </w:r>
      <w:r w:rsidR="009255BD">
        <w:rPr>
          <w:rFonts w:ascii="Times New Roman" w:eastAsia="Times New Roman" w:hAnsi="Times New Roman"/>
          <w:b/>
          <w:bCs/>
          <w:sz w:val="24"/>
          <w:szCs w:val="24"/>
          <w:lang w:val="en-US" w:eastAsia="bg-BG"/>
        </w:rPr>
        <w:t>0</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7BEF6462" w14:textId="67AAC405"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Орган за управление и контрол на училището е директорът. </w:t>
      </w:r>
    </w:p>
    <w:p w14:paraId="29EB0767"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Директорът организира и контролира цялостната дейност и представлява институцията в съответствие с правомощията, определени с държавния образователен стандарт за статута и професионалното развитие на учителите, директорите и другите педагогически специалисти.</w:t>
      </w:r>
    </w:p>
    <w:p w14:paraId="3797A0D2" w14:textId="77777777" w:rsidR="00DB444F"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89330B">
        <w:rPr>
          <w:rFonts w:ascii="Times New Roman" w:eastAsia="Times New Roman" w:hAnsi="Times New Roman"/>
          <w:b/>
          <w:bCs/>
          <w:sz w:val="24"/>
          <w:szCs w:val="24"/>
          <w:lang w:eastAsia="bg-BG"/>
        </w:rPr>
        <w:t>17</w:t>
      </w:r>
      <w:r w:rsidR="00BA4DAF">
        <w:rPr>
          <w:rFonts w:ascii="Times New Roman" w:eastAsia="Times New Roman" w:hAnsi="Times New Roman"/>
          <w:b/>
          <w:bCs/>
          <w:sz w:val="24"/>
          <w:szCs w:val="24"/>
          <w:lang w:val="en-US" w:eastAsia="bg-BG"/>
        </w:rPr>
        <w:t>1</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3887C160" w14:textId="0C807866"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В изпълнение на своите правомощия директорът издава заповеди.</w:t>
      </w:r>
    </w:p>
    <w:p w14:paraId="4B125A3D" w14:textId="4F0161DE" w:rsidR="002526FA" w:rsidRPr="00D6039C" w:rsidRDefault="00DB444F"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Cs/>
          <w:sz w:val="24"/>
          <w:szCs w:val="24"/>
          <w:lang w:eastAsia="bg-BG"/>
        </w:rPr>
        <w:t>(</w:t>
      </w:r>
      <w:r w:rsidR="002526FA" w:rsidRPr="00D6039C">
        <w:rPr>
          <w:rFonts w:ascii="Times New Roman" w:eastAsia="Times New Roman" w:hAnsi="Times New Roman"/>
          <w:bCs/>
          <w:sz w:val="24"/>
          <w:szCs w:val="24"/>
          <w:lang w:eastAsia="bg-BG"/>
        </w:rPr>
        <w:t>2) Административните актове на директорите на институциите в системата на предучилищното и училищното образование могат да се оспорват по административен  пред началника на регионалното управление на образованието</w:t>
      </w:r>
      <w:r w:rsidR="002526FA" w:rsidRPr="00D6039C">
        <w:rPr>
          <w:rFonts w:ascii="Times New Roman" w:eastAsia="Times New Roman" w:hAnsi="Times New Roman"/>
          <w:b/>
          <w:bCs/>
          <w:sz w:val="24"/>
          <w:szCs w:val="24"/>
          <w:lang w:eastAsia="bg-BG"/>
        </w:rPr>
        <w:t>.</w:t>
      </w:r>
    </w:p>
    <w:p w14:paraId="51A52793" w14:textId="77777777" w:rsidR="00DB444F"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89330B">
        <w:rPr>
          <w:rFonts w:ascii="Times New Roman" w:eastAsia="Times New Roman" w:hAnsi="Times New Roman"/>
          <w:b/>
          <w:bCs/>
          <w:sz w:val="24"/>
          <w:szCs w:val="24"/>
          <w:lang w:eastAsia="bg-BG"/>
        </w:rPr>
        <w:t>17</w:t>
      </w:r>
      <w:r w:rsidR="00BA4DAF">
        <w:rPr>
          <w:rFonts w:ascii="Times New Roman" w:eastAsia="Times New Roman" w:hAnsi="Times New Roman"/>
          <w:b/>
          <w:bCs/>
          <w:sz w:val="24"/>
          <w:szCs w:val="24"/>
          <w:lang w:val="en-US" w:eastAsia="bg-BG"/>
        </w:rPr>
        <w:t>2</w:t>
      </w:r>
      <w:r>
        <w:rPr>
          <w:rFonts w:ascii="Times New Roman" w:eastAsia="Times New Roman" w:hAnsi="Times New Roman"/>
          <w:b/>
          <w:bCs/>
          <w:sz w:val="24"/>
          <w:szCs w:val="24"/>
          <w:lang w:eastAsia="bg-BG"/>
        </w:rPr>
        <w:t>.</w:t>
      </w:r>
      <w:r w:rsidR="0089330B">
        <w:rPr>
          <w:rFonts w:ascii="Times New Roman" w:eastAsia="Times New Roman" w:hAnsi="Times New Roman"/>
          <w:bCs/>
          <w:sz w:val="24"/>
          <w:szCs w:val="24"/>
          <w:lang w:eastAsia="bg-BG"/>
        </w:rPr>
        <w:t xml:space="preserve"> </w:t>
      </w:r>
    </w:p>
    <w:p w14:paraId="1A1CB240" w14:textId="34FC646B"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При отсъствие на директора на училището за срок, по-малък от 60 календарни дни, той се замества от определен със заповед педагогически специалист от институцията. Заповедта се издава от директора, а при невъзможност – от съответния орган по чл. 217, ал. 1 – 4 от ЗПУО.</w:t>
      </w:r>
    </w:p>
    <w:p w14:paraId="59EEFDCA"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При отсъствие на директора за срок, по-дълъг от срока по ал. 1, съответният орган по чл. 217, ал. 1 – 4 от ЗПУО сключва трудов договор с друго лице за временно изпълняване на длъжността „директор“.</w:t>
      </w:r>
    </w:p>
    <w:p w14:paraId="4128C383" w14:textId="77777777" w:rsidR="00DB444F" w:rsidRDefault="0089330B" w:rsidP="002526FA">
      <w:pPr>
        <w:spacing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Чл.17</w:t>
      </w:r>
      <w:r w:rsidR="00BA4DAF">
        <w:rPr>
          <w:rFonts w:ascii="Times New Roman" w:eastAsia="Times New Roman" w:hAnsi="Times New Roman"/>
          <w:b/>
          <w:sz w:val="24"/>
          <w:szCs w:val="24"/>
          <w:lang w:val="en-US" w:eastAsia="bg-BG"/>
        </w:rPr>
        <w:t>3</w:t>
      </w:r>
      <w:r w:rsidR="002526FA" w:rsidRPr="00D6039C">
        <w:rPr>
          <w:rFonts w:ascii="Times New Roman" w:eastAsia="Times New Roman" w:hAnsi="Times New Roman"/>
          <w:b/>
          <w:sz w:val="24"/>
          <w:szCs w:val="24"/>
          <w:lang w:eastAsia="bg-BG"/>
        </w:rPr>
        <w:t>.</w:t>
      </w:r>
      <w:r w:rsidR="002526FA">
        <w:rPr>
          <w:rFonts w:ascii="Times New Roman" w:eastAsia="Times New Roman" w:hAnsi="Times New Roman"/>
          <w:b/>
          <w:sz w:val="24"/>
          <w:szCs w:val="24"/>
          <w:lang w:eastAsia="bg-BG"/>
        </w:rPr>
        <w:t xml:space="preserve"> </w:t>
      </w:r>
    </w:p>
    <w:p w14:paraId="408B2598" w14:textId="56EF6080" w:rsidR="002526FA" w:rsidRDefault="009C477B" w:rsidP="009C477B">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9C477B">
        <w:rPr>
          <w:rFonts w:ascii="Times New Roman" w:eastAsia="Times New Roman" w:hAnsi="Times New Roman"/>
          <w:sz w:val="24"/>
          <w:szCs w:val="24"/>
          <w:lang w:eastAsia="bg-BG"/>
        </w:rPr>
        <w:t>Директорът организира, ръководи и отговаря за цялостната дейност на училището като:</w:t>
      </w:r>
    </w:p>
    <w:p w14:paraId="75C9E614"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w:t>
      </w:r>
      <w:r w:rsidRPr="009C477B">
        <w:rPr>
          <w:rFonts w:ascii="Times New Roman" w:eastAsia="Times New Roman" w:hAnsi="Times New Roman"/>
          <w:sz w:val="24"/>
          <w:szCs w:val="24"/>
          <w:lang w:eastAsia="bg-BG"/>
        </w:rPr>
        <w:tab/>
        <w:t>осъществява държавната политика в областта на образованието;</w:t>
      </w:r>
    </w:p>
    <w:p w14:paraId="5D8C7F3B"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2.</w:t>
      </w:r>
      <w:r w:rsidRPr="009C477B">
        <w:rPr>
          <w:rFonts w:ascii="Times New Roman" w:eastAsia="Times New Roman" w:hAnsi="Times New Roman"/>
          <w:sz w:val="24"/>
          <w:szCs w:val="24"/>
          <w:lang w:eastAsia="bg-BG"/>
        </w:rPr>
        <w:tab/>
        <w:t>представя училището пред органи, организации и лица;</w:t>
      </w:r>
    </w:p>
    <w:p w14:paraId="71F9DEE9"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3.</w:t>
      </w:r>
      <w:r w:rsidRPr="009C477B">
        <w:rPr>
          <w:rFonts w:ascii="Times New Roman" w:eastAsia="Times New Roman" w:hAnsi="Times New Roman"/>
          <w:sz w:val="24"/>
          <w:szCs w:val="24"/>
          <w:lang w:eastAsia="bg-BG"/>
        </w:rPr>
        <w:tab/>
        <w:t>осъществява вътрешен контрол в съответствие с пълномощията, предоставени му с нормативни актове;</w:t>
      </w:r>
    </w:p>
    <w:p w14:paraId="19E980BD"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lastRenderedPageBreak/>
        <w:t>4.</w:t>
      </w:r>
      <w:r w:rsidRPr="009C477B">
        <w:rPr>
          <w:rFonts w:ascii="Times New Roman" w:eastAsia="Times New Roman" w:hAnsi="Times New Roman"/>
          <w:sz w:val="24"/>
          <w:szCs w:val="24"/>
          <w:lang w:eastAsia="bg-BG"/>
        </w:rPr>
        <w:tab/>
        <w:t>разпорежда се с бюджета и извънбюджетните постъпления, като се отчита пред колективния орган за управление – ПС и УН;</w:t>
      </w:r>
    </w:p>
    <w:p w14:paraId="2DFCA24F"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5.</w:t>
      </w:r>
      <w:r w:rsidRPr="009C477B">
        <w:rPr>
          <w:rFonts w:ascii="Times New Roman" w:eastAsia="Times New Roman" w:hAnsi="Times New Roman"/>
          <w:sz w:val="24"/>
          <w:szCs w:val="24"/>
          <w:lang w:eastAsia="bg-BG"/>
        </w:rPr>
        <w:tab/>
        <w:t>сключва договори с физически и юридически лица;</w:t>
      </w:r>
    </w:p>
    <w:p w14:paraId="4FEB8DC2" w14:textId="67F27F79"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6.</w:t>
      </w:r>
      <w:r w:rsidRPr="009C477B">
        <w:rPr>
          <w:rFonts w:ascii="Times New Roman" w:eastAsia="Times New Roman" w:hAnsi="Times New Roman"/>
          <w:sz w:val="24"/>
          <w:szCs w:val="24"/>
          <w:lang w:eastAsia="bg-BG"/>
        </w:rPr>
        <w:tab/>
        <w:t>сключва трудови договори по реда на КТ;</w:t>
      </w:r>
    </w:p>
    <w:p w14:paraId="1AAA3C3F" w14:textId="5940CC6B"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7.</w:t>
      </w:r>
      <w:r w:rsidRPr="009C477B">
        <w:rPr>
          <w:rFonts w:ascii="Times New Roman" w:eastAsia="Times New Roman" w:hAnsi="Times New Roman"/>
          <w:sz w:val="24"/>
          <w:szCs w:val="24"/>
          <w:lang w:eastAsia="bg-BG"/>
        </w:rPr>
        <w:tab/>
        <w:t>награждава и на</w:t>
      </w:r>
      <w:r w:rsidR="008B6DEC">
        <w:rPr>
          <w:rFonts w:ascii="Times New Roman" w:eastAsia="Times New Roman" w:hAnsi="Times New Roman"/>
          <w:sz w:val="24"/>
          <w:szCs w:val="24"/>
          <w:lang w:eastAsia="bg-BG"/>
        </w:rPr>
        <w:t xml:space="preserve">лага санкции на </w:t>
      </w:r>
      <w:r w:rsidRPr="009C477B">
        <w:rPr>
          <w:rFonts w:ascii="Times New Roman" w:eastAsia="Times New Roman" w:hAnsi="Times New Roman"/>
          <w:sz w:val="24"/>
          <w:szCs w:val="24"/>
          <w:lang w:eastAsia="bg-BG"/>
        </w:rPr>
        <w:t xml:space="preserve"> ученици, учители и служители в съответствие с КТ, ЗПУО, ДОС и този правилник;</w:t>
      </w:r>
    </w:p>
    <w:p w14:paraId="0FD5FE87"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8.</w:t>
      </w:r>
      <w:r w:rsidRPr="009C477B">
        <w:rPr>
          <w:rFonts w:ascii="Times New Roman" w:eastAsia="Times New Roman" w:hAnsi="Times New Roman"/>
          <w:sz w:val="24"/>
          <w:szCs w:val="24"/>
          <w:lang w:eastAsia="bg-BG"/>
        </w:rPr>
        <w:tab/>
        <w:t>организира приемането на ученици, обучението и възпитанието им в съответствие с държавните и образователни стандарти;</w:t>
      </w:r>
    </w:p>
    <w:p w14:paraId="1F923904"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9.</w:t>
      </w:r>
      <w:r w:rsidRPr="009C477B">
        <w:rPr>
          <w:rFonts w:ascii="Times New Roman" w:eastAsia="Times New Roman" w:hAnsi="Times New Roman"/>
          <w:sz w:val="24"/>
          <w:szCs w:val="24"/>
          <w:lang w:eastAsia="bg-BG"/>
        </w:rPr>
        <w:tab/>
        <w:t>решава всички въпроси по приема, преместване и отписване на учениците;</w:t>
      </w:r>
    </w:p>
    <w:p w14:paraId="47A21C3B" w14:textId="655C361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10.</w:t>
      </w:r>
      <w:r w:rsidRPr="009C477B">
        <w:rPr>
          <w:rFonts w:ascii="Times New Roman" w:eastAsia="Times New Roman" w:hAnsi="Times New Roman"/>
          <w:sz w:val="24"/>
          <w:szCs w:val="24"/>
          <w:lang w:eastAsia="bg-BG"/>
        </w:rPr>
        <w:tab/>
        <w:t>определя класните ръководители на паралелките</w:t>
      </w:r>
      <w:r w:rsidR="008B6DEC">
        <w:rPr>
          <w:rFonts w:ascii="Times New Roman" w:eastAsia="Times New Roman" w:hAnsi="Times New Roman"/>
          <w:sz w:val="24"/>
          <w:szCs w:val="24"/>
          <w:lang w:eastAsia="bg-BG"/>
        </w:rPr>
        <w:t xml:space="preserve"> и учителите на ГЦОУД</w:t>
      </w:r>
      <w:r w:rsidRPr="009C477B">
        <w:rPr>
          <w:rFonts w:ascii="Times New Roman" w:eastAsia="Times New Roman" w:hAnsi="Times New Roman"/>
          <w:sz w:val="24"/>
          <w:szCs w:val="24"/>
          <w:lang w:eastAsia="bg-BG"/>
        </w:rPr>
        <w:t>;</w:t>
      </w:r>
    </w:p>
    <w:p w14:paraId="3121CBBE"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11.</w:t>
      </w:r>
      <w:r w:rsidRPr="009C477B">
        <w:rPr>
          <w:rFonts w:ascii="Times New Roman" w:eastAsia="Times New Roman" w:hAnsi="Times New Roman"/>
          <w:sz w:val="24"/>
          <w:szCs w:val="24"/>
          <w:lang w:eastAsia="bg-BG"/>
        </w:rPr>
        <w:tab/>
        <w:t>подписва документи за завършен клас и образователна степен, съхранява печата с държавния герб на училището;</w:t>
      </w:r>
    </w:p>
    <w:p w14:paraId="7891F65C"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12.</w:t>
      </w:r>
      <w:r w:rsidRPr="009C477B">
        <w:rPr>
          <w:rFonts w:ascii="Times New Roman" w:eastAsia="Times New Roman" w:hAnsi="Times New Roman"/>
          <w:sz w:val="24"/>
          <w:szCs w:val="24"/>
          <w:lang w:eastAsia="bg-BG"/>
        </w:rPr>
        <w:tab/>
        <w:t>контролира правилното водене на училищната документация и нейното съхраняване;</w:t>
      </w:r>
    </w:p>
    <w:p w14:paraId="12A52C6C"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13.</w:t>
      </w:r>
      <w:r w:rsidRPr="009C477B">
        <w:rPr>
          <w:rFonts w:ascii="Times New Roman" w:eastAsia="Times New Roman" w:hAnsi="Times New Roman"/>
          <w:sz w:val="24"/>
          <w:szCs w:val="24"/>
          <w:lang w:eastAsia="bg-BG"/>
        </w:rPr>
        <w:tab/>
        <w:t>осигурява условия за здравословно-профилактична дейност в училище;</w:t>
      </w:r>
    </w:p>
    <w:p w14:paraId="65A5EE98"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14.</w:t>
      </w:r>
      <w:r w:rsidRPr="009C477B">
        <w:rPr>
          <w:rFonts w:ascii="Times New Roman" w:eastAsia="Times New Roman" w:hAnsi="Times New Roman"/>
          <w:sz w:val="24"/>
          <w:szCs w:val="24"/>
          <w:lang w:eastAsia="bg-BG"/>
        </w:rPr>
        <w:tab/>
        <w:t>председател е на ПС и УН и осигурява изпълнение на решенията им;</w:t>
      </w:r>
    </w:p>
    <w:p w14:paraId="29BF2260"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15.</w:t>
      </w:r>
      <w:r w:rsidRPr="009C477B">
        <w:rPr>
          <w:rFonts w:ascii="Times New Roman" w:eastAsia="Times New Roman" w:hAnsi="Times New Roman"/>
          <w:sz w:val="24"/>
          <w:szCs w:val="24"/>
          <w:lang w:eastAsia="bg-BG"/>
        </w:rPr>
        <w:tab/>
        <w:t>обявява свободните места в бюрата по труда  и в РУО в 3-дневен срок от овакантяването им;</w:t>
      </w:r>
    </w:p>
    <w:p w14:paraId="24967898"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16.</w:t>
      </w:r>
      <w:r w:rsidRPr="009C477B">
        <w:rPr>
          <w:rFonts w:ascii="Times New Roman" w:eastAsia="Times New Roman" w:hAnsi="Times New Roman"/>
          <w:sz w:val="24"/>
          <w:szCs w:val="24"/>
          <w:lang w:eastAsia="bg-BG"/>
        </w:rPr>
        <w:tab/>
        <w:t>изготвя длъжностно разписание на персонала и утвърждава поименно разписание на длъжностите и работните заплати;</w:t>
      </w:r>
    </w:p>
    <w:p w14:paraId="3B9D3024"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17.</w:t>
      </w:r>
      <w:r w:rsidRPr="009C477B">
        <w:rPr>
          <w:rFonts w:ascii="Times New Roman" w:eastAsia="Times New Roman" w:hAnsi="Times New Roman"/>
          <w:sz w:val="24"/>
          <w:szCs w:val="24"/>
          <w:lang w:eastAsia="bg-BG"/>
        </w:rPr>
        <w:tab/>
        <w:t>познава и прилага Закона за защита срещу дискриминацията и предприема мерки за предотвратяване на форми на дискриминация в училището;</w:t>
      </w:r>
    </w:p>
    <w:p w14:paraId="184CB583"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18.</w:t>
      </w:r>
      <w:r w:rsidRPr="009C477B">
        <w:rPr>
          <w:rFonts w:ascii="Times New Roman" w:eastAsia="Times New Roman" w:hAnsi="Times New Roman"/>
          <w:sz w:val="24"/>
          <w:szCs w:val="24"/>
          <w:lang w:eastAsia="bg-BG"/>
        </w:rPr>
        <w:tab/>
        <w:t>взема решения при конфликтни ситуации, като не допуска дискриминация, основана на пол, народност, етническа принадлежност и религия;</w:t>
      </w:r>
    </w:p>
    <w:p w14:paraId="571A7119" w14:textId="51DC33A9"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19.</w:t>
      </w:r>
      <w:r w:rsidRPr="009C477B">
        <w:rPr>
          <w:rFonts w:ascii="Times New Roman" w:eastAsia="Times New Roman" w:hAnsi="Times New Roman"/>
          <w:sz w:val="24"/>
          <w:szCs w:val="24"/>
          <w:lang w:eastAsia="bg-BG"/>
        </w:rPr>
        <w:tab/>
        <w:t>не допуска обособяването на паралелки с ученици от едно етническо малцинство и ги разпределя равномерно.</w:t>
      </w:r>
    </w:p>
    <w:p w14:paraId="40C37761"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p>
    <w:p w14:paraId="13293885"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p>
    <w:p w14:paraId="2F6A0BC7" w14:textId="77777777" w:rsidR="002526FA" w:rsidRPr="00D6039C" w:rsidRDefault="002526FA" w:rsidP="002526FA">
      <w:pPr>
        <w:spacing w:after="0" w:line="240" w:lineRule="auto"/>
        <w:jc w:val="center"/>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РАЗДЕЛ II</w:t>
      </w:r>
    </w:p>
    <w:p w14:paraId="12529362" w14:textId="77777777" w:rsidR="002526FA" w:rsidRDefault="002526FA" w:rsidP="002526FA">
      <w:pPr>
        <w:spacing w:after="0" w:line="240" w:lineRule="auto"/>
        <w:jc w:val="center"/>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ПЕДАГОГИЧЕСКИ СЪВЕТ</w:t>
      </w:r>
    </w:p>
    <w:p w14:paraId="04ECD206" w14:textId="77777777" w:rsidR="002526FA" w:rsidRPr="00D6039C" w:rsidRDefault="002526FA" w:rsidP="002526FA">
      <w:pPr>
        <w:spacing w:after="0" w:line="240" w:lineRule="auto"/>
        <w:jc w:val="center"/>
        <w:rPr>
          <w:rFonts w:ascii="Times New Roman" w:eastAsia="Times New Roman" w:hAnsi="Times New Roman"/>
          <w:b/>
          <w:sz w:val="24"/>
          <w:szCs w:val="24"/>
          <w:lang w:eastAsia="bg-BG"/>
        </w:rPr>
      </w:pPr>
    </w:p>
    <w:p w14:paraId="03B74A93" w14:textId="77777777" w:rsidR="00DB444F"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sidR="0089330B">
        <w:rPr>
          <w:rFonts w:ascii="Times New Roman" w:eastAsia="Times New Roman" w:hAnsi="Times New Roman"/>
          <w:b/>
          <w:sz w:val="24"/>
          <w:szCs w:val="24"/>
          <w:lang w:eastAsia="bg-BG"/>
        </w:rPr>
        <w:t>17</w:t>
      </w:r>
      <w:r w:rsidR="00BA4DAF">
        <w:rPr>
          <w:rFonts w:ascii="Times New Roman" w:eastAsia="Times New Roman" w:hAnsi="Times New Roman"/>
          <w:b/>
          <w:sz w:val="24"/>
          <w:szCs w:val="24"/>
          <w:lang w:val="en-US" w:eastAsia="bg-BG"/>
        </w:rPr>
        <w:t>4</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0C41E53B" w14:textId="53E1423F"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Педагогическият съвет на училището е специализиран орган за разглеждане и решаване на основни педагогически въпроси</w:t>
      </w:r>
    </w:p>
    <w:p w14:paraId="5703D2FC"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Педагогическият съвет включва в състава си всички педагогически специалисти.</w:t>
      </w:r>
    </w:p>
    <w:p w14:paraId="48C2037C"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(3) Директорът е председател на педагогическия съвет.</w:t>
      </w:r>
    </w:p>
    <w:p w14:paraId="560C8223"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(4) В заседанията на педагогическия съвет с право на съвещателен глас може да участват представители на обществения съвет, настоятелството, медицинското лице, което обслужва училището.</w:t>
      </w:r>
    </w:p>
    <w:p w14:paraId="38E96D9B"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(5) Директорът, в качеството си на председател на педагогическия съвет, кани писмено представителите на обществения съвет и на настоятелството на заседанията на педагогическия съвет, като им предоставя възможно най-пълна информация по въпросите, които предстои да бъдат обсъждани.</w:t>
      </w:r>
    </w:p>
    <w:p w14:paraId="10B11863" w14:textId="77777777" w:rsidR="00DB444F"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lastRenderedPageBreak/>
        <w:t xml:space="preserve">Чл. </w:t>
      </w:r>
      <w:r w:rsidR="0089330B">
        <w:rPr>
          <w:rFonts w:ascii="Times New Roman" w:eastAsia="Times New Roman" w:hAnsi="Times New Roman"/>
          <w:b/>
          <w:sz w:val="24"/>
          <w:szCs w:val="24"/>
          <w:lang w:eastAsia="bg-BG"/>
        </w:rPr>
        <w:t>17</w:t>
      </w:r>
      <w:r w:rsidR="00BA4DAF">
        <w:rPr>
          <w:rFonts w:ascii="Times New Roman" w:eastAsia="Times New Roman" w:hAnsi="Times New Roman"/>
          <w:b/>
          <w:sz w:val="24"/>
          <w:szCs w:val="24"/>
          <w:lang w:val="en-US" w:eastAsia="bg-BG"/>
        </w:rPr>
        <w:t>5</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6E1E9492" w14:textId="60292C44" w:rsidR="002526FA" w:rsidRDefault="009C477B" w:rsidP="009C477B">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sidRPr="009C477B">
        <w:rPr>
          <w:rFonts w:ascii="Times New Roman" w:eastAsia="Times New Roman" w:hAnsi="Times New Roman"/>
          <w:sz w:val="24"/>
          <w:szCs w:val="24"/>
          <w:lang w:eastAsia="bg-BG"/>
        </w:rPr>
        <w:t>Педагогическият съвет в училището:</w:t>
      </w:r>
    </w:p>
    <w:p w14:paraId="5004D45A" w14:textId="1D93EF5E"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w:t>
      </w:r>
      <w:r w:rsidRPr="009C477B">
        <w:rPr>
          <w:rFonts w:ascii="Times New Roman" w:eastAsia="Times New Roman" w:hAnsi="Times New Roman"/>
          <w:sz w:val="24"/>
          <w:szCs w:val="24"/>
          <w:lang w:eastAsia="bg-BG"/>
        </w:rPr>
        <w:tab/>
        <w:t>приема стратегия за развитие на училището с приложени към нея план за действие и финансиране;</w:t>
      </w:r>
    </w:p>
    <w:p w14:paraId="64536AB8"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2.</w:t>
      </w:r>
      <w:r w:rsidRPr="009C477B">
        <w:rPr>
          <w:rFonts w:ascii="Times New Roman" w:eastAsia="Times New Roman" w:hAnsi="Times New Roman"/>
          <w:sz w:val="24"/>
          <w:szCs w:val="24"/>
          <w:lang w:eastAsia="bg-BG"/>
        </w:rPr>
        <w:tab/>
        <w:t xml:space="preserve">приема правилник за дейността на училището; </w:t>
      </w:r>
    </w:p>
    <w:p w14:paraId="6F31EF81"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3.</w:t>
      </w:r>
      <w:r w:rsidRPr="009C477B">
        <w:rPr>
          <w:rFonts w:ascii="Times New Roman" w:eastAsia="Times New Roman" w:hAnsi="Times New Roman"/>
          <w:sz w:val="24"/>
          <w:szCs w:val="24"/>
          <w:lang w:eastAsia="bg-BG"/>
        </w:rPr>
        <w:tab/>
        <w:t>приема училищните учебни планове;</w:t>
      </w:r>
    </w:p>
    <w:p w14:paraId="69BE1FD2"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4.</w:t>
      </w:r>
      <w:r w:rsidRPr="009C477B">
        <w:rPr>
          <w:rFonts w:ascii="Times New Roman" w:eastAsia="Times New Roman" w:hAnsi="Times New Roman"/>
          <w:sz w:val="24"/>
          <w:szCs w:val="24"/>
          <w:lang w:eastAsia="bg-BG"/>
        </w:rPr>
        <w:tab/>
        <w:t>приема формите на обучение; спортен календар</w:t>
      </w:r>
    </w:p>
    <w:p w14:paraId="3DD7B426"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5.</w:t>
      </w:r>
      <w:r w:rsidRPr="009C477B">
        <w:rPr>
          <w:rFonts w:ascii="Times New Roman" w:eastAsia="Times New Roman" w:hAnsi="Times New Roman"/>
          <w:sz w:val="24"/>
          <w:szCs w:val="24"/>
          <w:lang w:eastAsia="bg-BG"/>
        </w:rPr>
        <w:tab/>
        <w:t>приема годишния план за дейността на училището;</w:t>
      </w:r>
    </w:p>
    <w:p w14:paraId="1726EF1F"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6.</w:t>
      </w:r>
      <w:r w:rsidRPr="009C477B">
        <w:rPr>
          <w:rFonts w:ascii="Times New Roman" w:eastAsia="Times New Roman" w:hAnsi="Times New Roman"/>
          <w:sz w:val="24"/>
          <w:szCs w:val="24"/>
          <w:lang w:eastAsia="bg-BG"/>
        </w:rPr>
        <w:tab/>
        <w:t>приема учебни планове за индивидуална форма на обучение;</w:t>
      </w:r>
    </w:p>
    <w:p w14:paraId="4BB03F85"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7.</w:t>
      </w:r>
      <w:r w:rsidRPr="009C477B">
        <w:rPr>
          <w:rFonts w:ascii="Times New Roman" w:eastAsia="Times New Roman" w:hAnsi="Times New Roman"/>
          <w:sz w:val="24"/>
          <w:szCs w:val="24"/>
          <w:lang w:eastAsia="bg-BG"/>
        </w:rPr>
        <w:tab/>
        <w:t>приема мерки за повишаване качеството на образованието;</w:t>
      </w:r>
    </w:p>
    <w:p w14:paraId="5F11A067" w14:textId="744C5BC3" w:rsidR="009C477B" w:rsidRDefault="009C477B" w:rsidP="008B6DEC">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8.</w:t>
      </w:r>
      <w:r w:rsidRPr="009C477B">
        <w:rPr>
          <w:rFonts w:ascii="Times New Roman" w:eastAsia="Times New Roman" w:hAnsi="Times New Roman"/>
          <w:sz w:val="24"/>
          <w:szCs w:val="24"/>
          <w:lang w:eastAsia="bg-BG"/>
        </w:rPr>
        <w:tab/>
        <w:t xml:space="preserve">приема </w:t>
      </w:r>
      <w:r w:rsidR="008B6DEC">
        <w:rPr>
          <w:rFonts w:ascii="Times New Roman" w:eastAsia="Times New Roman" w:hAnsi="Times New Roman"/>
          <w:sz w:val="24"/>
          <w:szCs w:val="24"/>
          <w:lang w:eastAsia="bg-BG"/>
        </w:rPr>
        <w:t>политики</w:t>
      </w:r>
    </w:p>
    <w:p w14:paraId="4F62BDBF" w14:textId="439D74FC" w:rsidR="008B6DEC" w:rsidRPr="009C477B" w:rsidRDefault="008B6DEC" w:rsidP="008B6DEC">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9.         приема  планове, програми</w:t>
      </w:r>
    </w:p>
    <w:p w14:paraId="424373D2"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10.</w:t>
      </w:r>
      <w:r w:rsidRPr="009C477B">
        <w:rPr>
          <w:rFonts w:ascii="Times New Roman" w:eastAsia="Times New Roman" w:hAnsi="Times New Roman"/>
          <w:sz w:val="24"/>
          <w:szCs w:val="24"/>
          <w:lang w:eastAsia="bg-BG"/>
        </w:rPr>
        <w:tab/>
        <w:t>предлага на директора разкриване на занимания по интереси;</w:t>
      </w:r>
    </w:p>
    <w:p w14:paraId="30BF286A" w14:textId="7C3F98E0"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11.</w:t>
      </w:r>
      <w:r w:rsidRPr="009C477B">
        <w:rPr>
          <w:rFonts w:ascii="Times New Roman" w:eastAsia="Times New Roman" w:hAnsi="Times New Roman"/>
          <w:sz w:val="24"/>
          <w:szCs w:val="24"/>
          <w:lang w:eastAsia="bg-BG"/>
        </w:rPr>
        <w:tab/>
        <w:t>прави предложения на директора за награждаване на ученици,</w:t>
      </w:r>
      <w:r>
        <w:rPr>
          <w:rFonts w:ascii="Times New Roman" w:eastAsia="Times New Roman" w:hAnsi="Times New Roman"/>
          <w:sz w:val="24"/>
          <w:szCs w:val="24"/>
          <w:lang w:eastAsia="bg-BG"/>
        </w:rPr>
        <w:t xml:space="preserve"> </w:t>
      </w:r>
      <w:r w:rsidRPr="009C477B">
        <w:rPr>
          <w:rFonts w:ascii="Times New Roman" w:eastAsia="Times New Roman" w:hAnsi="Times New Roman"/>
          <w:sz w:val="24"/>
          <w:szCs w:val="24"/>
          <w:lang w:eastAsia="bg-BG"/>
        </w:rPr>
        <w:t>учители,</w:t>
      </w:r>
      <w:r>
        <w:rPr>
          <w:rFonts w:ascii="Times New Roman" w:eastAsia="Times New Roman" w:hAnsi="Times New Roman"/>
          <w:sz w:val="24"/>
          <w:szCs w:val="24"/>
          <w:lang w:eastAsia="bg-BG"/>
        </w:rPr>
        <w:t xml:space="preserve"> </w:t>
      </w:r>
      <w:r w:rsidRPr="009C477B">
        <w:rPr>
          <w:rFonts w:ascii="Times New Roman" w:eastAsia="Times New Roman" w:hAnsi="Times New Roman"/>
          <w:sz w:val="24"/>
          <w:szCs w:val="24"/>
          <w:lang w:eastAsia="bg-BG"/>
        </w:rPr>
        <w:t>служители  и за налагане на съответните санкции в предвидените в този закон случаи;</w:t>
      </w:r>
    </w:p>
    <w:p w14:paraId="307E3E47"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12.</w:t>
      </w:r>
      <w:r w:rsidRPr="009C477B">
        <w:rPr>
          <w:rFonts w:ascii="Times New Roman" w:eastAsia="Times New Roman" w:hAnsi="Times New Roman"/>
          <w:sz w:val="24"/>
          <w:szCs w:val="24"/>
          <w:lang w:eastAsia="bg-BG"/>
        </w:rPr>
        <w:tab/>
        <w:t>определя училищни символи и ритуали и други отличителни знаци;</w:t>
      </w:r>
    </w:p>
    <w:p w14:paraId="7628067A"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13.</w:t>
      </w:r>
      <w:r w:rsidRPr="009C477B">
        <w:rPr>
          <w:rFonts w:ascii="Times New Roman" w:eastAsia="Times New Roman" w:hAnsi="Times New Roman"/>
          <w:sz w:val="24"/>
          <w:szCs w:val="24"/>
          <w:lang w:eastAsia="bg-BG"/>
        </w:rPr>
        <w:tab/>
        <w:t>определя ученически униформи;</w:t>
      </w:r>
    </w:p>
    <w:p w14:paraId="788D6A9B"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14.</w:t>
      </w:r>
      <w:r w:rsidRPr="009C477B">
        <w:rPr>
          <w:rFonts w:ascii="Times New Roman" w:eastAsia="Times New Roman" w:hAnsi="Times New Roman"/>
          <w:sz w:val="24"/>
          <w:szCs w:val="24"/>
          <w:lang w:eastAsia="bg-BG"/>
        </w:rPr>
        <w:tab/>
        <w:t>участва със свои представители в създаването и приемането на етичен кодекс на училищната общност;</w:t>
      </w:r>
    </w:p>
    <w:p w14:paraId="643FB8EA"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15.</w:t>
      </w:r>
      <w:r w:rsidRPr="009C477B">
        <w:rPr>
          <w:rFonts w:ascii="Times New Roman" w:eastAsia="Times New Roman" w:hAnsi="Times New Roman"/>
          <w:sz w:val="24"/>
          <w:szCs w:val="24"/>
          <w:lang w:eastAsia="bg-BG"/>
        </w:rPr>
        <w:tab/>
        <w:t>запознава се с бюджета на училището ,както и с отчетите за неговото изпълнение;</w:t>
      </w:r>
    </w:p>
    <w:p w14:paraId="7BA5C58A" w14:textId="77777777"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16.</w:t>
      </w:r>
      <w:r w:rsidRPr="009C477B">
        <w:rPr>
          <w:rFonts w:ascii="Times New Roman" w:eastAsia="Times New Roman" w:hAnsi="Times New Roman"/>
          <w:sz w:val="24"/>
          <w:szCs w:val="24"/>
          <w:lang w:eastAsia="bg-BG"/>
        </w:rPr>
        <w:tab/>
        <w:t>периодично, най-малко три пъти през една учебна година, проследява и обсъжда нивото на усвояване на компетентности от учениците и предлага съвместни мерки между учителите с цел подобряване на образователните резултати;</w:t>
      </w:r>
    </w:p>
    <w:p w14:paraId="2CE323AF" w14:textId="2ED8CDED" w:rsidR="009C477B" w:rsidRPr="009C477B" w:rsidRDefault="009C477B" w:rsidP="009C477B">
      <w:pPr>
        <w:spacing w:after="0" w:line="240" w:lineRule="auto"/>
        <w:jc w:val="both"/>
        <w:rPr>
          <w:rFonts w:ascii="Times New Roman" w:eastAsia="Times New Roman" w:hAnsi="Times New Roman"/>
          <w:sz w:val="24"/>
          <w:szCs w:val="24"/>
          <w:lang w:eastAsia="bg-BG"/>
        </w:rPr>
      </w:pPr>
      <w:r w:rsidRPr="009C477B">
        <w:rPr>
          <w:rFonts w:ascii="Times New Roman" w:eastAsia="Times New Roman" w:hAnsi="Times New Roman"/>
          <w:sz w:val="24"/>
          <w:szCs w:val="24"/>
          <w:lang w:eastAsia="bg-BG"/>
        </w:rPr>
        <w:t>17.</w:t>
      </w:r>
      <w:r w:rsidRPr="009C477B">
        <w:rPr>
          <w:rFonts w:ascii="Times New Roman" w:eastAsia="Times New Roman" w:hAnsi="Times New Roman"/>
          <w:sz w:val="24"/>
          <w:szCs w:val="24"/>
          <w:lang w:eastAsia="bg-BG"/>
        </w:rPr>
        <w:tab/>
        <w:t>упражнява други правомощия, определени с нормативен акт.</w:t>
      </w:r>
    </w:p>
    <w:p w14:paraId="3D5E64D3"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Документите по ал. 1, т. 1 – 5 и т. 7 – 9 се публикуват на интернет страницата на училището.</w:t>
      </w:r>
    </w:p>
    <w:p w14:paraId="68C3CC81" w14:textId="77777777" w:rsidR="000541D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sidRPr="00D6039C">
        <w:rPr>
          <w:rFonts w:ascii="Times New Roman" w:eastAsia="Times New Roman" w:hAnsi="Times New Roman"/>
          <w:sz w:val="24"/>
          <w:szCs w:val="24"/>
          <w:lang w:eastAsia="bg-BG"/>
        </w:rPr>
        <w:t xml:space="preserve"> </w:t>
      </w:r>
      <w:r w:rsidR="0089330B">
        <w:rPr>
          <w:rFonts w:ascii="Times New Roman" w:eastAsia="Times New Roman" w:hAnsi="Times New Roman"/>
          <w:b/>
          <w:sz w:val="24"/>
          <w:szCs w:val="24"/>
          <w:lang w:eastAsia="bg-BG"/>
        </w:rPr>
        <w:t>17</w:t>
      </w:r>
      <w:r w:rsidR="00BA4DAF">
        <w:rPr>
          <w:rFonts w:ascii="Times New Roman" w:eastAsia="Times New Roman" w:hAnsi="Times New Roman"/>
          <w:b/>
          <w:sz w:val="24"/>
          <w:szCs w:val="24"/>
          <w:lang w:val="en-US" w:eastAsia="bg-BG"/>
        </w:rPr>
        <w:t>6</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0B406D50" w14:textId="563FCDB7" w:rsidR="00AA5D33"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(1) ПС приема</w:t>
      </w:r>
      <w:r w:rsidR="00AA5D33">
        <w:rPr>
          <w:rFonts w:ascii="Times New Roman" w:eastAsia="Times New Roman" w:hAnsi="Times New Roman"/>
          <w:sz w:val="24"/>
          <w:szCs w:val="24"/>
          <w:lang w:eastAsia="bg-BG"/>
        </w:rPr>
        <w:t>:</w:t>
      </w:r>
    </w:p>
    <w:p w14:paraId="694ECFC9" w14:textId="5E8CE19B" w:rsidR="002526FA" w:rsidRPr="00D6039C" w:rsidRDefault="008B6DEC"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u w:val="single"/>
          <w:lang w:eastAsia="bg-BG"/>
        </w:rPr>
        <w:t>А.</w:t>
      </w:r>
      <w:r w:rsidR="002526FA" w:rsidRPr="000541DC">
        <w:rPr>
          <w:rFonts w:ascii="Times New Roman" w:eastAsia="Times New Roman" w:hAnsi="Times New Roman"/>
          <w:sz w:val="24"/>
          <w:szCs w:val="24"/>
          <w:u w:val="single"/>
          <w:lang w:eastAsia="bg-BG"/>
        </w:rPr>
        <w:t xml:space="preserve"> </w:t>
      </w:r>
      <w:r w:rsidR="00367EA4" w:rsidRPr="000541DC">
        <w:rPr>
          <w:rFonts w:ascii="Times New Roman" w:eastAsia="Times New Roman" w:hAnsi="Times New Roman"/>
          <w:sz w:val="24"/>
          <w:szCs w:val="24"/>
          <w:u w:val="single"/>
          <w:lang w:eastAsia="bg-BG"/>
        </w:rPr>
        <w:t>М</w:t>
      </w:r>
      <w:r w:rsidR="002526FA" w:rsidRPr="000541DC">
        <w:rPr>
          <w:rFonts w:ascii="Times New Roman" w:eastAsia="Times New Roman" w:hAnsi="Times New Roman"/>
          <w:sz w:val="24"/>
          <w:szCs w:val="24"/>
          <w:u w:val="single"/>
          <w:lang w:eastAsia="bg-BG"/>
        </w:rPr>
        <w:t>еханизма за противодействие на училищния тормоз</w:t>
      </w:r>
      <w:r w:rsidR="002526FA" w:rsidRPr="00D6039C">
        <w:rPr>
          <w:rFonts w:ascii="Times New Roman" w:eastAsia="Times New Roman" w:hAnsi="Times New Roman"/>
          <w:sz w:val="24"/>
          <w:szCs w:val="24"/>
          <w:lang w:eastAsia="bg-BG"/>
        </w:rPr>
        <w:t>, който се изработва с цел:</w:t>
      </w:r>
    </w:p>
    <w:p w14:paraId="0F8649C2" w14:textId="791BBBD7" w:rsidR="002526FA" w:rsidRPr="00D6039C" w:rsidRDefault="009C477B" w:rsidP="009C477B">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2526FA">
        <w:rPr>
          <w:rFonts w:ascii="Times New Roman" w:eastAsia="Times New Roman" w:hAnsi="Times New Roman"/>
          <w:sz w:val="24"/>
          <w:szCs w:val="24"/>
          <w:lang w:eastAsia="bg-BG"/>
        </w:rPr>
        <w:t>с</w:t>
      </w:r>
      <w:r w:rsidR="002526FA" w:rsidRPr="00D6039C">
        <w:rPr>
          <w:rFonts w:ascii="Times New Roman" w:eastAsia="Times New Roman" w:hAnsi="Times New Roman"/>
          <w:sz w:val="24"/>
          <w:szCs w:val="24"/>
          <w:lang w:eastAsia="bg-BG"/>
        </w:rPr>
        <w:t xml:space="preserve">воевременно диагностициране на прояви на тормоз </w:t>
      </w:r>
      <w:r w:rsidR="002526FA">
        <w:rPr>
          <w:rFonts w:ascii="Times New Roman" w:eastAsia="Times New Roman" w:hAnsi="Times New Roman"/>
          <w:sz w:val="24"/>
          <w:szCs w:val="24"/>
          <w:lang w:eastAsia="bg-BG"/>
        </w:rPr>
        <w:t>/разговори, анкети с учениците/;</w:t>
      </w:r>
      <w:r w:rsidR="002526FA" w:rsidRPr="00D6039C">
        <w:rPr>
          <w:rFonts w:ascii="Times New Roman" w:eastAsia="Times New Roman" w:hAnsi="Times New Roman"/>
          <w:sz w:val="24"/>
          <w:szCs w:val="24"/>
          <w:lang w:eastAsia="bg-BG"/>
        </w:rPr>
        <w:t xml:space="preserve"> </w:t>
      </w:r>
    </w:p>
    <w:p w14:paraId="2DC854FE" w14:textId="43634DA0" w:rsidR="002526FA" w:rsidRPr="00D6039C" w:rsidRDefault="009C477B" w:rsidP="009C477B">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2526FA">
        <w:rPr>
          <w:rFonts w:ascii="Times New Roman" w:eastAsia="Times New Roman" w:hAnsi="Times New Roman"/>
          <w:sz w:val="24"/>
          <w:szCs w:val="24"/>
          <w:lang w:eastAsia="bg-BG"/>
        </w:rPr>
        <w:t>п</w:t>
      </w:r>
      <w:r w:rsidR="002526FA" w:rsidRPr="00D6039C">
        <w:rPr>
          <w:rFonts w:ascii="Times New Roman" w:eastAsia="Times New Roman" w:hAnsi="Times New Roman"/>
          <w:sz w:val="24"/>
          <w:szCs w:val="24"/>
          <w:lang w:eastAsia="bg-BG"/>
        </w:rPr>
        <w:t>одобряване на системата за</w:t>
      </w:r>
      <w:r w:rsidR="002526FA">
        <w:rPr>
          <w:rFonts w:ascii="Times New Roman" w:eastAsia="Times New Roman" w:hAnsi="Times New Roman"/>
          <w:sz w:val="24"/>
          <w:szCs w:val="24"/>
          <w:lang w:eastAsia="bg-BG"/>
        </w:rPr>
        <w:t xml:space="preserve"> съобщаване на случаи на тормоз;</w:t>
      </w:r>
    </w:p>
    <w:p w14:paraId="797172FB" w14:textId="19871EFC" w:rsidR="002526FA" w:rsidRPr="00D6039C" w:rsidRDefault="009C477B" w:rsidP="009C477B">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2526FA">
        <w:rPr>
          <w:rFonts w:ascii="Times New Roman" w:eastAsia="Times New Roman" w:hAnsi="Times New Roman"/>
          <w:sz w:val="24"/>
          <w:szCs w:val="24"/>
          <w:lang w:eastAsia="bg-BG"/>
        </w:rPr>
        <w:t>в</w:t>
      </w:r>
      <w:r w:rsidR="002526FA" w:rsidRPr="00D6039C">
        <w:rPr>
          <w:rFonts w:ascii="Times New Roman" w:eastAsia="Times New Roman" w:hAnsi="Times New Roman"/>
          <w:sz w:val="24"/>
          <w:szCs w:val="24"/>
          <w:lang w:eastAsia="bg-BG"/>
        </w:rPr>
        <w:t>ключване на експерти, родители и ученици в процес</w:t>
      </w:r>
      <w:r w:rsidR="002526FA">
        <w:rPr>
          <w:rFonts w:ascii="Times New Roman" w:eastAsia="Times New Roman" w:hAnsi="Times New Roman"/>
          <w:sz w:val="24"/>
          <w:szCs w:val="24"/>
          <w:lang w:eastAsia="bg-BG"/>
        </w:rPr>
        <w:t>а на реализиране на интервенции;</w:t>
      </w:r>
    </w:p>
    <w:p w14:paraId="1054F7CE" w14:textId="29D34F23" w:rsidR="002526FA" w:rsidRPr="00D6039C" w:rsidRDefault="009C477B" w:rsidP="009C477B">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2526FA">
        <w:rPr>
          <w:rFonts w:ascii="Times New Roman" w:eastAsia="Times New Roman" w:hAnsi="Times New Roman"/>
          <w:sz w:val="24"/>
          <w:szCs w:val="24"/>
          <w:lang w:eastAsia="bg-BG"/>
        </w:rPr>
        <w:t>с</w:t>
      </w:r>
      <w:r w:rsidR="002526FA" w:rsidRPr="00D6039C">
        <w:rPr>
          <w:rFonts w:ascii="Times New Roman" w:eastAsia="Times New Roman" w:hAnsi="Times New Roman"/>
          <w:sz w:val="24"/>
          <w:szCs w:val="24"/>
          <w:lang w:eastAsia="bg-BG"/>
        </w:rPr>
        <w:t xml:space="preserve">пециализирани тренинги на педагогическия персонал </w:t>
      </w:r>
      <w:r w:rsidR="002526FA">
        <w:rPr>
          <w:rFonts w:ascii="Times New Roman" w:eastAsia="Times New Roman" w:hAnsi="Times New Roman"/>
          <w:sz w:val="24"/>
          <w:szCs w:val="24"/>
          <w:lang w:eastAsia="bg-BG"/>
        </w:rPr>
        <w:t>за справяне с тормоза в училище;</w:t>
      </w:r>
    </w:p>
    <w:p w14:paraId="26B34D9D" w14:textId="6553885D" w:rsidR="002526FA" w:rsidRPr="00D6039C" w:rsidRDefault="009C477B" w:rsidP="009C477B">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5.</w:t>
      </w:r>
      <w:r w:rsidR="002526FA">
        <w:rPr>
          <w:rFonts w:ascii="Times New Roman" w:eastAsia="Times New Roman" w:hAnsi="Times New Roman"/>
          <w:sz w:val="24"/>
          <w:szCs w:val="24"/>
          <w:lang w:eastAsia="bg-BG"/>
        </w:rPr>
        <w:t>п</w:t>
      </w:r>
      <w:r w:rsidR="002526FA" w:rsidRPr="00D6039C">
        <w:rPr>
          <w:rFonts w:ascii="Times New Roman" w:eastAsia="Times New Roman" w:hAnsi="Times New Roman"/>
          <w:sz w:val="24"/>
          <w:szCs w:val="24"/>
          <w:lang w:eastAsia="bg-BG"/>
        </w:rPr>
        <w:t>одобряване на системата от дежурс</w:t>
      </w:r>
      <w:r w:rsidR="002526FA">
        <w:rPr>
          <w:rFonts w:ascii="Times New Roman" w:eastAsia="Times New Roman" w:hAnsi="Times New Roman"/>
          <w:sz w:val="24"/>
          <w:szCs w:val="24"/>
          <w:lang w:eastAsia="bg-BG"/>
        </w:rPr>
        <w:t>тва на определени рискови места;</w:t>
      </w:r>
    </w:p>
    <w:p w14:paraId="47B54738" w14:textId="252899F2" w:rsidR="002526FA" w:rsidRPr="00D6039C" w:rsidRDefault="009C477B" w:rsidP="009C477B">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6.</w:t>
      </w:r>
      <w:r w:rsidR="002526FA">
        <w:rPr>
          <w:rFonts w:ascii="Times New Roman" w:eastAsia="Times New Roman" w:hAnsi="Times New Roman"/>
          <w:sz w:val="24"/>
          <w:szCs w:val="24"/>
          <w:lang w:eastAsia="bg-BG"/>
        </w:rPr>
        <w:t>о</w:t>
      </w:r>
      <w:r w:rsidR="002526FA" w:rsidRPr="00D6039C">
        <w:rPr>
          <w:rFonts w:ascii="Times New Roman" w:eastAsia="Times New Roman" w:hAnsi="Times New Roman"/>
          <w:sz w:val="24"/>
          <w:szCs w:val="24"/>
          <w:lang w:eastAsia="bg-BG"/>
        </w:rPr>
        <w:t>сигуряване на реални партньорства с външни на училището служби /дирекция „Социално подпомагане”, Агенция закрила на детето, МВР, УКБППМН и МКБППМН</w:t>
      </w:r>
      <w:r w:rsidR="002526FA">
        <w:rPr>
          <w:rFonts w:ascii="Times New Roman" w:eastAsia="Times New Roman" w:hAnsi="Times New Roman"/>
          <w:sz w:val="24"/>
          <w:szCs w:val="24"/>
          <w:lang w:eastAsia="bg-BG"/>
        </w:rPr>
        <w:t>;</w:t>
      </w:r>
    </w:p>
    <w:p w14:paraId="1079F841" w14:textId="11E27646" w:rsidR="002526FA" w:rsidRPr="00D6039C" w:rsidRDefault="009C477B" w:rsidP="009C477B">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7.</w:t>
      </w:r>
      <w:r w:rsidR="002526FA">
        <w:rPr>
          <w:rFonts w:ascii="Times New Roman" w:eastAsia="Times New Roman" w:hAnsi="Times New Roman"/>
          <w:sz w:val="24"/>
          <w:szCs w:val="24"/>
          <w:lang w:eastAsia="bg-BG"/>
        </w:rPr>
        <w:t>с</w:t>
      </w:r>
      <w:r w:rsidR="002526FA" w:rsidRPr="00D6039C">
        <w:rPr>
          <w:rFonts w:ascii="Times New Roman" w:eastAsia="Times New Roman" w:hAnsi="Times New Roman"/>
          <w:sz w:val="24"/>
          <w:szCs w:val="24"/>
          <w:lang w:eastAsia="bg-BG"/>
        </w:rPr>
        <w:t>ъздаване на единен регистър на училището, в който да се описват ситуациите</w:t>
      </w:r>
      <w:r w:rsidR="002526FA">
        <w:rPr>
          <w:rFonts w:ascii="Times New Roman" w:eastAsia="Times New Roman" w:hAnsi="Times New Roman"/>
          <w:sz w:val="24"/>
          <w:szCs w:val="24"/>
          <w:lang w:eastAsia="bg-BG"/>
        </w:rPr>
        <w:t xml:space="preserve"> на тормоз и предприетите мерки;</w:t>
      </w:r>
      <w:r w:rsidR="002526FA" w:rsidRPr="00D6039C">
        <w:rPr>
          <w:rFonts w:ascii="Times New Roman" w:eastAsia="Times New Roman" w:hAnsi="Times New Roman"/>
          <w:sz w:val="24"/>
          <w:szCs w:val="24"/>
          <w:lang w:eastAsia="bg-BG"/>
        </w:rPr>
        <w:t xml:space="preserve">  </w:t>
      </w:r>
    </w:p>
    <w:p w14:paraId="32357EFA" w14:textId="29C56AA9" w:rsidR="002526FA" w:rsidRDefault="009C477B" w:rsidP="009C477B">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8.</w:t>
      </w:r>
      <w:r w:rsidR="002526FA">
        <w:rPr>
          <w:rFonts w:ascii="Times New Roman" w:eastAsia="Times New Roman" w:hAnsi="Times New Roman"/>
          <w:sz w:val="24"/>
          <w:szCs w:val="24"/>
          <w:lang w:eastAsia="bg-BG"/>
        </w:rPr>
        <w:t>о</w:t>
      </w:r>
      <w:r w:rsidR="002526FA" w:rsidRPr="00D6039C">
        <w:rPr>
          <w:rFonts w:ascii="Times New Roman" w:eastAsia="Times New Roman" w:hAnsi="Times New Roman"/>
          <w:sz w:val="24"/>
          <w:szCs w:val="24"/>
          <w:lang w:eastAsia="bg-BG"/>
        </w:rPr>
        <w:t>тчитане на резултатите от координираните действия между училището и другите институции.</w:t>
      </w:r>
    </w:p>
    <w:p w14:paraId="3BD10313" w14:textId="50A4CB13" w:rsidR="009C477B" w:rsidRDefault="009C477B"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9.</w:t>
      </w:r>
      <w:r w:rsidR="002526FA" w:rsidRPr="00D6039C">
        <w:rPr>
          <w:rFonts w:ascii="Times New Roman" w:eastAsia="Times New Roman" w:hAnsi="Times New Roman"/>
          <w:sz w:val="24"/>
          <w:szCs w:val="24"/>
          <w:lang w:eastAsia="bg-BG"/>
        </w:rPr>
        <w:t>избира Координационен съвет в състав: председател и членове.</w:t>
      </w:r>
    </w:p>
    <w:p w14:paraId="4AB963D4" w14:textId="702A2D1D" w:rsidR="00AA5D33" w:rsidRDefault="008B6DEC"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b/>
          <w:bCs/>
          <w:sz w:val="24"/>
          <w:szCs w:val="24"/>
          <w:u w:val="single"/>
          <w:lang w:eastAsia="bg-BG"/>
        </w:rPr>
        <w:t>Б.</w:t>
      </w:r>
      <w:r w:rsidR="00367EA4" w:rsidRPr="000541DC">
        <w:rPr>
          <w:rFonts w:ascii="Times New Roman" w:eastAsia="Times New Roman" w:hAnsi="Times New Roman"/>
          <w:b/>
          <w:bCs/>
          <w:sz w:val="24"/>
          <w:szCs w:val="24"/>
          <w:u w:val="single"/>
          <w:lang w:eastAsia="bg-BG"/>
        </w:rPr>
        <w:t>Етичен кодекс  на училищната общност</w:t>
      </w:r>
      <w:r w:rsidR="00EA1CD0">
        <w:rPr>
          <w:rFonts w:ascii="Times New Roman" w:eastAsia="Times New Roman" w:hAnsi="Times New Roman"/>
          <w:b/>
          <w:bCs/>
          <w:sz w:val="24"/>
          <w:szCs w:val="24"/>
          <w:lang w:eastAsia="bg-BG"/>
        </w:rPr>
        <w:t xml:space="preserve">, който </w:t>
      </w:r>
      <w:r w:rsidR="00367EA4">
        <w:rPr>
          <w:rFonts w:ascii="Times New Roman" w:eastAsia="Times New Roman" w:hAnsi="Times New Roman"/>
          <w:sz w:val="24"/>
          <w:szCs w:val="24"/>
          <w:lang w:eastAsia="bg-BG"/>
        </w:rPr>
        <w:t xml:space="preserve"> </w:t>
      </w:r>
      <w:r w:rsidR="00367EA4">
        <w:rPr>
          <w:rFonts w:ascii="Times New Roman" w:hAnsi="Times New Roman"/>
          <w:spacing w:val="3"/>
          <w:sz w:val="24"/>
          <w:szCs w:val="24"/>
        </w:rPr>
        <w:t>определя</w:t>
      </w:r>
      <w:r w:rsidR="00367EA4" w:rsidRPr="006B3AA5">
        <w:rPr>
          <w:rFonts w:ascii="Times New Roman" w:hAnsi="Times New Roman"/>
          <w:spacing w:val="3"/>
          <w:sz w:val="24"/>
          <w:szCs w:val="24"/>
        </w:rPr>
        <w:t xml:space="preserve"> </w:t>
      </w:r>
      <w:r w:rsidR="00367EA4">
        <w:rPr>
          <w:rFonts w:ascii="Times New Roman" w:hAnsi="Times New Roman"/>
          <w:spacing w:val="3"/>
          <w:sz w:val="24"/>
          <w:szCs w:val="24"/>
        </w:rPr>
        <w:t>принципите</w:t>
      </w:r>
      <w:r w:rsidR="00367EA4" w:rsidRPr="006B3AA5">
        <w:rPr>
          <w:rFonts w:ascii="Times New Roman" w:hAnsi="Times New Roman"/>
          <w:spacing w:val="3"/>
          <w:sz w:val="24"/>
          <w:szCs w:val="24"/>
        </w:rPr>
        <w:t xml:space="preserve"> и </w:t>
      </w:r>
      <w:r w:rsidR="00367EA4">
        <w:rPr>
          <w:rFonts w:ascii="Times New Roman" w:hAnsi="Times New Roman"/>
          <w:spacing w:val="3"/>
          <w:sz w:val="24"/>
          <w:szCs w:val="24"/>
        </w:rPr>
        <w:t>правилата</w:t>
      </w:r>
      <w:r w:rsidR="00367EA4" w:rsidRPr="006B3AA5">
        <w:rPr>
          <w:rFonts w:ascii="Times New Roman" w:hAnsi="Times New Roman"/>
          <w:spacing w:val="3"/>
          <w:sz w:val="24"/>
          <w:szCs w:val="24"/>
        </w:rPr>
        <w:t xml:space="preserve"> за </w:t>
      </w:r>
      <w:r w:rsidR="00367EA4">
        <w:rPr>
          <w:rFonts w:ascii="Times New Roman" w:hAnsi="Times New Roman"/>
          <w:spacing w:val="3"/>
          <w:sz w:val="24"/>
          <w:szCs w:val="24"/>
        </w:rPr>
        <w:t>поведение</w:t>
      </w:r>
      <w:r w:rsidR="00367EA4" w:rsidRPr="006B3AA5">
        <w:rPr>
          <w:rFonts w:ascii="Times New Roman" w:hAnsi="Times New Roman"/>
          <w:spacing w:val="3"/>
          <w:sz w:val="24"/>
          <w:szCs w:val="24"/>
        </w:rPr>
        <w:t xml:space="preserve"> </w:t>
      </w:r>
      <w:r w:rsidR="00367EA4" w:rsidRPr="006B3AA5">
        <w:rPr>
          <w:rFonts w:ascii="Times New Roman" w:hAnsi="Times New Roman"/>
          <w:bCs/>
          <w:sz w:val="24"/>
          <w:szCs w:val="24"/>
        </w:rPr>
        <w:t xml:space="preserve">на </w:t>
      </w:r>
      <w:r w:rsidR="00367EA4">
        <w:rPr>
          <w:rFonts w:ascii="Times New Roman" w:hAnsi="Times New Roman"/>
          <w:bCs/>
          <w:sz w:val="24"/>
          <w:szCs w:val="24"/>
        </w:rPr>
        <w:t>участниците</w:t>
      </w:r>
      <w:r w:rsidR="00367EA4" w:rsidRPr="006B3AA5">
        <w:rPr>
          <w:rFonts w:ascii="Times New Roman" w:hAnsi="Times New Roman"/>
          <w:bCs/>
          <w:sz w:val="24"/>
          <w:szCs w:val="24"/>
        </w:rPr>
        <w:t xml:space="preserve"> в </w:t>
      </w:r>
      <w:r w:rsidR="00367EA4">
        <w:rPr>
          <w:rFonts w:ascii="Times New Roman" w:hAnsi="Times New Roman"/>
          <w:bCs/>
          <w:sz w:val="24"/>
          <w:szCs w:val="24"/>
        </w:rPr>
        <w:t>образователния</w:t>
      </w:r>
      <w:r w:rsidR="00367EA4" w:rsidRPr="006B3AA5">
        <w:rPr>
          <w:rFonts w:ascii="Times New Roman" w:hAnsi="Times New Roman"/>
          <w:bCs/>
          <w:sz w:val="24"/>
          <w:szCs w:val="24"/>
        </w:rPr>
        <w:t xml:space="preserve"> </w:t>
      </w:r>
      <w:r w:rsidR="00367EA4">
        <w:rPr>
          <w:rFonts w:ascii="Times New Roman" w:hAnsi="Times New Roman"/>
          <w:bCs/>
          <w:sz w:val="24"/>
          <w:szCs w:val="24"/>
        </w:rPr>
        <w:t>процес</w:t>
      </w:r>
      <w:r w:rsidR="00367EA4" w:rsidRPr="006B3AA5">
        <w:rPr>
          <w:rFonts w:ascii="Times New Roman" w:hAnsi="Times New Roman"/>
          <w:bCs/>
          <w:sz w:val="24"/>
          <w:szCs w:val="24"/>
        </w:rPr>
        <w:t xml:space="preserve"> – </w:t>
      </w:r>
      <w:r w:rsidR="00367EA4">
        <w:rPr>
          <w:rFonts w:ascii="Times New Roman" w:hAnsi="Times New Roman"/>
          <w:bCs/>
          <w:sz w:val="24"/>
          <w:szCs w:val="24"/>
        </w:rPr>
        <w:t>педагогически</w:t>
      </w:r>
      <w:r w:rsidR="00367EA4" w:rsidRPr="006B3AA5">
        <w:rPr>
          <w:rFonts w:ascii="Times New Roman" w:hAnsi="Times New Roman"/>
          <w:bCs/>
          <w:sz w:val="24"/>
          <w:szCs w:val="24"/>
        </w:rPr>
        <w:t xml:space="preserve"> </w:t>
      </w:r>
      <w:r w:rsidR="00367EA4">
        <w:rPr>
          <w:rFonts w:ascii="Times New Roman" w:hAnsi="Times New Roman"/>
          <w:bCs/>
          <w:sz w:val="24"/>
          <w:szCs w:val="24"/>
        </w:rPr>
        <w:t>специалисти</w:t>
      </w:r>
      <w:r w:rsidR="00367EA4" w:rsidRPr="006B3AA5">
        <w:rPr>
          <w:rFonts w:ascii="Times New Roman" w:hAnsi="Times New Roman"/>
          <w:bCs/>
          <w:sz w:val="24"/>
          <w:szCs w:val="24"/>
        </w:rPr>
        <w:t xml:space="preserve">, </w:t>
      </w:r>
      <w:r w:rsidR="00367EA4">
        <w:rPr>
          <w:rFonts w:ascii="Times New Roman" w:hAnsi="Times New Roman"/>
          <w:bCs/>
          <w:sz w:val="24"/>
          <w:szCs w:val="24"/>
        </w:rPr>
        <w:t>непедагогически</w:t>
      </w:r>
      <w:r w:rsidR="00367EA4" w:rsidRPr="006B3AA5">
        <w:rPr>
          <w:rFonts w:ascii="Times New Roman" w:hAnsi="Times New Roman"/>
          <w:bCs/>
          <w:sz w:val="24"/>
          <w:szCs w:val="24"/>
        </w:rPr>
        <w:t xml:space="preserve"> </w:t>
      </w:r>
      <w:r w:rsidR="00367EA4">
        <w:rPr>
          <w:rFonts w:ascii="Times New Roman" w:hAnsi="Times New Roman"/>
          <w:bCs/>
          <w:sz w:val="24"/>
          <w:szCs w:val="24"/>
        </w:rPr>
        <w:t>персонал</w:t>
      </w:r>
      <w:r w:rsidR="00367EA4" w:rsidRPr="006B3AA5">
        <w:rPr>
          <w:rFonts w:ascii="Times New Roman" w:hAnsi="Times New Roman"/>
          <w:bCs/>
          <w:sz w:val="24"/>
          <w:szCs w:val="24"/>
        </w:rPr>
        <w:t xml:space="preserve">, </w:t>
      </w:r>
      <w:r w:rsidR="00367EA4">
        <w:rPr>
          <w:rFonts w:ascii="Times New Roman" w:hAnsi="Times New Roman"/>
          <w:bCs/>
          <w:sz w:val="24"/>
          <w:szCs w:val="24"/>
        </w:rPr>
        <w:t>деца</w:t>
      </w:r>
      <w:r w:rsidR="00367EA4" w:rsidRPr="006B3AA5">
        <w:rPr>
          <w:rFonts w:ascii="Times New Roman" w:hAnsi="Times New Roman"/>
          <w:bCs/>
          <w:sz w:val="24"/>
          <w:szCs w:val="24"/>
        </w:rPr>
        <w:t xml:space="preserve">, </w:t>
      </w:r>
      <w:r w:rsidR="00367EA4">
        <w:rPr>
          <w:rFonts w:ascii="Times New Roman" w:hAnsi="Times New Roman"/>
          <w:bCs/>
          <w:sz w:val="24"/>
          <w:szCs w:val="24"/>
        </w:rPr>
        <w:t>ученици</w:t>
      </w:r>
      <w:r w:rsidR="00367EA4" w:rsidRPr="006B3AA5">
        <w:rPr>
          <w:rFonts w:ascii="Times New Roman" w:hAnsi="Times New Roman"/>
          <w:bCs/>
          <w:sz w:val="24"/>
          <w:szCs w:val="24"/>
        </w:rPr>
        <w:t xml:space="preserve"> и </w:t>
      </w:r>
      <w:r w:rsidR="00367EA4">
        <w:rPr>
          <w:rFonts w:ascii="Times New Roman" w:hAnsi="Times New Roman"/>
          <w:bCs/>
          <w:sz w:val="24"/>
          <w:szCs w:val="24"/>
        </w:rPr>
        <w:t>родители</w:t>
      </w:r>
      <w:r w:rsidR="00367EA4" w:rsidRPr="006B3AA5">
        <w:rPr>
          <w:rFonts w:ascii="Times New Roman" w:hAnsi="Times New Roman"/>
          <w:bCs/>
          <w:sz w:val="24"/>
          <w:szCs w:val="24"/>
        </w:rPr>
        <w:t xml:space="preserve"> в </w:t>
      </w:r>
      <w:r w:rsidR="00367EA4">
        <w:rPr>
          <w:rFonts w:ascii="Times New Roman" w:hAnsi="Times New Roman"/>
          <w:sz w:val="24"/>
          <w:szCs w:val="24"/>
        </w:rPr>
        <w:t>ОУ „Христо Ботев“ село Камбурово</w:t>
      </w:r>
      <w:r w:rsidR="00367EA4" w:rsidRPr="006B3AA5">
        <w:rPr>
          <w:rFonts w:ascii="Times New Roman" w:hAnsi="Times New Roman"/>
          <w:bCs/>
          <w:i/>
          <w:sz w:val="24"/>
          <w:szCs w:val="24"/>
        </w:rPr>
        <w:t xml:space="preserve"> </w:t>
      </w:r>
      <w:r w:rsidR="00367EA4" w:rsidRPr="006B3AA5">
        <w:rPr>
          <w:rFonts w:ascii="Times New Roman" w:hAnsi="Times New Roman"/>
          <w:spacing w:val="3"/>
          <w:sz w:val="24"/>
          <w:szCs w:val="24"/>
        </w:rPr>
        <w:t xml:space="preserve">и има за цел да </w:t>
      </w:r>
      <w:r w:rsidR="00367EA4">
        <w:rPr>
          <w:rFonts w:ascii="Times New Roman" w:hAnsi="Times New Roman"/>
          <w:spacing w:val="3"/>
          <w:sz w:val="24"/>
          <w:szCs w:val="24"/>
        </w:rPr>
        <w:t>повиши</w:t>
      </w:r>
      <w:r w:rsidR="00367EA4" w:rsidRPr="006B3AA5">
        <w:rPr>
          <w:rFonts w:ascii="Times New Roman" w:hAnsi="Times New Roman"/>
          <w:spacing w:val="3"/>
          <w:sz w:val="24"/>
          <w:szCs w:val="24"/>
        </w:rPr>
        <w:t xml:space="preserve"> </w:t>
      </w:r>
      <w:r w:rsidR="00367EA4">
        <w:rPr>
          <w:rFonts w:ascii="Times New Roman" w:hAnsi="Times New Roman"/>
          <w:spacing w:val="3"/>
          <w:sz w:val="24"/>
          <w:szCs w:val="24"/>
        </w:rPr>
        <w:t>общественото</w:t>
      </w:r>
      <w:r w:rsidR="00367EA4" w:rsidRPr="006B3AA5">
        <w:rPr>
          <w:rFonts w:ascii="Times New Roman" w:hAnsi="Times New Roman"/>
          <w:spacing w:val="3"/>
          <w:sz w:val="24"/>
          <w:szCs w:val="24"/>
        </w:rPr>
        <w:t xml:space="preserve"> </w:t>
      </w:r>
      <w:r w:rsidR="00367EA4">
        <w:rPr>
          <w:rFonts w:ascii="Times New Roman" w:hAnsi="Times New Roman"/>
          <w:spacing w:val="3"/>
          <w:sz w:val="24"/>
          <w:szCs w:val="24"/>
        </w:rPr>
        <w:t>доверие</w:t>
      </w:r>
      <w:r w:rsidR="00367EA4" w:rsidRPr="006B3AA5">
        <w:rPr>
          <w:rFonts w:ascii="Times New Roman" w:hAnsi="Times New Roman"/>
          <w:spacing w:val="3"/>
          <w:sz w:val="24"/>
          <w:szCs w:val="24"/>
        </w:rPr>
        <w:t xml:space="preserve"> в </w:t>
      </w:r>
      <w:r w:rsidR="00367EA4">
        <w:rPr>
          <w:rFonts w:ascii="Times New Roman" w:hAnsi="Times New Roman"/>
          <w:spacing w:val="3"/>
          <w:sz w:val="24"/>
          <w:szCs w:val="24"/>
        </w:rPr>
        <w:t>техния</w:t>
      </w:r>
      <w:r w:rsidR="00367EA4" w:rsidRPr="006B3AA5">
        <w:rPr>
          <w:rFonts w:ascii="Times New Roman" w:hAnsi="Times New Roman"/>
          <w:spacing w:val="3"/>
          <w:sz w:val="24"/>
          <w:szCs w:val="24"/>
        </w:rPr>
        <w:t xml:space="preserve"> </w:t>
      </w:r>
      <w:r w:rsidR="00367EA4">
        <w:rPr>
          <w:rFonts w:ascii="Times New Roman" w:hAnsi="Times New Roman"/>
          <w:spacing w:val="3"/>
          <w:sz w:val="24"/>
          <w:szCs w:val="24"/>
        </w:rPr>
        <w:t>професионализъм</w:t>
      </w:r>
      <w:r w:rsidR="00367EA4" w:rsidRPr="006B3AA5">
        <w:rPr>
          <w:rFonts w:ascii="Times New Roman" w:hAnsi="Times New Roman"/>
          <w:spacing w:val="3"/>
          <w:sz w:val="24"/>
          <w:szCs w:val="24"/>
        </w:rPr>
        <w:t xml:space="preserve"> и </w:t>
      </w:r>
      <w:r w:rsidR="00367EA4">
        <w:rPr>
          <w:rFonts w:ascii="Times New Roman" w:hAnsi="Times New Roman"/>
          <w:spacing w:val="3"/>
          <w:sz w:val="24"/>
          <w:szCs w:val="24"/>
        </w:rPr>
        <w:t>почтеност</w:t>
      </w:r>
      <w:r w:rsidR="00367EA4" w:rsidRPr="006B3AA5">
        <w:rPr>
          <w:rFonts w:ascii="Times New Roman" w:hAnsi="Times New Roman"/>
          <w:spacing w:val="3"/>
          <w:sz w:val="24"/>
          <w:szCs w:val="24"/>
        </w:rPr>
        <w:t xml:space="preserve">, </w:t>
      </w:r>
      <w:r w:rsidR="00367EA4">
        <w:rPr>
          <w:rFonts w:ascii="Times New Roman" w:hAnsi="Times New Roman"/>
          <w:spacing w:val="3"/>
          <w:sz w:val="24"/>
          <w:szCs w:val="24"/>
        </w:rPr>
        <w:t>както</w:t>
      </w:r>
      <w:r w:rsidR="00367EA4" w:rsidRPr="006B3AA5">
        <w:rPr>
          <w:rFonts w:ascii="Times New Roman" w:hAnsi="Times New Roman"/>
          <w:spacing w:val="3"/>
          <w:sz w:val="24"/>
          <w:szCs w:val="24"/>
        </w:rPr>
        <w:t xml:space="preserve"> и да </w:t>
      </w:r>
      <w:r w:rsidR="00367EA4">
        <w:rPr>
          <w:rFonts w:ascii="Times New Roman" w:hAnsi="Times New Roman"/>
          <w:spacing w:val="3"/>
          <w:sz w:val="24"/>
          <w:szCs w:val="24"/>
        </w:rPr>
        <w:t>издигне</w:t>
      </w:r>
      <w:r w:rsidR="00367EA4" w:rsidRPr="006B3AA5">
        <w:rPr>
          <w:rFonts w:ascii="Times New Roman" w:hAnsi="Times New Roman"/>
          <w:spacing w:val="3"/>
          <w:sz w:val="24"/>
          <w:szCs w:val="24"/>
        </w:rPr>
        <w:t xml:space="preserve"> </w:t>
      </w:r>
      <w:r w:rsidR="00367EA4">
        <w:rPr>
          <w:rFonts w:ascii="Times New Roman" w:hAnsi="Times New Roman"/>
          <w:spacing w:val="3"/>
          <w:sz w:val="24"/>
          <w:szCs w:val="24"/>
        </w:rPr>
        <w:t>престижа</w:t>
      </w:r>
      <w:r w:rsidR="00367EA4" w:rsidRPr="006B3AA5">
        <w:rPr>
          <w:rFonts w:ascii="Times New Roman" w:hAnsi="Times New Roman"/>
          <w:spacing w:val="3"/>
          <w:sz w:val="24"/>
          <w:szCs w:val="24"/>
        </w:rPr>
        <w:t xml:space="preserve"> на </w:t>
      </w:r>
      <w:r w:rsidR="00367EA4">
        <w:rPr>
          <w:rFonts w:ascii="Times New Roman" w:hAnsi="Times New Roman"/>
          <w:spacing w:val="3"/>
          <w:sz w:val="24"/>
          <w:szCs w:val="24"/>
        </w:rPr>
        <w:t>българското</w:t>
      </w:r>
      <w:r w:rsidR="00367EA4" w:rsidRPr="006B3AA5">
        <w:rPr>
          <w:rFonts w:ascii="Times New Roman" w:hAnsi="Times New Roman"/>
          <w:spacing w:val="3"/>
          <w:sz w:val="24"/>
          <w:szCs w:val="24"/>
        </w:rPr>
        <w:t xml:space="preserve"> </w:t>
      </w:r>
      <w:r w:rsidR="00367EA4">
        <w:rPr>
          <w:rFonts w:ascii="Times New Roman" w:hAnsi="Times New Roman"/>
          <w:spacing w:val="3"/>
          <w:sz w:val="24"/>
          <w:szCs w:val="24"/>
        </w:rPr>
        <w:t>образование</w:t>
      </w:r>
      <w:r w:rsidR="00367EA4" w:rsidRPr="006B3AA5">
        <w:rPr>
          <w:rFonts w:ascii="Times New Roman" w:hAnsi="Times New Roman"/>
          <w:spacing w:val="3"/>
          <w:sz w:val="24"/>
          <w:szCs w:val="24"/>
        </w:rPr>
        <w:t xml:space="preserve"> и </w:t>
      </w:r>
      <w:r w:rsidR="00367EA4">
        <w:rPr>
          <w:rFonts w:ascii="Times New Roman" w:hAnsi="Times New Roman"/>
          <w:sz w:val="24"/>
          <w:szCs w:val="24"/>
        </w:rPr>
        <w:t>училището</w:t>
      </w:r>
      <w:r w:rsidR="00367EA4" w:rsidRPr="006B3AA5">
        <w:rPr>
          <w:rFonts w:ascii="Times New Roman" w:hAnsi="Times New Roman"/>
          <w:bCs/>
          <w:i/>
          <w:sz w:val="24"/>
          <w:szCs w:val="24"/>
        </w:rPr>
        <w:t xml:space="preserve"> </w:t>
      </w:r>
      <w:r w:rsidR="00367EA4" w:rsidRPr="006B3AA5">
        <w:rPr>
          <w:rFonts w:ascii="Times New Roman" w:hAnsi="Times New Roman"/>
          <w:bCs/>
          <w:sz w:val="24"/>
          <w:szCs w:val="24"/>
        </w:rPr>
        <w:t xml:space="preserve">в </w:t>
      </w:r>
      <w:r w:rsidR="00367EA4">
        <w:rPr>
          <w:rFonts w:ascii="Times New Roman" w:hAnsi="Times New Roman"/>
          <w:bCs/>
          <w:sz w:val="24"/>
          <w:szCs w:val="24"/>
        </w:rPr>
        <w:t>частност. Ред за създаване</w:t>
      </w:r>
      <w:r w:rsidR="00EA1CD0">
        <w:rPr>
          <w:rFonts w:ascii="Times New Roman" w:hAnsi="Times New Roman"/>
          <w:bCs/>
          <w:sz w:val="24"/>
          <w:szCs w:val="24"/>
        </w:rPr>
        <w:t xml:space="preserve"> според чл.175 ал 1 от ЗПУО</w:t>
      </w:r>
      <w:r w:rsidR="00367EA4">
        <w:rPr>
          <w:rFonts w:ascii="Times New Roman" w:hAnsi="Times New Roman"/>
          <w:bCs/>
          <w:sz w:val="24"/>
          <w:szCs w:val="24"/>
        </w:rPr>
        <w:t>:</w:t>
      </w:r>
    </w:p>
    <w:p w14:paraId="26185C20" w14:textId="437CB9DD" w:rsidR="00367EA4" w:rsidRDefault="009C477B"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00367EA4">
        <w:rPr>
          <w:rFonts w:ascii="Times New Roman" w:eastAsia="Times New Roman" w:hAnsi="Times New Roman"/>
          <w:sz w:val="24"/>
          <w:szCs w:val="24"/>
          <w:lang w:eastAsia="bg-BG"/>
        </w:rPr>
        <w:t>Сформиране на комисия з</w:t>
      </w:r>
      <w:r w:rsidR="00EA1CD0">
        <w:rPr>
          <w:rFonts w:ascii="Times New Roman" w:eastAsia="Times New Roman" w:hAnsi="Times New Roman"/>
          <w:sz w:val="24"/>
          <w:szCs w:val="24"/>
          <w:lang w:eastAsia="bg-BG"/>
        </w:rPr>
        <w:t>а</w:t>
      </w:r>
      <w:r w:rsidR="00367EA4">
        <w:rPr>
          <w:rFonts w:ascii="Times New Roman" w:eastAsia="Times New Roman" w:hAnsi="Times New Roman"/>
          <w:sz w:val="24"/>
          <w:szCs w:val="24"/>
          <w:lang w:eastAsia="bg-BG"/>
        </w:rPr>
        <w:t xml:space="preserve"> изготвяне</w:t>
      </w:r>
      <w:r w:rsidR="00EA1CD0">
        <w:rPr>
          <w:rFonts w:ascii="Times New Roman" w:eastAsia="Times New Roman" w:hAnsi="Times New Roman"/>
          <w:sz w:val="24"/>
          <w:szCs w:val="24"/>
          <w:lang w:eastAsia="bg-BG"/>
        </w:rPr>
        <w:t xml:space="preserve"> на Етичен кодекс на училищната общност.</w:t>
      </w:r>
    </w:p>
    <w:p w14:paraId="3195327F" w14:textId="2397B3C3" w:rsidR="00367EA4" w:rsidRDefault="009C477B"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367EA4">
        <w:rPr>
          <w:rFonts w:ascii="Times New Roman" w:eastAsia="Times New Roman" w:hAnsi="Times New Roman"/>
          <w:sz w:val="24"/>
          <w:szCs w:val="24"/>
          <w:lang w:eastAsia="bg-BG"/>
        </w:rPr>
        <w:t>Представяне на СО и съгласуване с председателя на СО към ОУ с.</w:t>
      </w:r>
      <w:r w:rsidR="000541DC">
        <w:rPr>
          <w:rFonts w:ascii="Times New Roman" w:eastAsia="Times New Roman" w:hAnsi="Times New Roman"/>
          <w:sz w:val="24"/>
          <w:szCs w:val="24"/>
          <w:lang w:eastAsia="bg-BG"/>
        </w:rPr>
        <w:t xml:space="preserve"> </w:t>
      </w:r>
      <w:r w:rsidR="00367EA4">
        <w:rPr>
          <w:rFonts w:ascii="Times New Roman" w:eastAsia="Times New Roman" w:hAnsi="Times New Roman"/>
          <w:sz w:val="24"/>
          <w:szCs w:val="24"/>
          <w:lang w:eastAsia="bg-BG"/>
        </w:rPr>
        <w:t>Камбурово</w:t>
      </w:r>
    </w:p>
    <w:p w14:paraId="3CECE825" w14:textId="154DA20A" w:rsidR="00EA1CD0" w:rsidRDefault="009C477B"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EA1CD0">
        <w:rPr>
          <w:rFonts w:ascii="Times New Roman" w:eastAsia="Times New Roman" w:hAnsi="Times New Roman"/>
          <w:sz w:val="24"/>
          <w:szCs w:val="24"/>
          <w:lang w:eastAsia="bg-BG"/>
        </w:rPr>
        <w:t xml:space="preserve">Представяне, </w:t>
      </w:r>
      <w:r w:rsidR="00367EA4">
        <w:rPr>
          <w:rFonts w:ascii="Times New Roman" w:eastAsia="Times New Roman" w:hAnsi="Times New Roman"/>
          <w:sz w:val="24"/>
          <w:szCs w:val="24"/>
          <w:lang w:eastAsia="bg-BG"/>
        </w:rPr>
        <w:t xml:space="preserve">приемане </w:t>
      </w:r>
      <w:r w:rsidR="00EA1CD0">
        <w:rPr>
          <w:rFonts w:ascii="Times New Roman" w:eastAsia="Times New Roman" w:hAnsi="Times New Roman"/>
          <w:sz w:val="24"/>
          <w:szCs w:val="24"/>
          <w:lang w:eastAsia="bg-BG"/>
        </w:rPr>
        <w:t xml:space="preserve"> и съгласуване </w:t>
      </w:r>
      <w:r w:rsidR="00367EA4">
        <w:rPr>
          <w:rFonts w:ascii="Times New Roman" w:eastAsia="Times New Roman" w:hAnsi="Times New Roman"/>
          <w:sz w:val="24"/>
          <w:szCs w:val="24"/>
          <w:lang w:eastAsia="bg-BG"/>
        </w:rPr>
        <w:t xml:space="preserve">от Обществения съвет </w:t>
      </w:r>
    </w:p>
    <w:p w14:paraId="02756867" w14:textId="66423C4B" w:rsidR="00367EA4" w:rsidRDefault="009C477B"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EA1CD0">
        <w:rPr>
          <w:rFonts w:ascii="Times New Roman" w:eastAsia="Times New Roman" w:hAnsi="Times New Roman"/>
          <w:sz w:val="24"/>
          <w:szCs w:val="24"/>
          <w:lang w:eastAsia="bg-BG"/>
        </w:rPr>
        <w:t xml:space="preserve">Представяне и приемане от педагогическия съвет и представителите на   </w:t>
      </w:r>
      <w:r w:rsidR="00367EA4">
        <w:rPr>
          <w:rFonts w:ascii="Times New Roman" w:eastAsia="Times New Roman" w:hAnsi="Times New Roman"/>
          <w:sz w:val="24"/>
          <w:szCs w:val="24"/>
          <w:lang w:eastAsia="bg-BG"/>
        </w:rPr>
        <w:t>ученическото самоуправление</w:t>
      </w:r>
      <w:r w:rsidR="00EA1CD0">
        <w:rPr>
          <w:rFonts w:ascii="Times New Roman" w:eastAsia="Times New Roman" w:hAnsi="Times New Roman"/>
          <w:sz w:val="24"/>
          <w:szCs w:val="24"/>
          <w:lang w:eastAsia="bg-BG"/>
        </w:rPr>
        <w:t>.</w:t>
      </w:r>
    </w:p>
    <w:p w14:paraId="6E5D8ED6" w14:textId="4F3EE182" w:rsidR="00367EA4" w:rsidRDefault="009C477B"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5.</w:t>
      </w:r>
      <w:r w:rsidR="00367EA4">
        <w:rPr>
          <w:rFonts w:ascii="Times New Roman" w:eastAsia="Times New Roman" w:hAnsi="Times New Roman"/>
          <w:sz w:val="24"/>
          <w:szCs w:val="24"/>
          <w:lang w:eastAsia="bg-BG"/>
        </w:rPr>
        <w:t>Утвърждаване от директора на училището</w:t>
      </w:r>
      <w:r w:rsidR="00EA1CD0">
        <w:rPr>
          <w:rFonts w:ascii="Times New Roman" w:eastAsia="Times New Roman" w:hAnsi="Times New Roman"/>
          <w:sz w:val="24"/>
          <w:szCs w:val="24"/>
          <w:lang w:eastAsia="bg-BG"/>
        </w:rPr>
        <w:t>.</w:t>
      </w:r>
    </w:p>
    <w:p w14:paraId="2D5C3AF9" w14:textId="46774D0C" w:rsidR="00EA1CD0" w:rsidRDefault="009C477B"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6.</w:t>
      </w:r>
      <w:r w:rsidR="00EA1CD0">
        <w:rPr>
          <w:rFonts w:ascii="Times New Roman" w:eastAsia="Times New Roman" w:hAnsi="Times New Roman"/>
          <w:sz w:val="24"/>
          <w:szCs w:val="24"/>
          <w:lang w:eastAsia="bg-BG"/>
        </w:rPr>
        <w:t>Запознаване с етичния</w:t>
      </w:r>
      <w:r>
        <w:rPr>
          <w:rFonts w:ascii="Times New Roman" w:eastAsia="Times New Roman" w:hAnsi="Times New Roman"/>
          <w:sz w:val="24"/>
          <w:szCs w:val="24"/>
          <w:lang w:eastAsia="bg-BG"/>
        </w:rPr>
        <w:t xml:space="preserve"> кодекс</w:t>
      </w:r>
    </w:p>
    <w:p w14:paraId="1A87CE69" w14:textId="4F6EF061" w:rsidR="00367EA4" w:rsidRPr="00D6039C" w:rsidRDefault="009C477B" w:rsidP="002526FA">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7.</w:t>
      </w:r>
      <w:r w:rsidR="00367EA4">
        <w:rPr>
          <w:rFonts w:ascii="Times New Roman" w:eastAsia="Times New Roman" w:hAnsi="Times New Roman"/>
          <w:sz w:val="24"/>
          <w:szCs w:val="24"/>
          <w:lang w:eastAsia="bg-BG"/>
        </w:rPr>
        <w:t>Публикуване на интернет страницата  на ОУ с.</w:t>
      </w:r>
      <w:r w:rsidR="000541DC">
        <w:rPr>
          <w:rFonts w:ascii="Times New Roman" w:eastAsia="Times New Roman" w:hAnsi="Times New Roman"/>
          <w:sz w:val="24"/>
          <w:szCs w:val="24"/>
          <w:lang w:eastAsia="bg-BG"/>
        </w:rPr>
        <w:t xml:space="preserve"> </w:t>
      </w:r>
      <w:r w:rsidR="00367EA4">
        <w:rPr>
          <w:rFonts w:ascii="Times New Roman" w:eastAsia="Times New Roman" w:hAnsi="Times New Roman"/>
          <w:sz w:val="24"/>
          <w:szCs w:val="24"/>
          <w:lang w:eastAsia="bg-BG"/>
        </w:rPr>
        <w:t xml:space="preserve">Камбурово. </w:t>
      </w:r>
    </w:p>
    <w:p w14:paraId="5C1A53B1" w14:textId="77777777" w:rsidR="00BA4DAF" w:rsidRPr="000955E7" w:rsidRDefault="00BA4DAF" w:rsidP="000955E7">
      <w:pPr>
        <w:spacing w:after="0" w:line="240" w:lineRule="auto"/>
        <w:rPr>
          <w:rFonts w:ascii="Times New Roman" w:eastAsia="Times New Roman" w:hAnsi="Times New Roman"/>
          <w:b/>
          <w:sz w:val="24"/>
          <w:szCs w:val="24"/>
          <w:lang w:eastAsia="bg-BG"/>
        </w:rPr>
      </w:pPr>
    </w:p>
    <w:p w14:paraId="790995AC" w14:textId="77777777" w:rsidR="002526FA" w:rsidRPr="00D6039C" w:rsidRDefault="002526FA" w:rsidP="002526FA">
      <w:pPr>
        <w:spacing w:after="0" w:line="240" w:lineRule="auto"/>
        <w:jc w:val="center"/>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РАЗДЕЛ III</w:t>
      </w:r>
    </w:p>
    <w:p w14:paraId="7FBFE8A8" w14:textId="77777777" w:rsidR="002526FA" w:rsidRDefault="002526FA" w:rsidP="002526FA">
      <w:pPr>
        <w:spacing w:after="0" w:line="240" w:lineRule="auto"/>
        <w:jc w:val="center"/>
        <w:rPr>
          <w:rFonts w:ascii="Times New Roman" w:eastAsia="Times New Roman" w:hAnsi="Times New Roman"/>
          <w:b/>
          <w:sz w:val="24"/>
          <w:szCs w:val="24"/>
          <w:lang w:eastAsia="bg-BG"/>
        </w:rPr>
      </w:pPr>
      <w:r w:rsidRPr="00D6039C">
        <w:rPr>
          <w:rFonts w:ascii="Times New Roman" w:eastAsia="Times New Roman" w:hAnsi="Times New Roman"/>
          <w:b/>
          <w:sz w:val="24"/>
          <w:szCs w:val="24"/>
          <w:lang w:eastAsia="bg-BG"/>
        </w:rPr>
        <w:t>ОБЩЕСТВЕН СЪВЕТ</w:t>
      </w:r>
    </w:p>
    <w:p w14:paraId="004D7AEF" w14:textId="77777777" w:rsidR="002526FA" w:rsidRPr="00D6039C" w:rsidRDefault="002526FA" w:rsidP="002526FA">
      <w:pPr>
        <w:spacing w:after="0" w:line="240" w:lineRule="auto"/>
        <w:jc w:val="center"/>
        <w:rPr>
          <w:rFonts w:ascii="Times New Roman" w:eastAsia="Times New Roman" w:hAnsi="Times New Roman"/>
          <w:b/>
          <w:sz w:val="24"/>
          <w:szCs w:val="24"/>
          <w:lang w:eastAsia="bg-BG"/>
        </w:rPr>
      </w:pPr>
    </w:p>
    <w:p w14:paraId="445C1B03" w14:textId="77777777" w:rsidR="000541D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Чл.</w:t>
      </w:r>
      <w:r w:rsidR="0089330B">
        <w:rPr>
          <w:rFonts w:ascii="Times New Roman" w:eastAsia="Times New Roman" w:hAnsi="Times New Roman"/>
          <w:b/>
          <w:sz w:val="24"/>
          <w:szCs w:val="24"/>
          <w:lang w:eastAsia="bg-BG"/>
        </w:rPr>
        <w:t>17</w:t>
      </w:r>
      <w:r w:rsidR="00BA4DAF">
        <w:rPr>
          <w:rFonts w:ascii="Times New Roman" w:eastAsia="Times New Roman" w:hAnsi="Times New Roman"/>
          <w:b/>
          <w:sz w:val="24"/>
          <w:szCs w:val="24"/>
          <w:lang w:val="en-US" w:eastAsia="bg-BG"/>
        </w:rPr>
        <w:t>7</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3771C6B7" w14:textId="3A8967B3"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С цел създаване на условия за активни и демократично функциониращи общности към  всяко училище се създава обществен съвет. </w:t>
      </w:r>
    </w:p>
    <w:p w14:paraId="22E1348C"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Общественият съвет е орган за подпомагане на развитието на училището и за граждански контрол на управлението им.</w:t>
      </w:r>
    </w:p>
    <w:p w14:paraId="3BF18F96" w14:textId="77777777" w:rsidR="000541D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b/>
          <w:sz w:val="24"/>
          <w:szCs w:val="24"/>
          <w:lang w:eastAsia="bg-BG"/>
        </w:rPr>
        <w:t xml:space="preserve">Чл. </w:t>
      </w:r>
      <w:r w:rsidR="00555759">
        <w:rPr>
          <w:rFonts w:ascii="Times New Roman" w:eastAsia="Times New Roman" w:hAnsi="Times New Roman"/>
          <w:b/>
          <w:sz w:val="24"/>
          <w:szCs w:val="24"/>
          <w:lang w:eastAsia="bg-BG"/>
        </w:rPr>
        <w:t>1</w:t>
      </w:r>
      <w:r w:rsidR="00BA4DAF">
        <w:rPr>
          <w:rFonts w:ascii="Times New Roman" w:eastAsia="Times New Roman" w:hAnsi="Times New Roman"/>
          <w:b/>
          <w:sz w:val="24"/>
          <w:szCs w:val="24"/>
          <w:lang w:val="en-US" w:eastAsia="bg-BG"/>
        </w:rPr>
        <w:t>7</w:t>
      </w:r>
      <w:r w:rsidR="00555759">
        <w:rPr>
          <w:rFonts w:ascii="Times New Roman" w:eastAsia="Times New Roman" w:hAnsi="Times New Roman"/>
          <w:b/>
          <w:sz w:val="24"/>
          <w:szCs w:val="24"/>
          <w:lang w:eastAsia="bg-BG"/>
        </w:rPr>
        <w:t>8</w:t>
      </w:r>
      <w:r>
        <w:rPr>
          <w:rFonts w:ascii="Times New Roman" w:eastAsia="Times New Roman" w:hAnsi="Times New Roman"/>
          <w:b/>
          <w:sz w:val="24"/>
          <w:szCs w:val="24"/>
          <w:lang w:eastAsia="bg-BG"/>
        </w:rPr>
        <w:t>.</w:t>
      </w:r>
      <w:r w:rsidRPr="00D6039C">
        <w:rPr>
          <w:rFonts w:ascii="Times New Roman" w:eastAsia="Times New Roman" w:hAnsi="Times New Roman"/>
          <w:sz w:val="24"/>
          <w:szCs w:val="24"/>
          <w:lang w:eastAsia="bg-BG"/>
        </w:rPr>
        <w:t xml:space="preserve"> </w:t>
      </w:r>
    </w:p>
    <w:p w14:paraId="34A9AD76" w14:textId="1C852BE4"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 xml:space="preserve">(1) Общественият съвет се състои от нечетен брой членове и включва един представител на финансиращия орган и най-малко трима представители на родителите на  ученици от училището. </w:t>
      </w:r>
    </w:p>
    <w:p w14:paraId="6C705018" w14:textId="77777777" w:rsidR="002526FA" w:rsidRPr="00D6039C" w:rsidRDefault="002526FA" w:rsidP="002526FA">
      <w:pPr>
        <w:spacing w:after="0" w:line="240" w:lineRule="auto"/>
        <w:jc w:val="both"/>
        <w:rPr>
          <w:rFonts w:ascii="Times New Roman" w:eastAsia="Times New Roman" w:hAnsi="Times New Roman"/>
          <w:sz w:val="24"/>
          <w:szCs w:val="24"/>
          <w:lang w:eastAsia="bg-BG"/>
        </w:rPr>
      </w:pPr>
      <w:r w:rsidRPr="00D6039C">
        <w:rPr>
          <w:rFonts w:ascii="Times New Roman" w:eastAsia="Times New Roman" w:hAnsi="Times New Roman"/>
          <w:sz w:val="24"/>
          <w:szCs w:val="24"/>
          <w:lang w:eastAsia="bg-BG"/>
        </w:rPr>
        <w:t>(2) Представителите на родителите се излъчват от събрание на родителите, свикано от директора  на училището. На събранието се определя броят на представителите на родителите и се избират и резервни членове на обществения съвет.</w:t>
      </w:r>
    </w:p>
    <w:p w14:paraId="2BBDACD2"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Председателят на обществения съвет се избира от членовете му.</w:t>
      </w:r>
    </w:p>
    <w:p w14:paraId="269BB0C2"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Членовете на обществения съвет се определят за срок не по-дълъг от три години.</w:t>
      </w:r>
    </w:p>
    <w:p w14:paraId="4E417270"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w:t>
      </w:r>
      <w:r w:rsidR="00BA4DAF">
        <w:rPr>
          <w:rFonts w:ascii="Times New Roman" w:eastAsia="Times New Roman" w:hAnsi="Times New Roman"/>
          <w:b/>
          <w:bCs/>
          <w:sz w:val="24"/>
          <w:szCs w:val="24"/>
          <w:lang w:val="en-US" w:eastAsia="bg-BG"/>
        </w:rPr>
        <w:t>79</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3DD8CC5B" w14:textId="3D1E4B74"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Общественият съвет се свиква на заседание най-малко 4 пъти годишно, като задължително провежда заседание в началото на учебната година.</w:t>
      </w:r>
    </w:p>
    <w:p w14:paraId="41249CA5" w14:textId="3FD00F99"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С право на съвещателен глас в работата на обществения съвет на училищата и представител на настоятелството.</w:t>
      </w:r>
    </w:p>
    <w:p w14:paraId="349A3AC3"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lastRenderedPageBreak/>
        <w:t>(3) В заседанията на обществения съвет могат да бъдат канени и служители на институцията, на регионалното управление на образованието, експерти, на работодателите, на синдикатите, на юридическите лица с нестопанска цел и други заинтересовани лица.</w:t>
      </w:r>
    </w:p>
    <w:p w14:paraId="2E6E0363"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0</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BCD15FF" w14:textId="2BF3436A"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Директорът на училището има право да присъства на заседанията на обществения съвет и да изразява становище по разглежданите въпроси.</w:t>
      </w:r>
    </w:p>
    <w:p w14:paraId="25D1923C"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Директорът е длъжен при поискване от обществения съвет да предоставя всички сведения и документи, необходими за дейността му.</w:t>
      </w:r>
    </w:p>
    <w:p w14:paraId="73E3BCEB"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При необходимост директорът може да отправи искане до председателя на обществения съвет за свикването му.</w:t>
      </w:r>
    </w:p>
    <w:p w14:paraId="7A5B580A"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1</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02D37B43" w14:textId="4D84CA8D"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Общественият съвет в  училището:</w:t>
      </w:r>
    </w:p>
    <w:p w14:paraId="062C5E6F" w14:textId="077944DA" w:rsidR="002526FA" w:rsidRPr="00D6039C" w:rsidRDefault="00D44DCB"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одобрява стратегията за развитие на  училището и приема ежегодния отчет на директора за изпълнението й;</w:t>
      </w:r>
    </w:p>
    <w:p w14:paraId="6F2F786E" w14:textId="593C53EE" w:rsidR="002526FA" w:rsidRPr="00D6039C" w:rsidRDefault="00D44DCB" w:rsidP="00D44DCB">
      <w:p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 xml:space="preserve">участва в работата на педагогическия съвет при обсъждането на програмите по чл. 263, ал. 1, т. 8 и 9 от ЗПУО </w:t>
      </w:r>
    </w:p>
    <w:p w14:paraId="0B2BF5F6" w14:textId="36F16F44" w:rsidR="002526FA" w:rsidRPr="00D6039C" w:rsidRDefault="00D44DCB" w:rsidP="00D44DCB">
      <w:p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предлага политики и мерки за подобряване качеството на образователния процес въз основа на резултатите от самооценката на институцията, външното оценяване – за училищата, и инспектирането на детската градина или училището;</w:t>
      </w:r>
    </w:p>
    <w:p w14:paraId="30879930" w14:textId="2A292266" w:rsidR="002526FA" w:rsidRPr="00D6039C" w:rsidRDefault="009C477B" w:rsidP="00D44DCB">
      <w:p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дава становище за разпределението на бюджета по дейности и размера на капиталовите разходи, ка</w:t>
      </w:r>
      <w:r w:rsidR="002526FA">
        <w:rPr>
          <w:rFonts w:ascii="Times New Roman" w:eastAsia="Times New Roman" w:hAnsi="Times New Roman"/>
          <w:bCs/>
          <w:sz w:val="24"/>
          <w:szCs w:val="24"/>
          <w:lang w:eastAsia="bg-BG"/>
        </w:rPr>
        <w:t>кто и за отчета за изпълнението;</w:t>
      </w:r>
    </w:p>
    <w:p w14:paraId="5D0C9077" w14:textId="75A5C835" w:rsidR="002526FA" w:rsidRPr="00D6039C" w:rsidRDefault="009C477B" w:rsidP="00D44DCB">
      <w:p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съгласува предложението на директора за разпределение на средствата от установеното към края на предходната година превишение на постъпленията над плащанията по бюджета на училището;</w:t>
      </w:r>
    </w:p>
    <w:p w14:paraId="460F10C1" w14:textId="09912C69" w:rsidR="002526FA" w:rsidRPr="00D6039C" w:rsidRDefault="009C477B" w:rsidP="00D44DCB">
      <w:p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съгласува училищния учебен план;</w:t>
      </w:r>
    </w:p>
    <w:p w14:paraId="4B0288B1" w14:textId="3050D11C" w:rsidR="002526FA" w:rsidRPr="00D6039C" w:rsidRDefault="009C477B" w:rsidP="00D44DCB">
      <w:p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2526FA" w:rsidRPr="00D6039C">
        <w:rPr>
          <w:rFonts w:ascii="Times New Roman" w:eastAsia="Times New Roman" w:hAnsi="Times New Roman"/>
          <w:bCs/>
          <w:sz w:val="24"/>
          <w:szCs w:val="24"/>
          <w:lang w:eastAsia="bg-BG"/>
        </w:rPr>
        <w:t>участва с представители в комисиите за атестиране на директорите при условията и по реда на държавния образователен стандарт за статута и професионалното развитие на учителите, директорите и другите педагогически специалисти;</w:t>
      </w:r>
    </w:p>
    <w:p w14:paraId="3B42BA34" w14:textId="7DFED9D5" w:rsidR="002526FA" w:rsidRPr="00D6039C" w:rsidRDefault="009C477B" w:rsidP="00D44DCB">
      <w:p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w:t>
      </w:r>
      <w:r w:rsidR="002526FA" w:rsidRPr="00D6039C">
        <w:rPr>
          <w:rFonts w:ascii="Times New Roman" w:eastAsia="Times New Roman" w:hAnsi="Times New Roman"/>
          <w:bCs/>
          <w:sz w:val="24"/>
          <w:szCs w:val="24"/>
          <w:lang w:eastAsia="bg-BG"/>
        </w:rPr>
        <w:t>съгласува избора от учителите в училището по чл. 164, ал. 2 от ЗПУО на учебниците и учебните комплекти;</w:t>
      </w:r>
    </w:p>
    <w:p w14:paraId="09EE36CF" w14:textId="1D81BE73" w:rsidR="002526FA" w:rsidRPr="00D6039C" w:rsidRDefault="009C477B" w:rsidP="00D44DCB">
      <w:p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9.</w:t>
      </w:r>
      <w:r w:rsidR="002526FA" w:rsidRPr="00D6039C">
        <w:rPr>
          <w:rFonts w:ascii="Times New Roman" w:eastAsia="Times New Roman" w:hAnsi="Times New Roman"/>
          <w:bCs/>
          <w:sz w:val="24"/>
          <w:szCs w:val="24"/>
          <w:lang w:eastAsia="bg-BG"/>
        </w:rPr>
        <w:t>сигнализира компетентните органи, когато при осъществяване на дейността си констатира нарушения на нормативните актове;</w:t>
      </w:r>
    </w:p>
    <w:p w14:paraId="12B9557B" w14:textId="7A20F36F" w:rsidR="002526FA" w:rsidRPr="00D6039C" w:rsidRDefault="009C477B" w:rsidP="00D44DCB">
      <w:p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10.</w:t>
      </w:r>
      <w:r w:rsidR="002526FA" w:rsidRPr="00D6039C">
        <w:rPr>
          <w:rFonts w:ascii="Times New Roman" w:eastAsia="Times New Roman" w:hAnsi="Times New Roman"/>
          <w:bCs/>
          <w:sz w:val="24"/>
          <w:szCs w:val="24"/>
          <w:lang w:eastAsia="bg-BG"/>
        </w:rPr>
        <w:t>дава становище по училищния план-прием по чл. 143, ал. 1</w:t>
      </w:r>
      <w:r w:rsidR="002526FA">
        <w:rPr>
          <w:rFonts w:ascii="Times New Roman" w:eastAsia="Times New Roman" w:hAnsi="Times New Roman"/>
          <w:bCs/>
          <w:sz w:val="24"/>
          <w:szCs w:val="24"/>
          <w:lang w:eastAsia="bg-BG"/>
        </w:rPr>
        <w:t xml:space="preserve"> от ЗПУО</w:t>
      </w:r>
      <w:r w:rsidR="002526FA" w:rsidRPr="00D6039C">
        <w:rPr>
          <w:rFonts w:ascii="Times New Roman" w:eastAsia="Times New Roman" w:hAnsi="Times New Roman"/>
          <w:bCs/>
          <w:sz w:val="24"/>
          <w:szCs w:val="24"/>
          <w:lang w:eastAsia="bg-BG"/>
        </w:rPr>
        <w:t>;</w:t>
      </w:r>
    </w:p>
    <w:p w14:paraId="6B10FE96" w14:textId="13A63D44" w:rsidR="002526FA" w:rsidRPr="00D6039C" w:rsidRDefault="009C477B" w:rsidP="00D44DCB">
      <w:pPr>
        <w:tabs>
          <w:tab w:val="left" w:pos="993"/>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11.</w:t>
      </w:r>
      <w:r w:rsidR="002526FA" w:rsidRPr="00D6039C">
        <w:rPr>
          <w:rFonts w:ascii="Times New Roman" w:eastAsia="Times New Roman" w:hAnsi="Times New Roman"/>
          <w:bCs/>
          <w:sz w:val="24"/>
          <w:szCs w:val="24"/>
          <w:lang w:eastAsia="bg-BG"/>
        </w:rPr>
        <w:t>участва в създаването и приемането на етичен кодекс на училищната общност.</w:t>
      </w:r>
    </w:p>
    <w:p w14:paraId="0603B576"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При неодобрение от обществения съвет на актовете по ал. 1, т. 1 и 6 те се връщат с мотиви за повторно разглеждане от педагогическия съвет. При повторното им разглеждане педагогическият съвет се произнася по мотивите и взема окончателно решение.</w:t>
      </w:r>
    </w:p>
    <w:p w14:paraId="3DC7B7D6"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2</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575511CF" w14:textId="1F001954" w:rsidR="002526FA" w:rsidRPr="00D6039C" w:rsidRDefault="000541DC"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(1)</w:t>
      </w:r>
      <w:r w:rsidR="002526FA" w:rsidRPr="00D6039C">
        <w:rPr>
          <w:rFonts w:ascii="Times New Roman" w:eastAsia="Times New Roman" w:hAnsi="Times New Roman"/>
          <w:bCs/>
          <w:sz w:val="24"/>
          <w:szCs w:val="24"/>
          <w:lang w:eastAsia="bg-BG"/>
        </w:rPr>
        <w:t>Условията и редът за създаването, устройството и дейността на обществения съвет се уреждат с правилник, издаден от министъра на образованието и науката.</w:t>
      </w:r>
    </w:p>
    <w:p w14:paraId="759916E6"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p>
    <w:p w14:paraId="0D107A8E"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IV</w:t>
      </w:r>
    </w:p>
    <w:p w14:paraId="4C3A5CF2" w14:textId="77777777" w:rsidR="002526FA"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УЧИЛИЩНО НАСТОЯТЕЛСТВО</w:t>
      </w:r>
    </w:p>
    <w:p w14:paraId="760C9510"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p>
    <w:p w14:paraId="44736B70"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lastRenderedPageBreak/>
        <w:t xml:space="preserve">Чл. </w:t>
      </w:r>
      <w:r w:rsidR="00555759">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3</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5BBF8F41" w14:textId="61D85CF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Настоятелствата са независими доброволни сдружения за подпомагане дейността на образователната институция.</w:t>
      </w:r>
    </w:p>
    <w:p w14:paraId="5EE7A7F9"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(2) Към всяко училище може да се създава само едно настоятелство. </w:t>
      </w:r>
    </w:p>
    <w:p w14:paraId="7823E2DB"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Настоятелствата се създават като юридически лица с нестопанска цел за осъществяване на общественополезна дейност и организират дейността си при условията и по реда на Закона за юридическите лица с нестопанска цел и в съответствие с разпоредбите на този закон, на устава или на учредителния си акт.</w:t>
      </w:r>
    </w:p>
    <w:p w14:paraId="23EB1117"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3C2DEE0" w14:textId="1AED7D42"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Настоятелството се учредява по инициатива на директора на училището или на родители, учители или общественици.</w:t>
      </w:r>
    </w:p>
    <w:p w14:paraId="35ECFFD5"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Лицата по ал. 1 отправят покана за участие в учредително събрание чрез средствата за масово осведомяване и/или лично до видни общественици, дарители, представители на юридически лица.</w:t>
      </w:r>
    </w:p>
    <w:p w14:paraId="44495FAE"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5</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01F5AA7" w14:textId="0BFB571B"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Органи на настоятелството са общото събрание и съветът на настоятелите.</w:t>
      </w:r>
    </w:p>
    <w:p w14:paraId="2DE5B56D"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Членовете на съвета на настоятелите се избират от общото събрание за срок до 4 години.</w:t>
      </w:r>
    </w:p>
    <w:p w14:paraId="606DDAA2"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Съветът на настоятелите избира измежду членовете си председател.</w:t>
      </w:r>
    </w:p>
    <w:p w14:paraId="68591D51"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6</w:t>
      </w:r>
      <w:r>
        <w:rPr>
          <w:rFonts w:ascii="Times New Roman" w:eastAsia="Times New Roman" w:hAnsi="Times New Roman"/>
          <w:b/>
          <w:bCs/>
          <w:sz w:val="24"/>
          <w:szCs w:val="24"/>
          <w:lang w:eastAsia="bg-BG"/>
        </w:rPr>
        <w:t xml:space="preserve">. </w:t>
      </w:r>
    </w:p>
    <w:p w14:paraId="71694FFE" w14:textId="4DE86AE1"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(1)</w:t>
      </w:r>
      <w:r w:rsidRPr="00D6039C">
        <w:rPr>
          <w:rFonts w:ascii="Times New Roman" w:eastAsia="Times New Roman" w:hAnsi="Times New Roman"/>
          <w:bCs/>
          <w:sz w:val="24"/>
          <w:szCs w:val="24"/>
          <w:lang w:eastAsia="bg-BG"/>
        </w:rPr>
        <w:t xml:space="preserve"> За постигане на целите си настоятелствата:</w:t>
      </w:r>
    </w:p>
    <w:p w14:paraId="702EA6A0" w14:textId="39733384" w:rsidR="002526FA" w:rsidRPr="00D6039C" w:rsidRDefault="00013C34" w:rsidP="00013C34">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съдействат за осигуряване на допълнителни финансови и материални средства за училището и контролират целесъобразното им разходване;</w:t>
      </w:r>
    </w:p>
    <w:p w14:paraId="48BB42EF" w14:textId="042AF83B" w:rsidR="002526FA" w:rsidRPr="00D6039C" w:rsidRDefault="00013C34" w:rsidP="00013C34">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подпомагат изграждането и поддържането на материално-техническата база на училището.</w:t>
      </w:r>
    </w:p>
    <w:p w14:paraId="53039993" w14:textId="2B819440" w:rsidR="002526FA" w:rsidRPr="00D6039C" w:rsidRDefault="00013C34" w:rsidP="00013C34">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съдействат при организиране на ученическото хранене, за осигуряване на транспорт и при решаването на други социално-битови проблеми на децата, учениците, учителите от училището, детската градина или центъра за подкрепа за личностно развитие;</w:t>
      </w:r>
    </w:p>
    <w:p w14:paraId="4C277292" w14:textId="01D13524" w:rsidR="002526FA" w:rsidRPr="00D6039C" w:rsidRDefault="00013C34" w:rsidP="00013C34">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съдействат за реализирането на програми по проблемите на децата и учениците, за заниманията по интереси, организирания отдих, туризъм и спорт с  учениците;</w:t>
      </w:r>
    </w:p>
    <w:p w14:paraId="20632089" w14:textId="0C5DB1A0" w:rsidR="002526FA" w:rsidRPr="00D6039C" w:rsidRDefault="00013C34" w:rsidP="00013C34">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организират и подпомагат обучения на родителите по въпросите на възпитанието и развитието на техните деца;</w:t>
      </w:r>
    </w:p>
    <w:p w14:paraId="15E3E4EA" w14:textId="5B923E66" w:rsidR="002526FA" w:rsidRPr="00D6039C" w:rsidRDefault="00013C34" w:rsidP="00013C34">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 xml:space="preserve">организират обществеността за подпомагане на училището </w:t>
      </w:r>
    </w:p>
    <w:p w14:paraId="62D1A0E0" w14:textId="4148939D" w:rsidR="002526FA" w:rsidRPr="00D6039C" w:rsidRDefault="00013C34" w:rsidP="00013C34">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2526FA" w:rsidRPr="00D6039C">
        <w:rPr>
          <w:rFonts w:ascii="Times New Roman" w:eastAsia="Times New Roman" w:hAnsi="Times New Roman"/>
          <w:bCs/>
          <w:sz w:val="24"/>
          <w:szCs w:val="24"/>
          <w:lang w:eastAsia="bg-BG"/>
        </w:rPr>
        <w:t>сигнализират компетентните органи при извършени нарушения в системата на предучилищното и училищното образование.</w:t>
      </w:r>
    </w:p>
    <w:p w14:paraId="1F15903D" w14:textId="77777777" w:rsidR="00BA4DAF" w:rsidRPr="000955E7" w:rsidRDefault="00BA4DAF" w:rsidP="000955E7">
      <w:pPr>
        <w:tabs>
          <w:tab w:val="left" w:pos="2520"/>
        </w:tabs>
        <w:autoSpaceDE w:val="0"/>
        <w:autoSpaceDN w:val="0"/>
        <w:adjustRightInd w:val="0"/>
        <w:spacing w:after="0" w:line="240" w:lineRule="auto"/>
        <w:rPr>
          <w:rFonts w:ascii="Times New Roman" w:eastAsia="Times New Roman" w:hAnsi="Times New Roman"/>
          <w:b/>
          <w:bCs/>
          <w:sz w:val="24"/>
          <w:szCs w:val="24"/>
          <w:lang w:eastAsia="bg-BG"/>
        </w:rPr>
      </w:pPr>
    </w:p>
    <w:p w14:paraId="194B25FD"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ГЛАВА ОСМА</w:t>
      </w:r>
    </w:p>
    <w:p w14:paraId="72FD2CBB"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ФИНАНСИРАНЕ И ИМУЩЕСТВО</w:t>
      </w:r>
    </w:p>
    <w:p w14:paraId="75A9E942" w14:textId="77777777" w:rsidR="00EC0026" w:rsidRDefault="00EC0026"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p>
    <w:p w14:paraId="12667567"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РАЗДЕЛ I</w:t>
      </w:r>
    </w:p>
    <w:p w14:paraId="7FB29D99" w14:textId="77777777" w:rsidR="002526FA"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ФИНАНСИРАНЕ</w:t>
      </w:r>
    </w:p>
    <w:p w14:paraId="0666F5DE"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lastRenderedPageBreak/>
        <w:t>Чл.</w:t>
      </w:r>
      <w:r w:rsidR="00555759">
        <w:rPr>
          <w:rFonts w:ascii="Times New Roman" w:eastAsia="Times New Roman" w:hAnsi="Times New Roman"/>
          <w:b/>
          <w:bCs/>
          <w:sz w:val="24"/>
          <w:szCs w:val="24"/>
          <w:lang w:eastAsia="bg-BG"/>
        </w:rPr>
        <w:t>18</w:t>
      </w:r>
      <w:r w:rsidR="00BA4DAF">
        <w:rPr>
          <w:rFonts w:ascii="Times New Roman" w:eastAsia="Times New Roman" w:hAnsi="Times New Roman"/>
          <w:b/>
          <w:bCs/>
          <w:sz w:val="24"/>
          <w:szCs w:val="24"/>
          <w:lang w:val="en-US" w:eastAsia="bg-BG"/>
        </w:rPr>
        <w:t>7</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0254E4BB" w14:textId="3DC695A0" w:rsidR="002526FA"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Дейностите в  училището се финансират със средства от държавния бюджет, бюджета на общината, европейски фондове и програми и други източници.</w:t>
      </w:r>
    </w:p>
    <w:p w14:paraId="0DD78E03" w14:textId="77777777" w:rsidR="00C54B03" w:rsidRPr="00D6039C" w:rsidRDefault="00C54B03"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8A478E">
        <w:rPr>
          <w:rFonts w:ascii="Times New Roman" w:eastAsia="Times New Roman" w:hAnsi="Times New Roman"/>
          <w:bCs/>
          <w:sz w:val="24"/>
          <w:szCs w:val="24"/>
          <w:lang w:eastAsia="bg-BG"/>
        </w:rPr>
        <w:t>(2)</w:t>
      </w:r>
      <w:r>
        <w:rPr>
          <w:rFonts w:ascii="Times New Roman" w:eastAsia="Times New Roman" w:hAnsi="Times New Roman"/>
          <w:bCs/>
          <w:sz w:val="24"/>
          <w:szCs w:val="24"/>
          <w:lang w:eastAsia="bg-BG"/>
        </w:rPr>
        <w:t xml:space="preserve"> </w:t>
      </w:r>
      <w:r w:rsidRPr="00C54B03">
        <w:rPr>
          <w:rFonts w:ascii="Times New Roman" w:eastAsia="Times New Roman" w:hAnsi="Times New Roman"/>
          <w:bCs/>
          <w:sz w:val="24"/>
          <w:szCs w:val="24"/>
          <w:lang w:eastAsia="bg-BG"/>
        </w:rPr>
        <w:t>Със средства от държавния бюджет се финансират изцяло дейностите по Занимания по интереси,</w:t>
      </w:r>
    </w:p>
    <w:p w14:paraId="216FC5C9"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w:t>
      </w:r>
      <w:r w:rsidR="00C54B03">
        <w:rPr>
          <w:rFonts w:ascii="Times New Roman" w:eastAsia="Times New Roman" w:hAnsi="Times New Roman"/>
          <w:bCs/>
          <w:sz w:val="24"/>
          <w:szCs w:val="24"/>
          <w:lang w:eastAsia="bg-BG"/>
        </w:rPr>
        <w:t>3</w:t>
      </w:r>
      <w:r w:rsidRPr="00D6039C">
        <w:rPr>
          <w:rFonts w:ascii="Times New Roman" w:eastAsia="Times New Roman" w:hAnsi="Times New Roman"/>
          <w:bCs/>
          <w:sz w:val="24"/>
          <w:szCs w:val="24"/>
          <w:lang w:eastAsia="bg-BG"/>
        </w:rPr>
        <w:t>) Средствата от държавния бюджет са за:</w:t>
      </w:r>
    </w:p>
    <w:p w14:paraId="58037F71" w14:textId="69F413A1" w:rsidR="002526FA" w:rsidRPr="00D6039C" w:rsidRDefault="00686813" w:rsidP="00686813">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издръжка на дейностите по възпитание и обучение на децата и учениците;</w:t>
      </w:r>
    </w:p>
    <w:p w14:paraId="193D0093" w14:textId="088414B2" w:rsidR="002526FA" w:rsidRPr="00D6039C" w:rsidRDefault="00686813" w:rsidP="00686813">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подпомагане на равния достъп и подкрепа за личностно развитие;</w:t>
      </w:r>
    </w:p>
    <w:p w14:paraId="544BB7CE" w14:textId="6D65BE47" w:rsidR="002526FA" w:rsidRPr="00D6039C" w:rsidRDefault="00686813" w:rsidP="00686813">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развитие на детските градини, училищата и центровете за подкрепа за личностно развитие;</w:t>
      </w:r>
    </w:p>
    <w:p w14:paraId="77D740B6" w14:textId="349741D6" w:rsidR="002526FA" w:rsidRPr="00D6039C" w:rsidRDefault="00686813" w:rsidP="00686813">
      <w:p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изпълнение на национални програми за развитие на образованието.</w:t>
      </w:r>
    </w:p>
    <w:p w14:paraId="17DA6F05" w14:textId="77777777" w:rsidR="002526FA" w:rsidRPr="00D6039C" w:rsidRDefault="00C54B03"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 Дейностите, които се финансират изцяло или частично от държавния бюджет по стандарти, се определят с държавния образователен стандарт за финансирането на институциите.</w:t>
      </w:r>
    </w:p>
    <w:p w14:paraId="31E1D1AF" w14:textId="77777777" w:rsidR="002526FA" w:rsidRPr="00D6039C" w:rsidRDefault="00C54B03"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 Размерите на стандартите се определят в зависимост от:</w:t>
      </w:r>
    </w:p>
    <w:p w14:paraId="3F35E943" w14:textId="723B0FDA"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съдържанието на дейностите по възпитанието и обучението на  учениците;</w:t>
      </w:r>
    </w:p>
    <w:p w14:paraId="12427C25" w14:textId="3AC9A05C" w:rsidR="002526FA"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вида и спецификата на уч</w:t>
      </w:r>
      <w:r w:rsidR="002526FA">
        <w:rPr>
          <w:rFonts w:ascii="Times New Roman" w:eastAsia="Times New Roman" w:hAnsi="Times New Roman"/>
          <w:bCs/>
          <w:sz w:val="24"/>
          <w:szCs w:val="24"/>
          <w:lang w:eastAsia="bg-BG"/>
        </w:rPr>
        <w:t>илището  и формата на обучение;</w:t>
      </w:r>
    </w:p>
    <w:p w14:paraId="1BA151E3" w14:textId="47D57C02"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обективни географски и демографски характеристики на общината, оказващи влияние върху достъпа до образование.</w:t>
      </w:r>
    </w:p>
    <w:p w14:paraId="221B347F"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555759">
        <w:rPr>
          <w:rFonts w:ascii="Times New Roman" w:eastAsia="Times New Roman" w:hAnsi="Times New Roman"/>
          <w:b/>
          <w:bCs/>
          <w:sz w:val="24"/>
          <w:szCs w:val="24"/>
          <w:lang w:eastAsia="bg-BG"/>
        </w:rPr>
        <w:t>1</w:t>
      </w:r>
      <w:r w:rsidR="00BA4DAF">
        <w:rPr>
          <w:rFonts w:ascii="Times New Roman" w:eastAsia="Times New Roman" w:hAnsi="Times New Roman"/>
          <w:b/>
          <w:bCs/>
          <w:sz w:val="24"/>
          <w:szCs w:val="24"/>
          <w:lang w:val="en-US" w:eastAsia="bg-BG"/>
        </w:rPr>
        <w:t>88</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16CF3F05" w14:textId="36F2F7DA"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Първостепенният разпоредител с бюджет,  въз основа на броя на учениците и на стандарт за един ученик, определен с акт на Министерския съвет, определя размера на средствата от държавния бюджет за конкретна дейност за един ученик за съответната година.</w:t>
      </w:r>
    </w:p>
    <w:p w14:paraId="27B15638"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Първостепенните разпоредители с бюджет разпределят получените по стандарта средства за всяка дейност  между училищата и детските градини въз основа на формули за съответната дейност. Формулите включват основни и допълнителни компоненти.</w:t>
      </w:r>
    </w:p>
    <w:p w14:paraId="59456D0C"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Формулите по ал. 2 се утвърждават от първостепенните разпоредители с бюджет в срок до 28 февруари на текущата година след обсъждане с директорите на детските градини и училищата. Утвърдените формули се прилагат от началото на бюджетната година и не могат да бъдат променяни до края</w:t>
      </w:r>
      <w:r>
        <w:rPr>
          <w:rFonts w:ascii="Times New Roman" w:eastAsia="Times New Roman" w:hAnsi="Times New Roman"/>
          <w:bCs/>
          <w:sz w:val="24"/>
          <w:szCs w:val="24"/>
          <w:lang w:eastAsia="bg-BG"/>
        </w:rPr>
        <w:t xml:space="preserve"> ѝ.</w:t>
      </w:r>
    </w:p>
    <w:p w14:paraId="577542DE"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Основните компоненти на всяка формула са стандартът и броят на децата и учениците в детските градини и училищата за съответната дейност. Допълнителните компоненти на формулата могат да бъдат обективни географски, демографски, инфраструктурни и други показатели, определящи различия в разходите за едно дете или един ученик, или показатели, отразяващи националната и общинската образователна политика. Числеността на персонала и броят на групите и паралелките не могат да бъдат компоненти на формулите.</w:t>
      </w:r>
    </w:p>
    <w:p w14:paraId="489332DD"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(5) Промени в разпределението на средствата по формула през бюджетната година в резултат от промени в броя на децата и учениците се допускат само в следните случаи:</w:t>
      </w:r>
    </w:p>
    <w:p w14:paraId="5213178F"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преместване на дете или ученик между институции, финансирани от един и същ първостепенен разпоредител с бюджет;</w:t>
      </w:r>
    </w:p>
    <w:p w14:paraId="417BA988"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когато в началото на учебната година е необходимо да бъде финансиран по-големият брой на децата или учениците в някои институции, финансирани от един и същ първостепенен разпоредител с бюджет.</w:t>
      </w:r>
    </w:p>
    <w:p w14:paraId="58DBC5C7"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lastRenderedPageBreak/>
        <w:t>Чл.</w:t>
      </w:r>
      <w:r w:rsidRPr="00D6039C">
        <w:rPr>
          <w:rFonts w:ascii="Times New Roman" w:eastAsia="Times New Roman" w:hAnsi="Times New Roman"/>
          <w:bCs/>
          <w:sz w:val="24"/>
          <w:szCs w:val="24"/>
          <w:lang w:eastAsia="bg-BG"/>
        </w:rPr>
        <w:t xml:space="preserve"> </w:t>
      </w:r>
      <w:r w:rsidR="00555759">
        <w:rPr>
          <w:rFonts w:ascii="Times New Roman" w:eastAsia="Times New Roman" w:hAnsi="Times New Roman"/>
          <w:b/>
          <w:bCs/>
          <w:sz w:val="24"/>
          <w:szCs w:val="24"/>
          <w:lang w:eastAsia="bg-BG"/>
        </w:rPr>
        <w:t>1</w:t>
      </w:r>
      <w:r w:rsidR="00BA4DAF">
        <w:rPr>
          <w:rFonts w:ascii="Times New Roman" w:eastAsia="Times New Roman" w:hAnsi="Times New Roman"/>
          <w:b/>
          <w:bCs/>
          <w:sz w:val="24"/>
          <w:szCs w:val="24"/>
          <w:lang w:val="en-US" w:eastAsia="bg-BG"/>
        </w:rPr>
        <w:t>8</w:t>
      </w:r>
      <w:r w:rsidR="00555759">
        <w:rPr>
          <w:rFonts w:ascii="Times New Roman" w:eastAsia="Times New Roman" w:hAnsi="Times New Roman"/>
          <w:b/>
          <w:bCs/>
          <w:sz w:val="24"/>
          <w:szCs w:val="24"/>
          <w:lang w:eastAsia="bg-BG"/>
        </w:rPr>
        <w:t>9</w:t>
      </w:r>
      <w:r>
        <w:rPr>
          <w:rFonts w:ascii="Times New Roman" w:eastAsia="Times New Roman" w:hAnsi="Times New Roman"/>
          <w:b/>
          <w:bCs/>
          <w:sz w:val="24"/>
          <w:szCs w:val="24"/>
          <w:lang w:eastAsia="bg-BG"/>
        </w:rPr>
        <w:t>.</w:t>
      </w:r>
    </w:p>
    <w:p w14:paraId="4023A56A" w14:textId="08B9BEDC"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(1) Средствата за подпомагане на равния достъп и за подкрепа за личностно развитие включват:</w:t>
      </w:r>
    </w:p>
    <w:p w14:paraId="328DB9A3" w14:textId="2C2C262E"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транспорт на деца и ученици;</w:t>
      </w:r>
    </w:p>
    <w:p w14:paraId="02176BCC" w14:textId="7BB08324"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закупуване на познавателни книжки, учебници и учебни комплекти за безвъзмездно ползване и за училищната библиотека;</w:t>
      </w:r>
    </w:p>
    <w:p w14:paraId="578F32D2" w14:textId="538B9083"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целодневна организация на учебния ден и хранене;</w:t>
      </w:r>
    </w:p>
    <w:p w14:paraId="2B9D8799" w14:textId="597D733A"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дейности, свързани с общата подкрепа за личностно развитие;</w:t>
      </w:r>
    </w:p>
    <w:p w14:paraId="5567B2E0" w14:textId="55942A68"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дейности, свързани с допълнителната подкрепа за личностно развитие;</w:t>
      </w:r>
    </w:p>
    <w:p w14:paraId="0646215B" w14:textId="44B19112"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6.</w:t>
      </w:r>
      <w:r w:rsidR="002526FA" w:rsidRPr="00D6039C">
        <w:rPr>
          <w:rFonts w:ascii="Times New Roman" w:eastAsia="Times New Roman" w:hAnsi="Times New Roman"/>
          <w:bCs/>
          <w:sz w:val="24"/>
          <w:szCs w:val="24"/>
          <w:lang w:eastAsia="bg-BG"/>
        </w:rPr>
        <w:t>дейности, свързани с ученическия отдих и спорт;</w:t>
      </w:r>
    </w:p>
    <w:p w14:paraId="4B7A5BB3" w14:textId="441069A4"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7.</w:t>
      </w:r>
      <w:r w:rsidR="002526FA" w:rsidRPr="00D6039C">
        <w:rPr>
          <w:rFonts w:ascii="Times New Roman" w:eastAsia="Times New Roman" w:hAnsi="Times New Roman"/>
          <w:bCs/>
          <w:sz w:val="24"/>
          <w:szCs w:val="24"/>
          <w:lang w:eastAsia="bg-BG"/>
        </w:rPr>
        <w:t>реализиране на училищни програми за превенция на отпадането от училище и за намаляване броя на преждевременно напусналите;</w:t>
      </w:r>
    </w:p>
    <w:p w14:paraId="301CD259" w14:textId="56D75C5A"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8.</w:t>
      </w:r>
      <w:r w:rsidR="002526FA" w:rsidRPr="00D6039C">
        <w:rPr>
          <w:rFonts w:ascii="Times New Roman" w:eastAsia="Times New Roman" w:hAnsi="Times New Roman"/>
          <w:bCs/>
          <w:sz w:val="24"/>
          <w:szCs w:val="24"/>
          <w:lang w:eastAsia="bg-BG"/>
        </w:rPr>
        <w:t>подкрепа за ученици с изявени дарби;</w:t>
      </w:r>
    </w:p>
    <w:p w14:paraId="5CBE5E85" w14:textId="2DA23D24"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9.</w:t>
      </w:r>
      <w:r w:rsidR="002526FA" w:rsidRPr="00D6039C">
        <w:rPr>
          <w:rFonts w:ascii="Times New Roman" w:eastAsia="Times New Roman" w:hAnsi="Times New Roman"/>
          <w:bCs/>
          <w:sz w:val="24"/>
          <w:szCs w:val="24"/>
          <w:lang w:eastAsia="bg-BG"/>
        </w:rPr>
        <w:t>други дейности, спомагащи за повишаване на обхвата и равния достъп до образование.</w:t>
      </w:r>
    </w:p>
    <w:p w14:paraId="5035A638"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 </w:t>
      </w: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0</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0E3D0B61" w14:textId="023F448E"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Средствата за развитие на училището включват: </w:t>
      </w:r>
    </w:p>
    <w:p w14:paraId="56EA53C4" w14:textId="664AB1DF"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разходи за подобряване на материалната база;</w:t>
      </w:r>
    </w:p>
    <w:p w14:paraId="769C63A3" w14:textId="6242D1DE"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средства за повишаване на качеството на обучението;</w:t>
      </w:r>
    </w:p>
    <w:p w14:paraId="68A75175" w14:textId="3FD20CA8"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средства за развитие и за подпомагане на педагогическите специа</w:t>
      </w:r>
      <w:r w:rsidR="002526FA">
        <w:rPr>
          <w:rFonts w:ascii="Times New Roman" w:eastAsia="Times New Roman" w:hAnsi="Times New Roman"/>
          <w:bCs/>
          <w:sz w:val="24"/>
          <w:szCs w:val="24"/>
          <w:lang w:eastAsia="bg-BG"/>
        </w:rPr>
        <w:t>листи по чл. 219, ал. 5 от ЗПУО</w:t>
      </w:r>
      <w:r w:rsidR="002526FA" w:rsidRPr="00D6039C">
        <w:rPr>
          <w:rFonts w:ascii="Times New Roman" w:eastAsia="Times New Roman" w:hAnsi="Times New Roman"/>
          <w:bCs/>
          <w:sz w:val="24"/>
          <w:szCs w:val="24"/>
          <w:lang w:eastAsia="bg-BG"/>
        </w:rPr>
        <w:t>;</w:t>
      </w:r>
    </w:p>
    <w:p w14:paraId="75ECEF69" w14:textId="3F003E50"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библиотечно-информационно осигуряване;</w:t>
      </w:r>
    </w:p>
    <w:p w14:paraId="1DA97D4B" w14:textId="0BD2C5DE"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5.</w:t>
      </w:r>
      <w:r w:rsidR="002526FA" w:rsidRPr="00D6039C">
        <w:rPr>
          <w:rFonts w:ascii="Times New Roman" w:eastAsia="Times New Roman" w:hAnsi="Times New Roman"/>
          <w:bCs/>
          <w:sz w:val="24"/>
          <w:szCs w:val="24"/>
          <w:lang w:eastAsia="bg-BG"/>
        </w:rPr>
        <w:t>други разходи, насочени към подобряване на физическата среда и на образователния процес.</w:t>
      </w:r>
    </w:p>
    <w:p w14:paraId="0AB51858"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1</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0A385A53" w14:textId="353699C0"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Училището прилага система на делегиран бюджет, която дава право на директора на училището:</w:t>
      </w:r>
    </w:p>
    <w:p w14:paraId="2EEDDED8"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на второстепенен разпоредител с бюджет; </w:t>
      </w:r>
    </w:p>
    <w:p w14:paraId="768AE340"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да извършва компенсирани промени по плана на приходите и разходите, в т.ч. между дейности, като уведомява за това първостепенния разпоредител с бюджет;</w:t>
      </w:r>
    </w:p>
    <w:p w14:paraId="493D05D6"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3. да се разпорежда със средствата на училището;</w:t>
      </w:r>
    </w:p>
    <w:p w14:paraId="4515B8AF"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4.да определя числеността на персонала, индивидуалните възнаграждения, преподавателската натовареност и броя на групите и паралелките, както и броя на учениците в тях съобразно утвърдения бюджет на училището и нормите, определени в подзаконовите нормативни актове, като осигурява прилагането на учебния план.</w:t>
      </w:r>
    </w:p>
    <w:p w14:paraId="4FE561A7"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2</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D5AF886" w14:textId="6073A748"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Училището публикува на интернет страницата си утвърдения си бюджет и отчета за изпълнението му.</w:t>
      </w:r>
    </w:p>
    <w:p w14:paraId="09EFD4DE"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Чл.</w:t>
      </w:r>
      <w:r w:rsidRPr="00D6039C">
        <w:rPr>
          <w:rFonts w:ascii="Times New Roman" w:eastAsia="Times New Roman" w:hAnsi="Times New Roman"/>
          <w:bCs/>
          <w:sz w:val="24"/>
          <w:szCs w:val="24"/>
          <w:lang w:eastAsia="bg-BG"/>
        </w:rPr>
        <w:t xml:space="preserve"> </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3</w:t>
      </w:r>
      <w:r>
        <w:rPr>
          <w:rFonts w:ascii="Times New Roman" w:eastAsia="Times New Roman" w:hAnsi="Times New Roman"/>
          <w:b/>
          <w:bCs/>
          <w:sz w:val="24"/>
          <w:szCs w:val="24"/>
          <w:lang w:eastAsia="bg-BG"/>
        </w:rPr>
        <w:t>.</w:t>
      </w:r>
    </w:p>
    <w:p w14:paraId="55FD1C8C" w14:textId="31817C1A"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Директорът представя на обществения съвет и пред общото събрание на работниците и служителите тримесечни отчети за изпълнението на бюджета на училището в срок до края на месеца, следващ съответното тримесечие.</w:t>
      </w:r>
    </w:p>
    <w:p w14:paraId="5723E0C3"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lastRenderedPageBreak/>
        <w:t>Чл.</w:t>
      </w:r>
      <w:r w:rsidRPr="00D6039C">
        <w:rPr>
          <w:rFonts w:ascii="Times New Roman" w:eastAsia="Times New Roman" w:hAnsi="Times New Roman"/>
          <w:bCs/>
          <w:sz w:val="24"/>
          <w:szCs w:val="24"/>
          <w:lang w:eastAsia="bg-BG"/>
        </w:rPr>
        <w:t xml:space="preserve"> </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4</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6A3D080A" w14:textId="50C60112"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Собствените приходи на  училището са:</w:t>
      </w:r>
    </w:p>
    <w:p w14:paraId="426A5807" w14:textId="4371E250"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приходите от наем на недвижими имоти и движими вещи;</w:t>
      </w:r>
    </w:p>
    <w:p w14:paraId="04BFC9B5" w14:textId="468BBEA1"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приходите от дарения и завещания;</w:t>
      </w:r>
    </w:p>
    <w:p w14:paraId="4CA9CAF8" w14:textId="444F4E73"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други приходи, определени с нормативен акт.</w:t>
      </w:r>
    </w:p>
    <w:p w14:paraId="28DC57FF"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В случай че училището има просрочени задължения,</w:t>
      </w:r>
      <w:r>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които надвишат 20 на сто от утвърдените разходи в годишен размер на бюджета за съответната година, директорът носи дисциплинарна отговорност по реда на Кодекса на труда. Предложението за налагане на дисциплинарно наказание се прави от финансиращия орган.</w:t>
      </w:r>
    </w:p>
    <w:p w14:paraId="2828AB8D" w14:textId="77777777" w:rsidR="00BA4DAF" w:rsidRPr="000955E7" w:rsidRDefault="00BA4DAF" w:rsidP="000955E7">
      <w:pPr>
        <w:tabs>
          <w:tab w:val="left" w:pos="2520"/>
        </w:tabs>
        <w:autoSpaceDE w:val="0"/>
        <w:autoSpaceDN w:val="0"/>
        <w:adjustRightInd w:val="0"/>
        <w:spacing w:after="0" w:line="240" w:lineRule="auto"/>
        <w:rPr>
          <w:rFonts w:ascii="Times New Roman" w:eastAsia="Times New Roman" w:hAnsi="Times New Roman"/>
          <w:b/>
          <w:bCs/>
          <w:sz w:val="24"/>
          <w:szCs w:val="24"/>
          <w:lang w:eastAsia="bg-BG"/>
        </w:rPr>
      </w:pPr>
    </w:p>
    <w:p w14:paraId="3B4A18DD"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ГЛАВА ДЕВЕТА</w:t>
      </w:r>
    </w:p>
    <w:p w14:paraId="24A8AB8E"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АДМИНИСТРАТИВНО НАКАЗАТЕЛНИ РАЗПОРЕДБИ</w:t>
      </w:r>
    </w:p>
    <w:p w14:paraId="3F10D59C" w14:textId="77777777" w:rsidR="000541D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Чл.</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5</w:t>
      </w:r>
      <w:r>
        <w:rPr>
          <w:rFonts w:ascii="Times New Roman" w:eastAsia="Times New Roman" w:hAnsi="Times New Roman"/>
          <w:b/>
          <w:bCs/>
          <w:sz w:val="24"/>
          <w:szCs w:val="24"/>
          <w:lang w:eastAsia="bg-BG"/>
        </w:rPr>
        <w:t>.</w:t>
      </w:r>
      <w:r w:rsidRPr="00D6039C">
        <w:rPr>
          <w:rFonts w:ascii="Times New Roman" w:eastAsia="Times New Roman" w:hAnsi="Times New Roman"/>
          <w:bCs/>
          <w:sz w:val="24"/>
          <w:szCs w:val="24"/>
          <w:lang w:eastAsia="bg-BG"/>
        </w:rPr>
        <w:t xml:space="preserve"> </w:t>
      </w:r>
    </w:p>
    <w:p w14:paraId="75CA352F" w14:textId="16726EC9"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(1) Родители, които не запишат децата си, подлежащи на задължително училищно образование, в училище, се наказват с глоба в размер от 50 до 150 лв. </w:t>
      </w:r>
    </w:p>
    <w:p w14:paraId="69673AAB"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(2) Родители, които не осигурят присъствието на децата си, подлежащи на задължително училищно образование, записани в целодневна и полудневна форма на организация в училище, или подлежащи на задължително училищно образование, записани в дневна и комбинирана форма на обучение в училище, се наказват с глоба в размер от 50 до 150 лв. </w:t>
      </w:r>
    </w:p>
    <w:p w14:paraId="38428FDB"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r w:rsidRPr="00D6039C">
        <w:rPr>
          <w:rFonts w:ascii="Times New Roman" w:eastAsia="Times New Roman" w:hAnsi="Times New Roman"/>
          <w:bCs/>
          <w:sz w:val="24"/>
          <w:szCs w:val="24"/>
          <w:lang w:eastAsia="bg-BG"/>
        </w:rPr>
        <w:t>(3) Родители, които не осигуряват присъствието на децата си в допълнителното обу</w:t>
      </w:r>
      <w:r>
        <w:rPr>
          <w:rFonts w:ascii="Times New Roman" w:eastAsia="Times New Roman" w:hAnsi="Times New Roman"/>
          <w:bCs/>
          <w:sz w:val="24"/>
          <w:szCs w:val="24"/>
          <w:lang w:eastAsia="bg-BG"/>
        </w:rPr>
        <w:t>чение по чл. 124, ал. 2 ОТ ЗПУО</w:t>
      </w:r>
      <w:r w:rsidRPr="00D6039C">
        <w:rPr>
          <w:rFonts w:ascii="Times New Roman" w:eastAsia="Times New Roman" w:hAnsi="Times New Roman"/>
          <w:bCs/>
          <w:sz w:val="24"/>
          <w:szCs w:val="24"/>
          <w:lang w:eastAsia="bg-BG"/>
        </w:rPr>
        <w:t>, се наказват с глоба в размер от 50 до 150 лв.</w:t>
      </w:r>
    </w:p>
    <w:p w14:paraId="6C95A750"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(4) При повторно извършване на нарушението по ал. 1, 2 и 3 глобата е в размер от 100 до 500 лв. </w:t>
      </w:r>
    </w:p>
    <w:p w14:paraId="44409156"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(5) Актовете за установяване на нарушенията по ал. 1, 2, 3 и 4 се съставят от длъжностни лица, определени от кмета на общината. </w:t>
      </w:r>
    </w:p>
    <w:p w14:paraId="7C147205"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(6) Наказателните постановления се издават от кмета на общината или от овластено от него длъжностно лице. </w:t>
      </w:r>
    </w:p>
    <w:p w14:paraId="660F1C37" w14:textId="77777777" w:rsidR="00686813"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 xml:space="preserve">(7) Събраните средства от глоби постъпват в приход по бюджета на съответната община и се разходват само за дейности, свързани с подпомагане на равния достъп, както и за развитие на детските градини, училищата и центровете за подкрепа за личностно развитие. </w:t>
      </w:r>
    </w:p>
    <w:p w14:paraId="31EB1E75" w14:textId="398608DF" w:rsidR="000541DC" w:rsidRPr="00686813"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xml:space="preserve">Чл. </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6</w:t>
      </w:r>
      <w:r>
        <w:rPr>
          <w:rFonts w:ascii="Times New Roman" w:eastAsia="Times New Roman" w:hAnsi="Times New Roman"/>
          <w:b/>
          <w:bCs/>
          <w:sz w:val="24"/>
          <w:szCs w:val="24"/>
          <w:lang w:eastAsia="bg-BG"/>
        </w:rPr>
        <w:t>.</w:t>
      </w:r>
    </w:p>
    <w:p w14:paraId="0C0030C7" w14:textId="2C0AA995"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 Наказват се с глоба, съответно с имуществена санкция от 5000 до 10 000 лв. физичес</w:t>
      </w:r>
      <w:r>
        <w:rPr>
          <w:rFonts w:ascii="Times New Roman" w:eastAsia="Times New Roman" w:hAnsi="Times New Roman"/>
          <w:bCs/>
          <w:sz w:val="24"/>
          <w:szCs w:val="24"/>
          <w:lang w:eastAsia="bg-BG"/>
        </w:rPr>
        <w:t xml:space="preserve">ки или юридически лица, които </w:t>
      </w:r>
      <w:r w:rsidRPr="00D6039C">
        <w:rPr>
          <w:rFonts w:ascii="Times New Roman" w:eastAsia="Times New Roman" w:hAnsi="Times New Roman"/>
          <w:bCs/>
          <w:sz w:val="24"/>
          <w:szCs w:val="24"/>
          <w:lang w:eastAsia="bg-BG"/>
        </w:rPr>
        <w:t xml:space="preserve">организират и провеждат без регистрация при условията и по реда на този закон дейности по обучение или валидиране на компетентности на лица с цел издаване на документ за завършен клас, етап или степен на образование. </w:t>
      </w:r>
    </w:p>
    <w:p w14:paraId="7E5BEB80"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(2) При повторно извършване на нарушения по ал. 1 се налага глоба или имуществена санкция в двоен размер.</w:t>
      </w:r>
    </w:p>
    <w:p w14:paraId="276689F5" w14:textId="77777777" w:rsidR="00700FC1" w:rsidRDefault="00700FC1"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p>
    <w:p w14:paraId="23C74A9B"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ГЛАВА ДЕСЕТА</w:t>
      </w:r>
    </w:p>
    <w:p w14:paraId="2F85E48A" w14:textId="77777777" w:rsidR="002526FA"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РАБОТНО ВРЕМЕ</w:t>
      </w:r>
    </w:p>
    <w:p w14:paraId="3E9D5FDE"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lastRenderedPageBreak/>
        <w:t xml:space="preserve">Чл. </w:t>
      </w:r>
      <w:r w:rsidR="00555759">
        <w:rPr>
          <w:rFonts w:ascii="Times New Roman" w:eastAsia="Times New Roman" w:hAnsi="Times New Roman"/>
          <w:b/>
          <w:bCs/>
          <w:sz w:val="24"/>
          <w:szCs w:val="24"/>
          <w:lang w:eastAsia="bg-BG"/>
        </w:rPr>
        <w:t>19</w:t>
      </w:r>
      <w:r w:rsidR="00BA4DAF">
        <w:rPr>
          <w:rFonts w:ascii="Times New Roman" w:eastAsia="Times New Roman" w:hAnsi="Times New Roman"/>
          <w:b/>
          <w:bCs/>
          <w:sz w:val="24"/>
          <w:szCs w:val="24"/>
          <w:lang w:val="en-US" w:eastAsia="bg-BG"/>
        </w:rPr>
        <w:t>7</w:t>
      </w:r>
      <w:r w:rsidRPr="00D6039C">
        <w:rPr>
          <w:rFonts w:ascii="Times New Roman" w:eastAsia="Times New Roman" w:hAnsi="Times New Roman"/>
          <w:b/>
          <w:bCs/>
          <w:sz w:val="24"/>
          <w:szCs w:val="24"/>
          <w:lang w:eastAsia="bg-BG"/>
        </w:rPr>
        <w:t xml:space="preserve">. </w:t>
      </w:r>
      <w:r w:rsidRPr="00D6039C">
        <w:rPr>
          <w:rFonts w:ascii="Times New Roman" w:eastAsia="Times New Roman" w:hAnsi="Times New Roman"/>
          <w:bCs/>
          <w:sz w:val="24"/>
          <w:szCs w:val="24"/>
          <w:lang w:eastAsia="bg-BG"/>
        </w:rPr>
        <w:t>Работното време на директора, учителите</w:t>
      </w:r>
      <w:r w:rsidR="00F0269B">
        <w:rPr>
          <w:rFonts w:ascii="Times New Roman" w:eastAsia="Times New Roman" w:hAnsi="Times New Roman"/>
          <w:bCs/>
          <w:sz w:val="24"/>
          <w:szCs w:val="24"/>
          <w:lang w:eastAsia="bg-BG"/>
        </w:rPr>
        <w:t>/учители ЦДО</w:t>
      </w:r>
      <w:r w:rsidRPr="00D6039C">
        <w:rPr>
          <w:rFonts w:ascii="Times New Roman" w:eastAsia="Times New Roman" w:hAnsi="Times New Roman"/>
          <w:bCs/>
          <w:sz w:val="24"/>
          <w:szCs w:val="24"/>
          <w:lang w:eastAsia="bg-BG"/>
        </w:rPr>
        <w:t xml:space="preserve"> и помощния персонал в училище е както следва:</w:t>
      </w:r>
    </w:p>
    <w:p w14:paraId="3673AA68" w14:textId="77777777"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(1)</w:t>
      </w:r>
      <w:r>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Директор</w:t>
      </w:r>
    </w:p>
    <w:p w14:paraId="0E5D1AB2" w14:textId="75D5F450"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903F49">
        <w:rPr>
          <w:rFonts w:ascii="Times New Roman" w:eastAsia="Times New Roman" w:hAnsi="Times New Roman"/>
          <w:bCs/>
          <w:sz w:val="24"/>
          <w:szCs w:val="24"/>
          <w:lang w:eastAsia="bg-BG"/>
        </w:rPr>
        <w:t>Работното време на директор</w:t>
      </w:r>
      <w:r w:rsidR="000541DC">
        <w:rPr>
          <w:rFonts w:ascii="Times New Roman" w:eastAsia="Times New Roman" w:hAnsi="Times New Roman"/>
          <w:bCs/>
          <w:sz w:val="24"/>
          <w:szCs w:val="24"/>
          <w:lang w:eastAsia="bg-BG"/>
        </w:rPr>
        <w:t xml:space="preserve"> </w:t>
      </w:r>
      <w:r w:rsidR="002526FA">
        <w:rPr>
          <w:rFonts w:ascii="Times New Roman" w:eastAsia="Times New Roman" w:hAnsi="Times New Roman"/>
          <w:bCs/>
          <w:sz w:val="24"/>
          <w:szCs w:val="24"/>
          <w:lang w:eastAsia="bg-BG"/>
        </w:rPr>
        <w:t>,</w:t>
      </w:r>
      <w:r w:rsidR="000541DC">
        <w:rPr>
          <w:rFonts w:ascii="Times New Roman" w:eastAsia="Times New Roman" w:hAnsi="Times New Roman"/>
          <w:bCs/>
          <w:sz w:val="24"/>
          <w:szCs w:val="24"/>
          <w:lang w:eastAsia="bg-BG"/>
        </w:rPr>
        <w:t>ЗДУД</w:t>
      </w:r>
      <w:r w:rsidR="002526FA">
        <w:rPr>
          <w:rFonts w:ascii="Times New Roman" w:eastAsia="Times New Roman" w:hAnsi="Times New Roman"/>
          <w:bCs/>
          <w:sz w:val="24"/>
          <w:szCs w:val="24"/>
          <w:lang w:eastAsia="bg-BG"/>
        </w:rPr>
        <w:t xml:space="preserve"> е </w:t>
      </w:r>
      <w:r w:rsidR="002526FA" w:rsidRPr="00D6039C">
        <w:rPr>
          <w:rFonts w:ascii="Times New Roman" w:eastAsia="Times New Roman" w:hAnsi="Times New Roman"/>
          <w:bCs/>
          <w:sz w:val="24"/>
          <w:szCs w:val="24"/>
          <w:lang w:eastAsia="bg-BG"/>
        </w:rPr>
        <w:t>8 часа дневно.</w:t>
      </w:r>
    </w:p>
    <w:p w14:paraId="24D5DA02" w14:textId="77777777" w:rsidR="002526FA" w:rsidRPr="00D6039C" w:rsidRDefault="00F0269B"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w:t>
      </w:r>
      <w:r w:rsidR="002526FA" w:rsidRPr="00D6039C">
        <w:rPr>
          <w:rFonts w:ascii="Times New Roman" w:eastAsia="Times New Roman" w:hAnsi="Times New Roman"/>
          <w:bCs/>
          <w:sz w:val="24"/>
          <w:szCs w:val="24"/>
          <w:lang w:eastAsia="bg-BG"/>
        </w:rPr>
        <w:t>(2) Учители</w:t>
      </w:r>
    </w:p>
    <w:p w14:paraId="3B19532C" w14:textId="688BF871" w:rsidR="002526FA" w:rsidRPr="00D6039C" w:rsidRDefault="000541DC" w:rsidP="000541DC">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Работното време на учителите е 8 часа дневно.</w:t>
      </w:r>
    </w:p>
    <w:p w14:paraId="55988DA8" w14:textId="566EC853" w:rsidR="002526FA" w:rsidRPr="00D6039C" w:rsidRDefault="000541DC" w:rsidP="000541DC">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В рамките на установеното работно време учителите са длъжни да бъдат в училище за: изпълнение на нормата за преподавателска дейност, за участие в ПС, родителски срещи и методически сбирки, за консултации с учениците, за изпълнение нарежданията на директора.</w:t>
      </w:r>
    </w:p>
    <w:p w14:paraId="587F5B98" w14:textId="68B97B4B" w:rsidR="002526FA" w:rsidRPr="00D6039C"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След изпълнение на посочените задължения учителите могат да бъдат извън училище за подготовка и самоподготовка на учебния процес.</w:t>
      </w:r>
    </w:p>
    <w:p w14:paraId="28E9AFD6" w14:textId="78C71C54" w:rsidR="002526FA" w:rsidRDefault="00686813" w:rsidP="00686813">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1F6FA8">
        <w:rPr>
          <w:rFonts w:ascii="Times New Roman" w:eastAsia="Times New Roman" w:hAnsi="Times New Roman"/>
          <w:bCs/>
          <w:sz w:val="24"/>
          <w:szCs w:val="24"/>
          <w:lang w:eastAsia="bg-BG"/>
        </w:rPr>
        <w:t>Регламентирани почивки съгласно чл. 7 от Наредба 15/</w:t>
      </w:r>
      <w:smartTag w:uri="urn:schemas-microsoft-com:office:smarttags" w:element="metricconverter">
        <w:smartTagPr>
          <w:attr w:name="ProductID" w:val="1999 г"/>
        </w:smartTagPr>
        <w:r w:rsidR="002526FA" w:rsidRPr="001F6FA8">
          <w:rPr>
            <w:rFonts w:ascii="Times New Roman" w:eastAsia="Times New Roman" w:hAnsi="Times New Roman"/>
            <w:bCs/>
            <w:sz w:val="24"/>
            <w:szCs w:val="24"/>
            <w:lang w:eastAsia="bg-BG"/>
          </w:rPr>
          <w:t>1999 г</w:t>
        </w:r>
      </w:smartTag>
      <w:r w:rsidR="002526FA" w:rsidRPr="001F6FA8">
        <w:rPr>
          <w:rFonts w:ascii="Times New Roman" w:eastAsia="Times New Roman" w:hAnsi="Times New Roman"/>
          <w:bCs/>
          <w:sz w:val="24"/>
          <w:szCs w:val="24"/>
          <w:lang w:eastAsia="bg-BG"/>
        </w:rPr>
        <w:t>. за функционален режим на труд и почивка се осъществяват с 10-минутно междучасие след всеки учебен час и една почивка от 20 минути /голямо междучасие/</w:t>
      </w:r>
      <w:r w:rsidR="002526FA">
        <w:rPr>
          <w:rFonts w:ascii="Times New Roman" w:eastAsia="Times New Roman" w:hAnsi="Times New Roman"/>
          <w:bCs/>
          <w:sz w:val="24"/>
          <w:szCs w:val="24"/>
          <w:lang w:eastAsia="bg-BG"/>
        </w:rPr>
        <w:t>.</w:t>
      </w:r>
      <w:r w:rsidR="002526FA" w:rsidRPr="001F6FA8">
        <w:rPr>
          <w:rFonts w:ascii="Times New Roman" w:eastAsia="Times New Roman" w:hAnsi="Times New Roman"/>
          <w:bCs/>
          <w:sz w:val="24"/>
          <w:szCs w:val="24"/>
          <w:lang w:eastAsia="bg-BG"/>
        </w:rPr>
        <w:t xml:space="preserve"> </w:t>
      </w:r>
    </w:p>
    <w:p w14:paraId="280B6183" w14:textId="77777777" w:rsidR="002526FA" w:rsidRPr="001F6FA8" w:rsidRDefault="002526FA" w:rsidP="002526FA">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1F6FA8">
        <w:rPr>
          <w:rFonts w:ascii="Times New Roman" w:eastAsia="Times New Roman" w:hAnsi="Times New Roman"/>
          <w:bCs/>
          <w:sz w:val="24"/>
          <w:szCs w:val="24"/>
          <w:lang w:eastAsia="bg-BG"/>
        </w:rPr>
        <w:t xml:space="preserve">(3)  </w:t>
      </w:r>
      <w:r>
        <w:rPr>
          <w:rFonts w:ascii="Times New Roman" w:eastAsia="Times New Roman" w:hAnsi="Times New Roman"/>
          <w:bCs/>
          <w:sz w:val="24"/>
          <w:szCs w:val="24"/>
          <w:lang w:eastAsia="bg-BG"/>
        </w:rPr>
        <w:t>Учители ГЦОУД</w:t>
      </w:r>
    </w:p>
    <w:p w14:paraId="57A89DFA" w14:textId="6BE894C7" w:rsidR="002526FA" w:rsidRPr="00D6039C" w:rsidRDefault="000541DC" w:rsidP="000541DC">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 xml:space="preserve">Работното време на </w:t>
      </w:r>
      <w:r w:rsidR="002526FA">
        <w:rPr>
          <w:rFonts w:ascii="Times New Roman" w:eastAsia="Times New Roman" w:hAnsi="Times New Roman"/>
          <w:bCs/>
          <w:sz w:val="24"/>
          <w:szCs w:val="24"/>
          <w:lang w:eastAsia="bg-BG"/>
        </w:rPr>
        <w:t xml:space="preserve">учители ГЦОУД </w:t>
      </w:r>
      <w:r w:rsidR="002526FA" w:rsidRPr="00D6039C">
        <w:rPr>
          <w:rFonts w:ascii="Times New Roman" w:eastAsia="Times New Roman" w:hAnsi="Times New Roman"/>
          <w:bCs/>
          <w:sz w:val="24"/>
          <w:szCs w:val="24"/>
          <w:lang w:eastAsia="bg-BG"/>
        </w:rPr>
        <w:t>е 8 часа дневно.</w:t>
      </w:r>
    </w:p>
    <w:p w14:paraId="7AC17348" w14:textId="2EF120F0" w:rsidR="002526FA" w:rsidRPr="00D6039C" w:rsidRDefault="000541DC" w:rsidP="000541DC">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 xml:space="preserve">В рамките на установеното работно време </w:t>
      </w:r>
      <w:r w:rsidR="002526FA">
        <w:rPr>
          <w:rFonts w:ascii="Times New Roman" w:eastAsia="Times New Roman" w:hAnsi="Times New Roman"/>
          <w:bCs/>
          <w:sz w:val="24"/>
          <w:szCs w:val="24"/>
          <w:lang w:eastAsia="bg-BG"/>
        </w:rPr>
        <w:t xml:space="preserve">учителите ГЦОУД </w:t>
      </w:r>
      <w:r w:rsidR="002526FA" w:rsidRPr="00D6039C">
        <w:rPr>
          <w:rFonts w:ascii="Times New Roman" w:eastAsia="Times New Roman" w:hAnsi="Times New Roman"/>
          <w:bCs/>
          <w:sz w:val="24"/>
          <w:szCs w:val="24"/>
          <w:lang w:eastAsia="bg-BG"/>
        </w:rPr>
        <w:t>са длъжни да бъдат в училище за изпълнение на седмичната норма възпитателни дейности – самоподготовка – 10 ч., организиран отдих  и спорт – 10 часа, занимания по интереси – 10 часа, участие в ПС, р</w:t>
      </w:r>
      <w:r w:rsidR="002526FA">
        <w:rPr>
          <w:rFonts w:ascii="Times New Roman" w:eastAsia="Times New Roman" w:hAnsi="Times New Roman"/>
          <w:bCs/>
          <w:sz w:val="24"/>
          <w:szCs w:val="24"/>
          <w:lang w:eastAsia="bg-BG"/>
        </w:rPr>
        <w:t>одителски срещи</w:t>
      </w:r>
      <w:r w:rsidR="002526FA" w:rsidRPr="00D6039C">
        <w:rPr>
          <w:rFonts w:ascii="Times New Roman" w:eastAsia="Times New Roman" w:hAnsi="Times New Roman"/>
          <w:bCs/>
          <w:sz w:val="24"/>
          <w:szCs w:val="24"/>
          <w:lang w:eastAsia="bg-BG"/>
        </w:rPr>
        <w:t>, методически сбирки, индивидуални срещи с родители и ученици /по местоживеене/,</w:t>
      </w:r>
      <w:r w:rsidR="002526FA">
        <w:rPr>
          <w:rFonts w:ascii="Times New Roman" w:eastAsia="Times New Roman" w:hAnsi="Times New Roman"/>
          <w:bCs/>
          <w:sz w:val="24"/>
          <w:szCs w:val="24"/>
          <w:lang w:eastAsia="bg-BG"/>
        </w:rPr>
        <w:t>придружаващи  учениците при ежедневното им пътуване  до училище и обратно  по график и маршрути,</w:t>
      </w:r>
      <w:r w:rsidR="00700FC1">
        <w:rPr>
          <w:rFonts w:ascii="Times New Roman" w:eastAsia="Times New Roman" w:hAnsi="Times New Roman"/>
          <w:bCs/>
          <w:sz w:val="24"/>
          <w:szCs w:val="24"/>
          <w:lang w:eastAsia="bg-BG"/>
        </w:rPr>
        <w:t xml:space="preserve"> </w:t>
      </w:r>
      <w:r w:rsidR="002526FA">
        <w:rPr>
          <w:rFonts w:ascii="Times New Roman" w:eastAsia="Times New Roman" w:hAnsi="Times New Roman"/>
          <w:bCs/>
          <w:sz w:val="24"/>
          <w:szCs w:val="24"/>
          <w:lang w:eastAsia="bg-BG"/>
        </w:rPr>
        <w:t xml:space="preserve">утвърдени от директора, </w:t>
      </w:r>
      <w:r w:rsidR="002526FA" w:rsidRPr="00D6039C">
        <w:rPr>
          <w:rFonts w:ascii="Times New Roman" w:eastAsia="Times New Roman" w:hAnsi="Times New Roman"/>
          <w:bCs/>
          <w:sz w:val="24"/>
          <w:szCs w:val="24"/>
          <w:lang w:eastAsia="bg-BG"/>
        </w:rPr>
        <w:t xml:space="preserve"> за изпълнение нарежданията на директора.</w:t>
      </w:r>
    </w:p>
    <w:p w14:paraId="6A708DD6" w14:textId="78F8DFC6" w:rsidR="002526FA" w:rsidRPr="00D6039C" w:rsidRDefault="000541DC" w:rsidP="000541DC">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3.</w:t>
      </w:r>
      <w:r w:rsidR="002526FA" w:rsidRPr="00D6039C">
        <w:rPr>
          <w:rFonts w:ascii="Times New Roman" w:eastAsia="Times New Roman" w:hAnsi="Times New Roman"/>
          <w:bCs/>
          <w:sz w:val="24"/>
          <w:szCs w:val="24"/>
          <w:lang w:eastAsia="bg-BG"/>
        </w:rPr>
        <w:t>След изпълнение на пос</w:t>
      </w:r>
      <w:r w:rsidR="002526FA">
        <w:rPr>
          <w:rFonts w:ascii="Times New Roman" w:eastAsia="Times New Roman" w:hAnsi="Times New Roman"/>
          <w:bCs/>
          <w:sz w:val="24"/>
          <w:szCs w:val="24"/>
          <w:lang w:eastAsia="bg-BG"/>
        </w:rPr>
        <w:t xml:space="preserve">очените задължения учителите ГЦОУД </w:t>
      </w:r>
      <w:r w:rsidR="002526FA" w:rsidRPr="00D6039C">
        <w:rPr>
          <w:rFonts w:ascii="Times New Roman" w:eastAsia="Times New Roman" w:hAnsi="Times New Roman"/>
          <w:bCs/>
          <w:sz w:val="24"/>
          <w:szCs w:val="24"/>
          <w:lang w:eastAsia="bg-BG"/>
        </w:rPr>
        <w:t xml:space="preserve"> могат да бъдат извън училище за подготовка и с</w:t>
      </w:r>
      <w:r w:rsidR="00700FC1">
        <w:rPr>
          <w:rFonts w:ascii="Times New Roman" w:eastAsia="Times New Roman" w:hAnsi="Times New Roman"/>
          <w:bCs/>
          <w:sz w:val="24"/>
          <w:szCs w:val="24"/>
          <w:lang w:eastAsia="bg-BG"/>
        </w:rPr>
        <w:t>амоподготовка на учебния процес.</w:t>
      </w:r>
    </w:p>
    <w:p w14:paraId="7AFE2E2B" w14:textId="255F94EA" w:rsidR="002526FA" w:rsidRPr="00D6039C" w:rsidRDefault="000541DC" w:rsidP="000541DC">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r w:rsidR="002526FA" w:rsidRPr="00D6039C">
        <w:rPr>
          <w:rFonts w:ascii="Times New Roman" w:eastAsia="Times New Roman" w:hAnsi="Times New Roman"/>
          <w:bCs/>
          <w:sz w:val="24"/>
          <w:szCs w:val="24"/>
          <w:lang w:eastAsia="bg-BG"/>
        </w:rPr>
        <w:t xml:space="preserve">Регламентирани почивки съгласно чл. 7 от Наредба 15/ </w:t>
      </w:r>
      <w:smartTag w:uri="urn:schemas-microsoft-com:office:smarttags" w:element="metricconverter">
        <w:smartTagPr>
          <w:attr w:name="ProductID" w:val="1999 г"/>
        </w:smartTagPr>
        <w:r w:rsidR="002526FA" w:rsidRPr="00D6039C">
          <w:rPr>
            <w:rFonts w:ascii="Times New Roman" w:eastAsia="Times New Roman" w:hAnsi="Times New Roman"/>
            <w:bCs/>
            <w:sz w:val="24"/>
            <w:szCs w:val="24"/>
            <w:lang w:eastAsia="bg-BG"/>
          </w:rPr>
          <w:t>1999 г</w:t>
        </w:r>
      </w:smartTag>
      <w:r w:rsidR="002526FA" w:rsidRPr="00D6039C">
        <w:rPr>
          <w:rFonts w:ascii="Times New Roman" w:eastAsia="Times New Roman" w:hAnsi="Times New Roman"/>
          <w:bCs/>
          <w:sz w:val="24"/>
          <w:szCs w:val="24"/>
          <w:lang w:eastAsia="bg-BG"/>
        </w:rPr>
        <w:t xml:space="preserve">. за функционален режим на труд и почивка се осъществяват с междучасия </w:t>
      </w:r>
      <w:r w:rsidR="002526FA">
        <w:rPr>
          <w:rFonts w:ascii="Times New Roman" w:eastAsia="Times New Roman" w:hAnsi="Times New Roman"/>
          <w:bCs/>
          <w:sz w:val="24"/>
          <w:szCs w:val="24"/>
          <w:lang w:eastAsia="bg-BG"/>
        </w:rPr>
        <w:t>след всеки модул.</w:t>
      </w:r>
    </w:p>
    <w:p w14:paraId="043E2940" w14:textId="77777777" w:rsidR="002526FA" w:rsidRPr="00D6039C" w:rsidRDefault="002526FA" w:rsidP="002526FA">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Cs/>
          <w:sz w:val="24"/>
          <w:szCs w:val="24"/>
          <w:lang w:eastAsia="bg-BG"/>
        </w:rPr>
        <w:t>(4)  Помощен персонал.</w:t>
      </w:r>
    </w:p>
    <w:p w14:paraId="5FC13904" w14:textId="21665DD8" w:rsidR="00BA4DAF" w:rsidRPr="000955E7" w:rsidRDefault="000541DC" w:rsidP="000541DC">
      <w:pPr>
        <w:tabs>
          <w:tab w:val="left" w:pos="851"/>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Работното време на помощния персонал е 8 часа.</w:t>
      </w:r>
    </w:p>
    <w:p w14:paraId="12B53435" w14:textId="77777777" w:rsidR="00700FC1" w:rsidRDefault="00700FC1"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p>
    <w:p w14:paraId="4CA0A25B" w14:textId="77777777" w:rsidR="002526FA" w:rsidRPr="00D6039C" w:rsidRDefault="002526FA" w:rsidP="002526FA">
      <w:pPr>
        <w:tabs>
          <w:tab w:val="left" w:pos="2520"/>
        </w:tabs>
        <w:autoSpaceDE w:val="0"/>
        <w:autoSpaceDN w:val="0"/>
        <w:adjustRightInd w:val="0"/>
        <w:spacing w:after="0" w:line="240" w:lineRule="auto"/>
        <w:jc w:val="center"/>
        <w:rPr>
          <w:rFonts w:ascii="Times New Roman" w:eastAsia="Times New Roman" w:hAnsi="Times New Roman"/>
          <w:b/>
          <w:bCs/>
          <w:sz w:val="24"/>
          <w:szCs w:val="24"/>
          <w:lang w:eastAsia="bg-BG"/>
        </w:rPr>
      </w:pPr>
      <w:r w:rsidRPr="00D6039C">
        <w:rPr>
          <w:rFonts w:ascii="Times New Roman" w:eastAsia="Times New Roman" w:hAnsi="Times New Roman"/>
          <w:b/>
          <w:bCs/>
          <w:sz w:val="24"/>
          <w:szCs w:val="24"/>
          <w:lang w:eastAsia="bg-BG"/>
        </w:rPr>
        <w:t>ПРЕХОДНИ И ЗАКЛЮЧИТЕЛНИ РАЗПОРЕДБИ</w:t>
      </w:r>
    </w:p>
    <w:p w14:paraId="49815360" w14:textId="11B140D9" w:rsidR="002526FA" w:rsidRPr="00D6039C"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D6039C">
        <w:rPr>
          <w:rFonts w:ascii="Times New Roman" w:eastAsia="Times New Roman" w:hAnsi="Times New Roman"/>
          <w:b/>
          <w:bCs/>
          <w:sz w:val="24"/>
          <w:szCs w:val="24"/>
          <w:lang w:eastAsia="bg-BG"/>
        </w:rPr>
        <w:t>§ 1</w:t>
      </w:r>
      <w:r w:rsidRPr="00D6039C">
        <w:rPr>
          <w:rFonts w:ascii="Times New Roman" w:eastAsia="Times New Roman" w:hAnsi="Times New Roman"/>
          <w:bCs/>
          <w:sz w:val="24"/>
          <w:szCs w:val="24"/>
          <w:lang w:eastAsia="bg-BG"/>
        </w:rPr>
        <w:t>. (1) Учениците, които през учебната 20</w:t>
      </w:r>
      <w:r w:rsidR="000955E7">
        <w:rPr>
          <w:rFonts w:ascii="Times New Roman" w:eastAsia="Times New Roman" w:hAnsi="Times New Roman"/>
          <w:bCs/>
          <w:sz w:val="24"/>
          <w:szCs w:val="24"/>
          <w:lang w:eastAsia="bg-BG"/>
        </w:rPr>
        <w:t>2</w:t>
      </w:r>
      <w:r w:rsidR="000541DC">
        <w:rPr>
          <w:rFonts w:ascii="Times New Roman" w:eastAsia="Times New Roman" w:hAnsi="Times New Roman"/>
          <w:bCs/>
          <w:sz w:val="24"/>
          <w:szCs w:val="24"/>
          <w:lang w:eastAsia="bg-BG"/>
        </w:rPr>
        <w:t>4</w:t>
      </w:r>
      <w:r w:rsidR="00700FC1">
        <w:rPr>
          <w:rFonts w:ascii="Times New Roman" w:eastAsia="Times New Roman" w:hAnsi="Times New Roman"/>
          <w:bCs/>
          <w:sz w:val="24"/>
          <w:szCs w:val="24"/>
          <w:lang w:eastAsia="bg-BG"/>
        </w:rPr>
        <w:t>/</w:t>
      </w:r>
      <w:r w:rsidR="00555759">
        <w:rPr>
          <w:rFonts w:ascii="Times New Roman" w:eastAsia="Times New Roman" w:hAnsi="Times New Roman"/>
          <w:bCs/>
          <w:sz w:val="24"/>
          <w:szCs w:val="24"/>
          <w:lang w:eastAsia="bg-BG"/>
        </w:rPr>
        <w:t>202</w:t>
      </w:r>
      <w:r w:rsidR="000541DC">
        <w:rPr>
          <w:rFonts w:ascii="Times New Roman" w:eastAsia="Times New Roman" w:hAnsi="Times New Roman"/>
          <w:bCs/>
          <w:sz w:val="24"/>
          <w:szCs w:val="24"/>
          <w:lang w:eastAsia="bg-BG"/>
        </w:rPr>
        <w:t>5</w:t>
      </w:r>
      <w:r w:rsidRPr="00D6039C">
        <w:rPr>
          <w:rFonts w:ascii="Times New Roman" w:eastAsia="Times New Roman" w:hAnsi="Times New Roman"/>
          <w:bCs/>
          <w:sz w:val="24"/>
          <w:szCs w:val="24"/>
          <w:lang w:eastAsia="bg-BG"/>
        </w:rPr>
        <w:t>г. постъпват в І</w:t>
      </w:r>
      <w:r w:rsidR="00F0269B">
        <w:rPr>
          <w:rFonts w:ascii="Times New Roman" w:eastAsia="Times New Roman" w:hAnsi="Times New Roman"/>
          <w:bCs/>
          <w:sz w:val="24"/>
          <w:szCs w:val="24"/>
          <w:lang w:val="en-US" w:eastAsia="bg-BG"/>
        </w:rPr>
        <w:t>,</w:t>
      </w:r>
      <w:r w:rsidR="00555759">
        <w:rPr>
          <w:rFonts w:ascii="Times New Roman" w:eastAsia="Times New Roman" w:hAnsi="Times New Roman"/>
          <w:bCs/>
          <w:sz w:val="24"/>
          <w:szCs w:val="24"/>
          <w:lang w:eastAsia="bg-BG"/>
        </w:rPr>
        <w:t xml:space="preserve"> </w:t>
      </w:r>
      <w:r w:rsidR="00F0269B">
        <w:rPr>
          <w:rFonts w:ascii="Times New Roman" w:eastAsia="Times New Roman" w:hAnsi="Times New Roman"/>
          <w:bCs/>
          <w:sz w:val="24"/>
          <w:szCs w:val="24"/>
          <w:lang w:val="en-US" w:eastAsia="bg-BG"/>
        </w:rPr>
        <w:t>II</w:t>
      </w:r>
      <w:r w:rsidR="00700FC1">
        <w:rPr>
          <w:rFonts w:ascii="Times New Roman" w:eastAsia="Times New Roman" w:hAnsi="Times New Roman"/>
          <w:bCs/>
          <w:sz w:val="24"/>
          <w:szCs w:val="24"/>
          <w:lang w:eastAsia="bg-BG"/>
        </w:rPr>
        <w:t>,</w:t>
      </w:r>
      <w:r w:rsidR="00555759">
        <w:rPr>
          <w:rFonts w:ascii="Times New Roman" w:eastAsia="Times New Roman" w:hAnsi="Times New Roman"/>
          <w:bCs/>
          <w:sz w:val="24"/>
          <w:szCs w:val="24"/>
          <w:lang w:eastAsia="bg-BG"/>
        </w:rPr>
        <w:t xml:space="preserve"> </w:t>
      </w:r>
      <w:r w:rsidR="00700FC1">
        <w:rPr>
          <w:rFonts w:ascii="Times New Roman" w:eastAsia="Times New Roman" w:hAnsi="Times New Roman"/>
          <w:bCs/>
          <w:sz w:val="24"/>
          <w:szCs w:val="24"/>
          <w:lang w:val="tr-TR" w:eastAsia="bg-BG"/>
        </w:rPr>
        <w:t>I</w:t>
      </w:r>
      <w:r w:rsidR="00555759">
        <w:rPr>
          <w:rFonts w:ascii="Times New Roman" w:eastAsia="Times New Roman" w:hAnsi="Times New Roman"/>
          <w:bCs/>
          <w:sz w:val="24"/>
          <w:szCs w:val="24"/>
          <w:lang w:val="tr-TR" w:eastAsia="bg-BG"/>
        </w:rPr>
        <w:t>I</w:t>
      </w:r>
      <w:r w:rsidR="00700FC1">
        <w:rPr>
          <w:rFonts w:ascii="Times New Roman" w:eastAsia="Times New Roman" w:hAnsi="Times New Roman"/>
          <w:bCs/>
          <w:sz w:val="24"/>
          <w:szCs w:val="24"/>
          <w:lang w:val="tr-TR" w:eastAsia="bg-BG"/>
        </w:rPr>
        <w:t>I</w:t>
      </w:r>
      <w:r w:rsidR="00555759">
        <w:rPr>
          <w:rFonts w:ascii="Times New Roman" w:eastAsia="Times New Roman" w:hAnsi="Times New Roman"/>
          <w:bCs/>
          <w:sz w:val="24"/>
          <w:szCs w:val="24"/>
          <w:lang w:eastAsia="bg-BG"/>
        </w:rPr>
        <w:t>,</w:t>
      </w:r>
      <w:r w:rsidR="00555759" w:rsidRPr="00555759">
        <w:rPr>
          <w:rFonts w:ascii="Times New Roman" w:eastAsia="Times New Roman" w:hAnsi="Times New Roman"/>
          <w:bCs/>
          <w:sz w:val="24"/>
          <w:szCs w:val="24"/>
          <w:lang w:eastAsia="bg-BG"/>
        </w:rPr>
        <w:t xml:space="preserve"> </w:t>
      </w:r>
      <w:r w:rsidR="00555759">
        <w:rPr>
          <w:rFonts w:ascii="Times New Roman" w:eastAsia="Times New Roman" w:hAnsi="Times New Roman"/>
          <w:bCs/>
          <w:sz w:val="24"/>
          <w:szCs w:val="24"/>
          <w:lang w:val="tr-TR" w:eastAsia="bg-BG"/>
        </w:rPr>
        <w:t>I</w:t>
      </w:r>
      <w:r w:rsidR="00555759" w:rsidRPr="00D6039C">
        <w:rPr>
          <w:rFonts w:ascii="Times New Roman" w:eastAsia="Times New Roman" w:hAnsi="Times New Roman"/>
          <w:bCs/>
          <w:sz w:val="24"/>
          <w:szCs w:val="24"/>
          <w:lang w:eastAsia="bg-BG"/>
        </w:rPr>
        <w:t>V</w:t>
      </w:r>
      <w:r w:rsidR="00F0269B">
        <w:rPr>
          <w:rFonts w:ascii="Times New Roman" w:eastAsia="Times New Roman" w:hAnsi="Times New Roman"/>
          <w:bCs/>
          <w:sz w:val="24"/>
          <w:szCs w:val="24"/>
          <w:lang w:eastAsia="bg-BG"/>
        </w:rPr>
        <w:t>,</w:t>
      </w:r>
      <w:r w:rsidR="00555759">
        <w:rPr>
          <w:rFonts w:ascii="Times New Roman" w:eastAsia="Times New Roman" w:hAnsi="Times New Roman"/>
          <w:bCs/>
          <w:sz w:val="24"/>
          <w:szCs w:val="24"/>
          <w:lang w:eastAsia="bg-BG"/>
        </w:rPr>
        <w:t xml:space="preserve"> </w:t>
      </w:r>
      <w:r w:rsidRPr="00D6039C">
        <w:rPr>
          <w:rFonts w:ascii="Times New Roman" w:eastAsia="Times New Roman" w:hAnsi="Times New Roman"/>
          <w:bCs/>
          <w:sz w:val="24"/>
          <w:szCs w:val="24"/>
          <w:lang w:eastAsia="bg-BG"/>
        </w:rPr>
        <w:t>V</w:t>
      </w:r>
      <w:r w:rsidR="00700FC1">
        <w:rPr>
          <w:rFonts w:ascii="Times New Roman" w:eastAsia="Times New Roman" w:hAnsi="Times New Roman"/>
          <w:bCs/>
          <w:sz w:val="24"/>
          <w:szCs w:val="24"/>
          <w:lang w:val="en-US" w:eastAsia="bg-BG"/>
        </w:rPr>
        <w:t>,</w:t>
      </w:r>
      <w:r w:rsidR="00555759">
        <w:rPr>
          <w:rFonts w:ascii="Times New Roman" w:eastAsia="Times New Roman" w:hAnsi="Times New Roman"/>
          <w:bCs/>
          <w:sz w:val="24"/>
          <w:szCs w:val="24"/>
          <w:lang w:eastAsia="bg-BG"/>
        </w:rPr>
        <w:t xml:space="preserve"> </w:t>
      </w:r>
      <w:r w:rsidR="00F0269B">
        <w:rPr>
          <w:rFonts w:ascii="Times New Roman" w:eastAsia="Times New Roman" w:hAnsi="Times New Roman"/>
          <w:bCs/>
          <w:sz w:val="24"/>
          <w:szCs w:val="24"/>
          <w:lang w:val="en-US" w:eastAsia="bg-BG"/>
        </w:rPr>
        <w:t>VI</w:t>
      </w:r>
      <w:r w:rsidR="00700FC1">
        <w:rPr>
          <w:rFonts w:ascii="Times New Roman" w:eastAsia="Times New Roman" w:hAnsi="Times New Roman"/>
          <w:bCs/>
          <w:sz w:val="24"/>
          <w:szCs w:val="24"/>
          <w:lang w:val="en-US" w:eastAsia="bg-BG"/>
        </w:rPr>
        <w:t>,</w:t>
      </w:r>
      <w:r w:rsidR="00555759">
        <w:rPr>
          <w:rFonts w:ascii="Times New Roman" w:eastAsia="Times New Roman" w:hAnsi="Times New Roman"/>
          <w:bCs/>
          <w:sz w:val="24"/>
          <w:szCs w:val="24"/>
          <w:lang w:eastAsia="bg-BG"/>
        </w:rPr>
        <w:t xml:space="preserve"> </w:t>
      </w:r>
      <w:r w:rsidR="00700FC1">
        <w:rPr>
          <w:rFonts w:ascii="Times New Roman" w:eastAsia="Times New Roman" w:hAnsi="Times New Roman"/>
          <w:bCs/>
          <w:sz w:val="24"/>
          <w:szCs w:val="24"/>
          <w:lang w:val="en-US" w:eastAsia="bg-BG"/>
        </w:rPr>
        <w:t xml:space="preserve">VII </w:t>
      </w:r>
      <w:r w:rsidRPr="00D6039C">
        <w:rPr>
          <w:rFonts w:ascii="Times New Roman" w:eastAsia="Times New Roman" w:hAnsi="Times New Roman"/>
          <w:bCs/>
          <w:sz w:val="24"/>
          <w:szCs w:val="24"/>
          <w:lang w:eastAsia="bg-BG"/>
        </w:rPr>
        <w:t>клас, се обучават по училищни учебни планове и учебни програми, утвърдени при условията и по реда на ЗПУО.</w:t>
      </w:r>
    </w:p>
    <w:p w14:paraId="01686D4F" w14:textId="77777777" w:rsidR="002526FA" w:rsidRPr="00D6039C" w:rsidRDefault="00555759"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r w:rsidR="002526FA" w:rsidRPr="00D6039C">
        <w:rPr>
          <w:rFonts w:ascii="Times New Roman" w:eastAsia="Times New Roman" w:hAnsi="Times New Roman"/>
          <w:bCs/>
          <w:sz w:val="24"/>
          <w:szCs w:val="24"/>
          <w:lang w:eastAsia="bg-BG"/>
        </w:rPr>
        <w:t xml:space="preserve">) Учениците по ал. </w:t>
      </w:r>
      <w:r w:rsidR="000955E7">
        <w:rPr>
          <w:rFonts w:ascii="Times New Roman" w:eastAsia="Times New Roman" w:hAnsi="Times New Roman"/>
          <w:bCs/>
          <w:sz w:val="24"/>
          <w:szCs w:val="24"/>
          <w:lang w:eastAsia="bg-BG"/>
        </w:rPr>
        <w:t>1</w:t>
      </w:r>
      <w:r w:rsidR="002526FA" w:rsidRPr="00D6039C">
        <w:rPr>
          <w:rFonts w:ascii="Times New Roman" w:eastAsia="Times New Roman" w:hAnsi="Times New Roman"/>
          <w:bCs/>
          <w:sz w:val="24"/>
          <w:szCs w:val="24"/>
          <w:lang w:eastAsia="bg-BG"/>
        </w:rPr>
        <w:t xml:space="preserve"> придобиват основно образование след успешно завършен VІІ клас. Съдържанието на свидетелството за основно образование, което получават тези ученици, се определя в държавния образователен стандарт за информацията и документите.</w:t>
      </w:r>
    </w:p>
    <w:p w14:paraId="1E36249A" w14:textId="77777777" w:rsidR="002526FA" w:rsidRPr="000955E7" w:rsidRDefault="002526FA" w:rsidP="002526FA">
      <w:pPr>
        <w:tabs>
          <w:tab w:val="left" w:pos="2520"/>
        </w:tabs>
        <w:autoSpaceDE w:val="0"/>
        <w:autoSpaceDN w:val="0"/>
        <w:adjustRightInd w:val="0"/>
        <w:spacing w:after="0" w:line="240" w:lineRule="auto"/>
        <w:jc w:val="both"/>
        <w:rPr>
          <w:rFonts w:ascii="Times New Roman" w:eastAsia="Times New Roman" w:hAnsi="Times New Roman"/>
          <w:bCs/>
          <w:sz w:val="24"/>
          <w:szCs w:val="24"/>
          <w:lang w:eastAsia="bg-BG"/>
        </w:rPr>
      </w:pPr>
      <w:r w:rsidRPr="000955E7">
        <w:rPr>
          <w:rFonts w:ascii="Times New Roman" w:eastAsia="Times New Roman" w:hAnsi="Times New Roman"/>
          <w:bCs/>
          <w:sz w:val="24"/>
          <w:szCs w:val="24"/>
          <w:lang w:eastAsia="bg-BG"/>
        </w:rPr>
        <w:lastRenderedPageBreak/>
        <w:t xml:space="preserve">§ </w:t>
      </w:r>
      <w:r w:rsidR="000955E7" w:rsidRPr="000955E7">
        <w:rPr>
          <w:rFonts w:ascii="Times New Roman" w:eastAsia="Times New Roman" w:hAnsi="Times New Roman"/>
          <w:bCs/>
          <w:sz w:val="24"/>
          <w:szCs w:val="24"/>
          <w:lang w:eastAsia="bg-BG"/>
        </w:rPr>
        <w:t>2</w:t>
      </w:r>
      <w:r w:rsidRPr="000955E7">
        <w:rPr>
          <w:rFonts w:ascii="Times New Roman" w:eastAsia="Times New Roman" w:hAnsi="Times New Roman"/>
          <w:bCs/>
          <w:sz w:val="24"/>
          <w:szCs w:val="24"/>
          <w:lang w:eastAsia="bg-BG"/>
        </w:rPr>
        <w:t>. Настоящият правилник подлежи на актуализация през цялата учебна година след  утвърждаване на нормативни актове и ДОС, които регулират дейността на ЗПУО.</w:t>
      </w:r>
    </w:p>
    <w:p w14:paraId="1E26E491" w14:textId="77777777" w:rsidR="002526FA" w:rsidRPr="00EF66BC" w:rsidRDefault="002526FA" w:rsidP="002526FA">
      <w:pPr>
        <w:tabs>
          <w:tab w:val="left" w:pos="2520"/>
        </w:tabs>
        <w:autoSpaceDE w:val="0"/>
        <w:autoSpaceDN w:val="0"/>
        <w:adjustRightInd w:val="0"/>
        <w:spacing w:after="0" w:line="240" w:lineRule="auto"/>
        <w:jc w:val="both"/>
        <w:rPr>
          <w:rFonts w:ascii="Times New Roman" w:eastAsia="Times New Roman" w:hAnsi="Times New Roman"/>
          <w:b/>
          <w:bCs/>
          <w:sz w:val="24"/>
          <w:szCs w:val="24"/>
          <w:lang w:eastAsia="bg-BG"/>
        </w:rPr>
      </w:pPr>
    </w:p>
    <w:p w14:paraId="1EAF318D" w14:textId="77777777" w:rsidR="007F3B8C" w:rsidRDefault="002526FA" w:rsidP="002526FA">
      <w:pPr>
        <w:rPr>
          <w:rFonts w:ascii="Times New Roman" w:hAnsi="Times New Roman"/>
          <w:sz w:val="24"/>
          <w:szCs w:val="24"/>
        </w:rPr>
      </w:pPr>
      <w:bookmarkStart w:id="5" w:name="_Hlk193264480"/>
      <w:r w:rsidRPr="00EF66BC">
        <w:rPr>
          <w:rFonts w:ascii="Times New Roman" w:hAnsi="Times New Roman"/>
          <w:sz w:val="24"/>
          <w:szCs w:val="24"/>
        </w:rPr>
        <w:t xml:space="preserve">§ </w:t>
      </w:r>
      <w:r w:rsidR="007F3B8C">
        <w:rPr>
          <w:rFonts w:ascii="Times New Roman" w:hAnsi="Times New Roman"/>
          <w:sz w:val="24"/>
          <w:szCs w:val="24"/>
        </w:rPr>
        <w:t>3</w:t>
      </w:r>
      <w:r w:rsidRPr="00EF66BC">
        <w:rPr>
          <w:rFonts w:ascii="Times New Roman" w:hAnsi="Times New Roman"/>
          <w:sz w:val="24"/>
          <w:szCs w:val="24"/>
        </w:rPr>
        <w:t xml:space="preserve">. </w:t>
      </w:r>
      <w:bookmarkEnd w:id="5"/>
      <w:r w:rsidRPr="00EF66BC">
        <w:rPr>
          <w:rFonts w:ascii="Times New Roman" w:hAnsi="Times New Roman"/>
          <w:sz w:val="24"/>
          <w:szCs w:val="24"/>
        </w:rPr>
        <w:t>Този</w:t>
      </w:r>
      <w:r w:rsidR="00903F49">
        <w:rPr>
          <w:rFonts w:ascii="Times New Roman" w:hAnsi="Times New Roman"/>
          <w:sz w:val="24"/>
          <w:szCs w:val="24"/>
        </w:rPr>
        <w:t xml:space="preserve"> </w:t>
      </w:r>
      <w:r w:rsidRPr="00EF66BC">
        <w:rPr>
          <w:rFonts w:ascii="Times New Roman" w:hAnsi="Times New Roman"/>
          <w:sz w:val="24"/>
          <w:szCs w:val="24"/>
        </w:rPr>
        <w:t xml:space="preserve"> правилник е приет от Педагогическия съвет на училището с Протокол № </w:t>
      </w:r>
      <w:r w:rsidR="000541DC">
        <w:rPr>
          <w:rFonts w:ascii="Times New Roman" w:hAnsi="Times New Roman"/>
          <w:sz w:val="24"/>
          <w:szCs w:val="24"/>
        </w:rPr>
        <w:t>12/</w:t>
      </w:r>
      <w:r w:rsidR="00FD741C">
        <w:rPr>
          <w:rFonts w:ascii="Times New Roman" w:hAnsi="Times New Roman"/>
          <w:sz w:val="24"/>
          <w:szCs w:val="24"/>
        </w:rPr>
        <w:t xml:space="preserve"> </w:t>
      </w:r>
      <w:r w:rsidR="00C06897">
        <w:rPr>
          <w:rFonts w:ascii="Times New Roman" w:hAnsi="Times New Roman"/>
          <w:sz w:val="24"/>
          <w:szCs w:val="24"/>
        </w:rPr>
        <w:t>0</w:t>
      </w:r>
      <w:r w:rsidR="000541DC">
        <w:rPr>
          <w:rFonts w:ascii="Times New Roman" w:hAnsi="Times New Roman"/>
          <w:sz w:val="24"/>
          <w:szCs w:val="24"/>
        </w:rPr>
        <w:t>9</w:t>
      </w:r>
      <w:r w:rsidR="00C06897">
        <w:rPr>
          <w:rFonts w:ascii="Times New Roman" w:hAnsi="Times New Roman"/>
          <w:sz w:val="24"/>
          <w:szCs w:val="24"/>
        </w:rPr>
        <w:t>.09.202</w:t>
      </w:r>
      <w:r w:rsidR="000541DC">
        <w:rPr>
          <w:rFonts w:ascii="Times New Roman" w:hAnsi="Times New Roman"/>
          <w:sz w:val="24"/>
          <w:szCs w:val="24"/>
        </w:rPr>
        <w:t>4</w:t>
      </w:r>
      <w:r w:rsidRPr="00EF66BC">
        <w:rPr>
          <w:rFonts w:ascii="Times New Roman" w:hAnsi="Times New Roman"/>
          <w:sz w:val="24"/>
          <w:szCs w:val="24"/>
        </w:rPr>
        <w:t xml:space="preserve"> г,</w:t>
      </w:r>
      <w:r w:rsidR="00985B77">
        <w:rPr>
          <w:rFonts w:ascii="Times New Roman" w:hAnsi="Times New Roman"/>
          <w:sz w:val="24"/>
          <w:szCs w:val="24"/>
          <w:lang w:val="en-US"/>
        </w:rPr>
        <w:t xml:space="preserve"> </w:t>
      </w:r>
      <w:r w:rsidRPr="00EF66BC">
        <w:rPr>
          <w:rFonts w:ascii="Times New Roman" w:hAnsi="Times New Roman"/>
          <w:sz w:val="24"/>
          <w:szCs w:val="24"/>
        </w:rPr>
        <w:t>утвърден от директора със заповед №</w:t>
      </w:r>
      <w:r w:rsidR="000229F6">
        <w:rPr>
          <w:rFonts w:ascii="Times New Roman" w:hAnsi="Times New Roman"/>
          <w:sz w:val="24"/>
          <w:szCs w:val="24"/>
        </w:rPr>
        <w:t>РД-</w:t>
      </w:r>
      <w:r w:rsidR="000541DC">
        <w:rPr>
          <w:rFonts w:ascii="Times New Roman" w:hAnsi="Times New Roman"/>
          <w:sz w:val="24"/>
          <w:szCs w:val="24"/>
        </w:rPr>
        <w:t>…………/09.09.2024г</w:t>
      </w:r>
    </w:p>
    <w:p w14:paraId="55053927" w14:textId="77777777" w:rsidR="00A341B2" w:rsidRDefault="007F3B8C" w:rsidP="002526FA">
      <w:pPr>
        <w:rPr>
          <w:rFonts w:ascii="Times New Roman" w:hAnsi="Times New Roman"/>
          <w:sz w:val="24"/>
          <w:szCs w:val="24"/>
        </w:rPr>
      </w:pPr>
      <w:r w:rsidRPr="00EF66BC">
        <w:rPr>
          <w:rFonts w:ascii="Times New Roman" w:hAnsi="Times New Roman"/>
          <w:sz w:val="24"/>
          <w:szCs w:val="24"/>
        </w:rPr>
        <w:t xml:space="preserve">§ </w:t>
      </w:r>
      <w:r>
        <w:rPr>
          <w:rFonts w:ascii="Times New Roman" w:hAnsi="Times New Roman"/>
          <w:sz w:val="24"/>
          <w:szCs w:val="24"/>
        </w:rPr>
        <w:t>4</w:t>
      </w:r>
      <w:r w:rsidRPr="00EF66BC">
        <w:rPr>
          <w:rFonts w:ascii="Times New Roman" w:hAnsi="Times New Roman"/>
          <w:sz w:val="24"/>
          <w:szCs w:val="24"/>
        </w:rPr>
        <w:t xml:space="preserve">. </w:t>
      </w:r>
      <w:r>
        <w:rPr>
          <w:rFonts w:ascii="Times New Roman" w:hAnsi="Times New Roman"/>
          <w:sz w:val="24"/>
          <w:szCs w:val="24"/>
        </w:rPr>
        <w:t xml:space="preserve"> Този правилник е </w:t>
      </w:r>
      <w:r w:rsidR="0077699B">
        <w:rPr>
          <w:rFonts w:ascii="Times New Roman" w:hAnsi="Times New Roman"/>
          <w:sz w:val="24"/>
          <w:szCs w:val="24"/>
        </w:rPr>
        <w:t xml:space="preserve">актуализиран  и приет </w:t>
      </w:r>
      <w:r w:rsidR="0077699B" w:rsidRPr="00EF66BC">
        <w:rPr>
          <w:rFonts w:ascii="Times New Roman" w:hAnsi="Times New Roman"/>
          <w:sz w:val="24"/>
          <w:szCs w:val="24"/>
        </w:rPr>
        <w:t xml:space="preserve">с Протокол № </w:t>
      </w:r>
      <w:r w:rsidR="0077699B">
        <w:rPr>
          <w:rFonts w:ascii="Times New Roman" w:hAnsi="Times New Roman"/>
          <w:sz w:val="24"/>
          <w:szCs w:val="24"/>
        </w:rPr>
        <w:t>5/ …….03.2025г</w:t>
      </w:r>
      <w:r w:rsidR="0077699B" w:rsidRPr="00EF66BC">
        <w:rPr>
          <w:rFonts w:ascii="Times New Roman" w:hAnsi="Times New Roman"/>
          <w:sz w:val="24"/>
          <w:szCs w:val="24"/>
        </w:rPr>
        <w:t xml:space="preserve"> г,</w:t>
      </w:r>
      <w:r w:rsidR="0077699B">
        <w:rPr>
          <w:rFonts w:ascii="Times New Roman" w:hAnsi="Times New Roman"/>
          <w:sz w:val="24"/>
          <w:szCs w:val="24"/>
          <w:lang w:val="en-US"/>
        </w:rPr>
        <w:t xml:space="preserve"> </w:t>
      </w:r>
      <w:r w:rsidR="0077699B" w:rsidRPr="00EF66BC">
        <w:rPr>
          <w:rFonts w:ascii="Times New Roman" w:hAnsi="Times New Roman"/>
          <w:sz w:val="24"/>
          <w:szCs w:val="24"/>
        </w:rPr>
        <w:t>утвърден от директора със заповед №</w:t>
      </w:r>
      <w:r w:rsidR="0077699B">
        <w:rPr>
          <w:rFonts w:ascii="Times New Roman" w:hAnsi="Times New Roman"/>
          <w:sz w:val="24"/>
          <w:szCs w:val="24"/>
        </w:rPr>
        <w:t>РД-…………</w:t>
      </w:r>
      <w:r>
        <w:rPr>
          <w:rFonts w:ascii="Times New Roman" w:hAnsi="Times New Roman"/>
          <w:sz w:val="24"/>
          <w:szCs w:val="24"/>
        </w:rPr>
        <w:t xml:space="preserve"> </w:t>
      </w:r>
    </w:p>
    <w:p w14:paraId="551B4BA1" w14:textId="7DE854AC" w:rsidR="002526FA" w:rsidRPr="0077699B" w:rsidRDefault="0077699B" w:rsidP="002526FA">
      <w:pPr>
        <w:rPr>
          <w:rFonts w:ascii="Times New Roman" w:hAnsi="Times New Roman"/>
          <w:sz w:val="24"/>
          <w:szCs w:val="24"/>
        </w:rPr>
      </w:pPr>
      <w:r>
        <w:rPr>
          <w:rFonts w:ascii="Times New Roman" w:hAnsi="Times New Roman"/>
          <w:sz w:val="24"/>
          <w:szCs w:val="24"/>
        </w:rPr>
        <w:t>/……….03.2025г</w:t>
      </w:r>
    </w:p>
    <w:p w14:paraId="06C00FF3" w14:textId="494BB9C5" w:rsidR="006E6A11" w:rsidRPr="002526FA" w:rsidRDefault="006E6A11" w:rsidP="000955E7">
      <w:pPr>
        <w:rPr>
          <w:rFonts w:ascii="Times New Roman" w:hAnsi="Times New Roman" w:cs="Times New Roman"/>
          <w:sz w:val="24"/>
          <w:szCs w:val="24"/>
          <w:lang w:val="en-US"/>
        </w:rPr>
      </w:pPr>
    </w:p>
    <w:sectPr w:rsidR="006E6A11" w:rsidRPr="002526FA" w:rsidSect="00781C4D">
      <w:headerReference w:type="default" r:id="rId9"/>
      <w:pgSz w:w="16838" w:h="11906" w:orient="landscape"/>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E96EC" w14:textId="77777777" w:rsidR="00D534AD" w:rsidRDefault="00D534AD" w:rsidP="00E77678">
      <w:pPr>
        <w:spacing w:after="0" w:line="240" w:lineRule="auto"/>
      </w:pPr>
      <w:r>
        <w:separator/>
      </w:r>
    </w:p>
  </w:endnote>
  <w:endnote w:type="continuationSeparator" w:id="0">
    <w:p w14:paraId="234B6F9A" w14:textId="77777777" w:rsidR="00D534AD" w:rsidRDefault="00D534AD" w:rsidP="00E7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39518" w14:textId="77777777" w:rsidR="00D534AD" w:rsidRDefault="00D534AD" w:rsidP="00E77678">
      <w:pPr>
        <w:spacing w:after="0" w:line="240" w:lineRule="auto"/>
      </w:pPr>
      <w:r>
        <w:separator/>
      </w:r>
    </w:p>
  </w:footnote>
  <w:footnote w:type="continuationSeparator" w:id="0">
    <w:p w14:paraId="421038AC" w14:textId="77777777" w:rsidR="00D534AD" w:rsidRDefault="00D534AD" w:rsidP="00E77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315731"/>
      <w:docPartObj>
        <w:docPartGallery w:val="Page Numbers (Top of Page)"/>
        <w:docPartUnique/>
      </w:docPartObj>
    </w:sdtPr>
    <w:sdtEndPr/>
    <w:sdtContent>
      <w:p w14:paraId="7C24490B" w14:textId="2D321B15" w:rsidR="00BA260A" w:rsidRDefault="00BA260A">
        <w:pPr>
          <w:pStyle w:val="ac"/>
          <w:jc w:val="right"/>
        </w:pPr>
        <w:r>
          <w:fldChar w:fldCharType="begin"/>
        </w:r>
        <w:r>
          <w:instrText>PAGE   \* MERGEFORMAT</w:instrText>
        </w:r>
        <w:r>
          <w:fldChar w:fldCharType="separate"/>
        </w:r>
        <w:r w:rsidR="000F1AB2">
          <w:rPr>
            <w:noProof/>
          </w:rPr>
          <w:t>41</w:t>
        </w:r>
        <w:r>
          <w:fldChar w:fldCharType="end"/>
        </w:r>
      </w:p>
    </w:sdtContent>
  </w:sdt>
  <w:p w14:paraId="39BDE0C8" w14:textId="77777777" w:rsidR="00BA260A" w:rsidRDefault="00BA260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074B0"/>
    <w:multiLevelType w:val="multilevel"/>
    <w:tmpl w:val="B05E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EB7D60"/>
    <w:multiLevelType w:val="hybridMultilevel"/>
    <w:tmpl w:val="39D03F06"/>
    <w:lvl w:ilvl="0" w:tplc="E764730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3B6306B4"/>
    <w:multiLevelType w:val="hybridMultilevel"/>
    <w:tmpl w:val="B5169168"/>
    <w:lvl w:ilvl="0" w:tplc="04020019">
      <w:start w:val="1"/>
      <w:numFmt w:val="lowerLetter"/>
      <w:lvlText w:val="%1."/>
      <w:lvlJc w:val="left"/>
      <w:pPr>
        <w:ind w:left="720" w:hanging="360"/>
      </w:pPr>
      <w:rPr>
        <w:rFonts w:hint="default"/>
      </w:rPr>
    </w:lvl>
    <w:lvl w:ilvl="1" w:tplc="FE0A7C36">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401F231B"/>
    <w:multiLevelType w:val="hybridMultilevel"/>
    <w:tmpl w:val="EA4AD538"/>
    <w:lvl w:ilvl="0" w:tplc="8B3CE704">
      <w:start w:val="1"/>
      <w:numFmt w:val="decimal"/>
      <w:lvlText w:val="%1."/>
      <w:lvlJc w:val="left"/>
      <w:pPr>
        <w:ind w:left="1647" w:hanging="360"/>
      </w:pPr>
      <w:rPr>
        <w:rFonts w:hint="default"/>
      </w:rPr>
    </w:lvl>
    <w:lvl w:ilvl="1" w:tplc="04020019" w:tentative="1">
      <w:start w:val="1"/>
      <w:numFmt w:val="lowerLetter"/>
      <w:lvlText w:val="%2."/>
      <w:lvlJc w:val="left"/>
      <w:pPr>
        <w:ind w:left="2367" w:hanging="360"/>
      </w:pPr>
    </w:lvl>
    <w:lvl w:ilvl="2" w:tplc="0402001B" w:tentative="1">
      <w:start w:val="1"/>
      <w:numFmt w:val="lowerRoman"/>
      <w:lvlText w:val="%3."/>
      <w:lvlJc w:val="right"/>
      <w:pPr>
        <w:ind w:left="3087" w:hanging="180"/>
      </w:pPr>
    </w:lvl>
    <w:lvl w:ilvl="3" w:tplc="0402000F" w:tentative="1">
      <w:start w:val="1"/>
      <w:numFmt w:val="decimal"/>
      <w:lvlText w:val="%4."/>
      <w:lvlJc w:val="left"/>
      <w:pPr>
        <w:ind w:left="3807" w:hanging="360"/>
      </w:pPr>
    </w:lvl>
    <w:lvl w:ilvl="4" w:tplc="04020019" w:tentative="1">
      <w:start w:val="1"/>
      <w:numFmt w:val="lowerLetter"/>
      <w:lvlText w:val="%5."/>
      <w:lvlJc w:val="left"/>
      <w:pPr>
        <w:ind w:left="4527" w:hanging="360"/>
      </w:pPr>
    </w:lvl>
    <w:lvl w:ilvl="5" w:tplc="0402001B" w:tentative="1">
      <w:start w:val="1"/>
      <w:numFmt w:val="lowerRoman"/>
      <w:lvlText w:val="%6."/>
      <w:lvlJc w:val="right"/>
      <w:pPr>
        <w:ind w:left="5247" w:hanging="180"/>
      </w:pPr>
    </w:lvl>
    <w:lvl w:ilvl="6" w:tplc="0402000F" w:tentative="1">
      <w:start w:val="1"/>
      <w:numFmt w:val="decimal"/>
      <w:lvlText w:val="%7."/>
      <w:lvlJc w:val="left"/>
      <w:pPr>
        <w:ind w:left="5967" w:hanging="360"/>
      </w:pPr>
    </w:lvl>
    <w:lvl w:ilvl="7" w:tplc="04020019" w:tentative="1">
      <w:start w:val="1"/>
      <w:numFmt w:val="lowerLetter"/>
      <w:lvlText w:val="%8."/>
      <w:lvlJc w:val="left"/>
      <w:pPr>
        <w:ind w:left="6687" w:hanging="360"/>
      </w:pPr>
    </w:lvl>
    <w:lvl w:ilvl="8" w:tplc="0402001B" w:tentative="1">
      <w:start w:val="1"/>
      <w:numFmt w:val="lowerRoman"/>
      <w:lvlText w:val="%9."/>
      <w:lvlJc w:val="right"/>
      <w:pPr>
        <w:ind w:left="7407" w:hanging="180"/>
      </w:pPr>
    </w:lvl>
  </w:abstractNum>
  <w:abstractNum w:abstractNumId="4">
    <w:nsid w:val="7D9B0804"/>
    <w:multiLevelType w:val="multilevel"/>
    <w:tmpl w:val="4432B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08D"/>
    <w:rsid w:val="000002E9"/>
    <w:rsid w:val="00001F97"/>
    <w:rsid w:val="00004A71"/>
    <w:rsid w:val="00004FD5"/>
    <w:rsid w:val="00006D80"/>
    <w:rsid w:val="0001208D"/>
    <w:rsid w:val="00012149"/>
    <w:rsid w:val="0001250F"/>
    <w:rsid w:val="00013C34"/>
    <w:rsid w:val="00013FA7"/>
    <w:rsid w:val="000170CF"/>
    <w:rsid w:val="000219BF"/>
    <w:rsid w:val="000219D0"/>
    <w:rsid w:val="000229F6"/>
    <w:rsid w:val="0002320A"/>
    <w:rsid w:val="00023457"/>
    <w:rsid w:val="000238F3"/>
    <w:rsid w:val="00023DE1"/>
    <w:rsid w:val="000248F4"/>
    <w:rsid w:val="000253EA"/>
    <w:rsid w:val="000260D5"/>
    <w:rsid w:val="000266D0"/>
    <w:rsid w:val="00026C05"/>
    <w:rsid w:val="000279CB"/>
    <w:rsid w:val="000307A7"/>
    <w:rsid w:val="00031382"/>
    <w:rsid w:val="00034A1B"/>
    <w:rsid w:val="000358BB"/>
    <w:rsid w:val="00036644"/>
    <w:rsid w:val="000369CF"/>
    <w:rsid w:val="00036AED"/>
    <w:rsid w:val="00041673"/>
    <w:rsid w:val="00041DFB"/>
    <w:rsid w:val="00043D00"/>
    <w:rsid w:val="000464F5"/>
    <w:rsid w:val="00046B44"/>
    <w:rsid w:val="00046FB4"/>
    <w:rsid w:val="00051CB8"/>
    <w:rsid w:val="0005336C"/>
    <w:rsid w:val="000541DC"/>
    <w:rsid w:val="0006037B"/>
    <w:rsid w:val="000609CC"/>
    <w:rsid w:val="00060B2D"/>
    <w:rsid w:val="00063B30"/>
    <w:rsid w:val="000666AD"/>
    <w:rsid w:val="00074AAD"/>
    <w:rsid w:val="00076EFE"/>
    <w:rsid w:val="0008021F"/>
    <w:rsid w:val="00080A1A"/>
    <w:rsid w:val="00082483"/>
    <w:rsid w:val="0008631F"/>
    <w:rsid w:val="00087340"/>
    <w:rsid w:val="000907EF"/>
    <w:rsid w:val="000918F7"/>
    <w:rsid w:val="00092912"/>
    <w:rsid w:val="00094603"/>
    <w:rsid w:val="000955E7"/>
    <w:rsid w:val="00096A8C"/>
    <w:rsid w:val="000A0D71"/>
    <w:rsid w:val="000A1B2D"/>
    <w:rsid w:val="000A2FB5"/>
    <w:rsid w:val="000A569E"/>
    <w:rsid w:val="000A67EB"/>
    <w:rsid w:val="000A6AF1"/>
    <w:rsid w:val="000A723B"/>
    <w:rsid w:val="000B05DE"/>
    <w:rsid w:val="000B39F3"/>
    <w:rsid w:val="000B5AE7"/>
    <w:rsid w:val="000B6409"/>
    <w:rsid w:val="000B67A2"/>
    <w:rsid w:val="000C0B93"/>
    <w:rsid w:val="000C1996"/>
    <w:rsid w:val="000C291A"/>
    <w:rsid w:val="000C345A"/>
    <w:rsid w:val="000C502A"/>
    <w:rsid w:val="000C6980"/>
    <w:rsid w:val="000D3ECA"/>
    <w:rsid w:val="000D4034"/>
    <w:rsid w:val="000D4F2C"/>
    <w:rsid w:val="000D5324"/>
    <w:rsid w:val="000D6391"/>
    <w:rsid w:val="000D6F3D"/>
    <w:rsid w:val="000E107B"/>
    <w:rsid w:val="000E3633"/>
    <w:rsid w:val="000E4271"/>
    <w:rsid w:val="000E4A35"/>
    <w:rsid w:val="000E5A96"/>
    <w:rsid w:val="000E735F"/>
    <w:rsid w:val="000F0587"/>
    <w:rsid w:val="000F1AB2"/>
    <w:rsid w:val="000F2A41"/>
    <w:rsid w:val="000F3418"/>
    <w:rsid w:val="000F402B"/>
    <w:rsid w:val="000F4A24"/>
    <w:rsid w:val="000F7D45"/>
    <w:rsid w:val="0010267F"/>
    <w:rsid w:val="00103B58"/>
    <w:rsid w:val="00103FDA"/>
    <w:rsid w:val="00104E76"/>
    <w:rsid w:val="001052F5"/>
    <w:rsid w:val="001064EE"/>
    <w:rsid w:val="001111FF"/>
    <w:rsid w:val="00111F88"/>
    <w:rsid w:val="00112C90"/>
    <w:rsid w:val="00112FE5"/>
    <w:rsid w:val="00114227"/>
    <w:rsid w:val="00120A18"/>
    <w:rsid w:val="00121375"/>
    <w:rsid w:val="00122C7D"/>
    <w:rsid w:val="00124747"/>
    <w:rsid w:val="00125690"/>
    <w:rsid w:val="00126AE3"/>
    <w:rsid w:val="00126B02"/>
    <w:rsid w:val="00126CA7"/>
    <w:rsid w:val="00126CE1"/>
    <w:rsid w:val="00131FD7"/>
    <w:rsid w:val="001359A4"/>
    <w:rsid w:val="00135E7A"/>
    <w:rsid w:val="00137BE1"/>
    <w:rsid w:val="001407A0"/>
    <w:rsid w:val="00142DB1"/>
    <w:rsid w:val="001458CE"/>
    <w:rsid w:val="0014647B"/>
    <w:rsid w:val="00151BB2"/>
    <w:rsid w:val="00152171"/>
    <w:rsid w:val="001535D9"/>
    <w:rsid w:val="00156484"/>
    <w:rsid w:val="0015728A"/>
    <w:rsid w:val="00160120"/>
    <w:rsid w:val="001604E8"/>
    <w:rsid w:val="001624D1"/>
    <w:rsid w:val="0016291D"/>
    <w:rsid w:val="00162C40"/>
    <w:rsid w:val="00163704"/>
    <w:rsid w:val="00166EEE"/>
    <w:rsid w:val="0017066A"/>
    <w:rsid w:val="0017311C"/>
    <w:rsid w:val="0017345C"/>
    <w:rsid w:val="001735C2"/>
    <w:rsid w:val="00176DC0"/>
    <w:rsid w:val="001805CF"/>
    <w:rsid w:val="00181713"/>
    <w:rsid w:val="00181A54"/>
    <w:rsid w:val="001833FB"/>
    <w:rsid w:val="0018697D"/>
    <w:rsid w:val="00187CBD"/>
    <w:rsid w:val="001901F0"/>
    <w:rsid w:val="00190AF9"/>
    <w:rsid w:val="00190CC8"/>
    <w:rsid w:val="0019161A"/>
    <w:rsid w:val="00195DC7"/>
    <w:rsid w:val="001967C7"/>
    <w:rsid w:val="0019763B"/>
    <w:rsid w:val="001A1904"/>
    <w:rsid w:val="001A2657"/>
    <w:rsid w:val="001A2C93"/>
    <w:rsid w:val="001A3421"/>
    <w:rsid w:val="001A6D9B"/>
    <w:rsid w:val="001B0CFA"/>
    <w:rsid w:val="001B0D4C"/>
    <w:rsid w:val="001B0ED6"/>
    <w:rsid w:val="001B1E64"/>
    <w:rsid w:val="001B54F2"/>
    <w:rsid w:val="001C039C"/>
    <w:rsid w:val="001C0684"/>
    <w:rsid w:val="001C1966"/>
    <w:rsid w:val="001C21B4"/>
    <w:rsid w:val="001C3629"/>
    <w:rsid w:val="001C4D17"/>
    <w:rsid w:val="001C57A3"/>
    <w:rsid w:val="001C5B5A"/>
    <w:rsid w:val="001C693E"/>
    <w:rsid w:val="001C73B6"/>
    <w:rsid w:val="001D08EC"/>
    <w:rsid w:val="001D178A"/>
    <w:rsid w:val="001D548D"/>
    <w:rsid w:val="001D7379"/>
    <w:rsid w:val="001E6082"/>
    <w:rsid w:val="001F0191"/>
    <w:rsid w:val="001F2731"/>
    <w:rsid w:val="001F488E"/>
    <w:rsid w:val="00200A08"/>
    <w:rsid w:val="00202CCF"/>
    <w:rsid w:val="00206AFF"/>
    <w:rsid w:val="0020738D"/>
    <w:rsid w:val="00207439"/>
    <w:rsid w:val="002105C0"/>
    <w:rsid w:val="00213672"/>
    <w:rsid w:val="00215379"/>
    <w:rsid w:val="00216142"/>
    <w:rsid w:val="0021615B"/>
    <w:rsid w:val="002165D8"/>
    <w:rsid w:val="00216BFE"/>
    <w:rsid w:val="002172CD"/>
    <w:rsid w:val="0022144D"/>
    <w:rsid w:val="00222910"/>
    <w:rsid w:val="00223D9A"/>
    <w:rsid w:val="002253A1"/>
    <w:rsid w:val="00226395"/>
    <w:rsid w:val="00227378"/>
    <w:rsid w:val="002309EB"/>
    <w:rsid w:val="002312DE"/>
    <w:rsid w:val="002341EC"/>
    <w:rsid w:val="00234211"/>
    <w:rsid w:val="00236938"/>
    <w:rsid w:val="00236C21"/>
    <w:rsid w:val="00237EDC"/>
    <w:rsid w:val="00241581"/>
    <w:rsid w:val="00241DCE"/>
    <w:rsid w:val="00251199"/>
    <w:rsid w:val="00251851"/>
    <w:rsid w:val="00251E40"/>
    <w:rsid w:val="002526FA"/>
    <w:rsid w:val="002538F6"/>
    <w:rsid w:val="00254A5C"/>
    <w:rsid w:val="00255420"/>
    <w:rsid w:val="00255AC9"/>
    <w:rsid w:val="002560D5"/>
    <w:rsid w:val="0026415B"/>
    <w:rsid w:val="002676AF"/>
    <w:rsid w:val="002720CA"/>
    <w:rsid w:val="0027486B"/>
    <w:rsid w:val="00274DF8"/>
    <w:rsid w:val="00276EBE"/>
    <w:rsid w:val="00276FA9"/>
    <w:rsid w:val="00280CE3"/>
    <w:rsid w:val="00280FE3"/>
    <w:rsid w:val="00285E98"/>
    <w:rsid w:val="00286D93"/>
    <w:rsid w:val="00286F1D"/>
    <w:rsid w:val="00287290"/>
    <w:rsid w:val="0029049F"/>
    <w:rsid w:val="00297CF8"/>
    <w:rsid w:val="002A166C"/>
    <w:rsid w:val="002A489B"/>
    <w:rsid w:val="002A4A3B"/>
    <w:rsid w:val="002A7794"/>
    <w:rsid w:val="002B0250"/>
    <w:rsid w:val="002B0C99"/>
    <w:rsid w:val="002B2A8D"/>
    <w:rsid w:val="002B3AB4"/>
    <w:rsid w:val="002B3FDC"/>
    <w:rsid w:val="002B429C"/>
    <w:rsid w:val="002B4A2B"/>
    <w:rsid w:val="002B6BFF"/>
    <w:rsid w:val="002B6E59"/>
    <w:rsid w:val="002B762F"/>
    <w:rsid w:val="002C0819"/>
    <w:rsid w:val="002C10E2"/>
    <w:rsid w:val="002C2AA6"/>
    <w:rsid w:val="002C42DB"/>
    <w:rsid w:val="002C6E95"/>
    <w:rsid w:val="002D1203"/>
    <w:rsid w:val="002D14CA"/>
    <w:rsid w:val="002D1DD3"/>
    <w:rsid w:val="002D2D33"/>
    <w:rsid w:val="002D3B71"/>
    <w:rsid w:val="002D5332"/>
    <w:rsid w:val="002D60DE"/>
    <w:rsid w:val="002D6701"/>
    <w:rsid w:val="002E0192"/>
    <w:rsid w:val="002E072D"/>
    <w:rsid w:val="002E1850"/>
    <w:rsid w:val="002E25A1"/>
    <w:rsid w:val="002E33D4"/>
    <w:rsid w:val="002E3A26"/>
    <w:rsid w:val="002E3F6F"/>
    <w:rsid w:val="002E4586"/>
    <w:rsid w:val="002E64C2"/>
    <w:rsid w:val="002E7B38"/>
    <w:rsid w:val="002E7CC9"/>
    <w:rsid w:val="002E7D6D"/>
    <w:rsid w:val="002F0050"/>
    <w:rsid w:val="002F079B"/>
    <w:rsid w:val="002F5C7C"/>
    <w:rsid w:val="002F5E84"/>
    <w:rsid w:val="002F5F42"/>
    <w:rsid w:val="002F69D8"/>
    <w:rsid w:val="002F70B8"/>
    <w:rsid w:val="00301059"/>
    <w:rsid w:val="00303A11"/>
    <w:rsid w:val="003050CD"/>
    <w:rsid w:val="00305E88"/>
    <w:rsid w:val="003063E1"/>
    <w:rsid w:val="003077E3"/>
    <w:rsid w:val="00311963"/>
    <w:rsid w:val="00312304"/>
    <w:rsid w:val="00313469"/>
    <w:rsid w:val="00313F7A"/>
    <w:rsid w:val="00314342"/>
    <w:rsid w:val="003144D5"/>
    <w:rsid w:val="003148E1"/>
    <w:rsid w:val="00316D6A"/>
    <w:rsid w:val="00317147"/>
    <w:rsid w:val="00317A0A"/>
    <w:rsid w:val="00320923"/>
    <w:rsid w:val="003210DD"/>
    <w:rsid w:val="003212A2"/>
    <w:rsid w:val="00321D80"/>
    <w:rsid w:val="0032221B"/>
    <w:rsid w:val="00322AE6"/>
    <w:rsid w:val="003243BC"/>
    <w:rsid w:val="00324B7E"/>
    <w:rsid w:val="00326C80"/>
    <w:rsid w:val="003276C0"/>
    <w:rsid w:val="00327A2C"/>
    <w:rsid w:val="00330C4B"/>
    <w:rsid w:val="0033162A"/>
    <w:rsid w:val="00333371"/>
    <w:rsid w:val="00334143"/>
    <w:rsid w:val="003347F3"/>
    <w:rsid w:val="00334B57"/>
    <w:rsid w:val="00335EAB"/>
    <w:rsid w:val="00337374"/>
    <w:rsid w:val="00340922"/>
    <w:rsid w:val="00341189"/>
    <w:rsid w:val="003429E9"/>
    <w:rsid w:val="0034324D"/>
    <w:rsid w:val="003450ED"/>
    <w:rsid w:val="003456D6"/>
    <w:rsid w:val="0034786B"/>
    <w:rsid w:val="0035088B"/>
    <w:rsid w:val="003517AE"/>
    <w:rsid w:val="00351910"/>
    <w:rsid w:val="00351DDD"/>
    <w:rsid w:val="00352F1F"/>
    <w:rsid w:val="003536BC"/>
    <w:rsid w:val="003544D7"/>
    <w:rsid w:val="00362450"/>
    <w:rsid w:val="00362D59"/>
    <w:rsid w:val="00363280"/>
    <w:rsid w:val="003638CE"/>
    <w:rsid w:val="003653F1"/>
    <w:rsid w:val="003665AB"/>
    <w:rsid w:val="00366981"/>
    <w:rsid w:val="00367B33"/>
    <w:rsid w:val="00367EA4"/>
    <w:rsid w:val="003767BD"/>
    <w:rsid w:val="0038020F"/>
    <w:rsid w:val="00384117"/>
    <w:rsid w:val="00384B86"/>
    <w:rsid w:val="00385C57"/>
    <w:rsid w:val="00387291"/>
    <w:rsid w:val="00390A4E"/>
    <w:rsid w:val="00392D3D"/>
    <w:rsid w:val="00395AF1"/>
    <w:rsid w:val="00395E0F"/>
    <w:rsid w:val="00396927"/>
    <w:rsid w:val="003A0BE6"/>
    <w:rsid w:val="003A2977"/>
    <w:rsid w:val="003A496B"/>
    <w:rsid w:val="003A5353"/>
    <w:rsid w:val="003A58F6"/>
    <w:rsid w:val="003A62F0"/>
    <w:rsid w:val="003A6353"/>
    <w:rsid w:val="003A64B9"/>
    <w:rsid w:val="003A6D29"/>
    <w:rsid w:val="003B54AA"/>
    <w:rsid w:val="003B5C90"/>
    <w:rsid w:val="003B6A07"/>
    <w:rsid w:val="003B7367"/>
    <w:rsid w:val="003B763E"/>
    <w:rsid w:val="003C00ED"/>
    <w:rsid w:val="003C1171"/>
    <w:rsid w:val="003C1BC6"/>
    <w:rsid w:val="003C227D"/>
    <w:rsid w:val="003C27FF"/>
    <w:rsid w:val="003C339A"/>
    <w:rsid w:val="003C34EF"/>
    <w:rsid w:val="003C52AC"/>
    <w:rsid w:val="003C54E0"/>
    <w:rsid w:val="003C61D3"/>
    <w:rsid w:val="003C6FE4"/>
    <w:rsid w:val="003C7315"/>
    <w:rsid w:val="003D0689"/>
    <w:rsid w:val="003D482B"/>
    <w:rsid w:val="003D562F"/>
    <w:rsid w:val="003D6687"/>
    <w:rsid w:val="003E060D"/>
    <w:rsid w:val="003E09B0"/>
    <w:rsid w:val="003E1AD1"/>
    <w:rsid w:val="003E336B"/>
    <w:rsid w:val="003E449E"/>
    <w:rsid w:val="003E5CBA"/>
    <w:rsid w:val="003E6203"/>
    <w:rsid w:val="003F1ECB"/>
    <w:rsid w:val="003F2E94"/>
    <w:rsid w:val="003F3B09"/>
    <w:rsid w:val="003F4B0D"/>
    <w:rsid w:val="003F50A7"/>
    <w:rsid w:val="003F65B2"/>
    <w:rsid w:val="003F6D43"/>
    <w:rsid w:val="0040050E"/>
    <w:rsid w:val="00400660"/>
    <w:rsid w:val="00400BF1"/>
    <w:rsid w:val="00402677"/>
    <w:rsid w:val="004040FA"/>
    <w:rsid w:val="0040519C"/>
    <w:rsid w:val="00413A29"/>
    <w:rsid w:val="00413E54"/>
    <w:rsid w:val="00417899"/>
    <w:rsid w:val="00417C9D"/>
    <w:rsid w:val="00420C8E"/>
    <w:rsid w:val="004215E2"/>
    <w:rsid w:val="00422564"/>
    <w:rsid w:val="004231AA"/>
    <w:rsid w:val="0042359B"/>
    <w:rsid w:val="00424BB0"/>
    <w:rsid w:val="00425B2B"/>
    <w:rsid w:val="00430EE8"/>
    <w:rsid w:val="00431C6E"/>
    <w:rsid w:val="00433401"/>
    <w:rsid w:val="0043676D"/>
    <w:rsid w:val="00445263"/>
    <w:rsid w:val="0044656A"/>
    <w:rsid w:val="00446968"/>
    <w:rsid w:val="00447189"/>
    <w:rsid w:val="0045174E"/>
    <w:rsid w:val="00452AA8"/>
    <w:rsid w:val="00452F87"/>
    <w:rsid w:val="004538F8"/>
    <w:rsid w:val="00456A15"/>
    <w:rsid w:val="004612E6"/>
    <w:rsid w:val="0046370F"/>
    <w:rsid w:val="00463B72"/>
    <w:rsid w:val="00463DB8"/>
    <w:rsid w:val="00463F53"/>
    <w:rsid w:val="004657A2"/>
    <w:rsid w:val="004703E4"/>
    <w:rsid w:val="00470FCA"/>
    <w:rsid w:val="0047109B"/>
    <w:rsid w:val="0047192A"/>
    <w:rsid w:val="00472A55"/>
    <w:rsid w:val="00473815"/>
    <w:rsid w:val="004806C2"/>
    <w:rsid w:val="00481C57"/>
    <w:rsid w:val="004820AB"/>
    <w:rsid w:val="004821A2"/>
    <w:rsid w:val="004844F9"/>
    <w:rsid w:val="00484D54"/>
    <w:rsid w:val="004874AE"/>
    <w:rsid w:val="00487B20"/>
    <w:rsid w:val="004901C5"/>
    <w:rsid w:val="00490D0D"/>
    <w:rsid w:val="004914F8"/>
    <w:rsid w:val="00491CBD"/>
    <w:rsid w:val="00491DAE"/>
    <w:rsid w:val="00493EDF"/>
    <w:rsid w:val="004953A2"/>
    <w:rsid w:val="00495632"/>
    <w:rsid w:val="0049616F"/>
    <w:rsid w:val="00496E06"/>
    <w:rsid w:val="00497756"/>
    <w:rsid w:val="004A1602"/>
    <w:rsid w:val="004A3139"/>
    <w:rsid w:val="004A4616"/>
    <w:rsid w:val="004A59C0"/>
    <w:rsid w:val="004A65BE"/>
    <w:rsid w:val="004A6A5B"/>
    <w:rsid w:val="004B17C7"/>
    <w:rsid w:val="004B1EAF"/>
    <w:rsid w:val="004B31FF"/>
    <w:rsid w:val="004B3639"/>
    <w:rsid w:val="004B3882"/>
    <w:rsid w:val="004B3D73"/>
    <w:rsid w:val="004B70E9"/>
    <w:rsid w:val="004C0017"/>
    <w:rsid w:val="004C593F"/>
    <w:rsid w:val="004C6C58"/>
    <w:rsid w:val="004C6CD1"/>
    <w:rsid w:val="004C7FEF"/>
    <w:rsid w:val="004D0B53"/>
    <w:rsid w:val="004D3CA4"/>
    <w:rsid w:val="004D3CB2"/>
    <w:rsid w:val="004D40EB"/>
    <w:rsid w:val="004D4208"/>
    <w:rsid w:val="004D5292"/>
    <w:rsid w:val="004D7DDC"/>
    <w:rsid w:val="004E321B"/>
    <w:rsid w:val="004E3285"/>
    <w:rsid w:val="004E4C3F"/>
    <w:rsid w:val="004E5146"/>
    <w:rsid w:val="004E5595"/>
    <w:rsid w:val="004F14FE"/>
    <w:rsid w:val="004F31BD"/>
    <w:rsid w:val="004F4E22"/>
    <w:rsid w:val="004F601B"/>
    <w:rsid w:val="004F6940"/>
    <w:rsid w:val="004F6960"/>
    <w:rsid w:val="004F7CD9"/>
    <w:rsid w:val="005016AA"/>
    <w:rsid w:val="00501A5C"/>
    <w:rsid w:val="005034A7"/>
    <w:rsid w:val="00503519"/>
    <w:rsid w:val="00503D07"/>
    <w:rsid w:val="005048AD"/>
    <w:rsid w:val="005064C8"/>
    <w:rsid w:val="00510FFA"/>
    <w:rsid w:val="00512173"/>
    <w:rsid w:val="005129EB"/>
    <w:rsid w:val="00513116"/>
    <w:rsid w:val="0051439E"/>
    <w:rsid w:val="005151DE"/>
    <w:rsid w:val="005213A8"/>
    <w:rsid w:val="00526610"/>
    <w:rsid w:val="005304D7"/>
    <w:rsid w:val="005306E3"/>
    <w:rsid w:val="0053195D"/>
    <w:rsid w:val="00534914"/>
    <w:rsid w:val="00536568"/>
    <w:rsid w:val="0053739B"/>
    <w:rsid w:val="005379E1"/>
    <w:rsid w:val="005431E5"/>
    <w:rsid w:val="005437AF"/>
    <w:rsid w:val="00543A61"/>
    <w:rsid w:val="00544A05"/>
    <w:rsid w:val="0054590A"/>
    <w:rsid w:val="005461C7"/>
    <w:rsid w:val="0054709A"/>
    <w:rsid w:val="005504D1"/>
    <w:rsid w:val="00555759"/>
    <w:rsid w:val="005564E8"/>
    <w:rsid w:val="00560A3A"/>
    <w:rsid w:val="00563251"/>
    <w:rsid w:val="0056331B"/>
    <w:rsid w:val="0056391F"/>
    <w:rsid w:val="00565EE5"/>
    <w:rsid w:val="005661D2"/>
    <w:rsid w:val="00567E60"/>
    <w:rsid w:val="00570274"/>
    <w:rsid w:val="00570B3A"/>
    <w:rsid w:val="00570C80"/>
    <w:rsid w:val="00571234"/>
    <w:rsid w:val="005727EC"/>
    <w:rsid w:val="00572E74"/>
    <w:rsid w:val="00576D5F"/>
    <w:rsid w:val="0057770E"/>
    <w:rsid w:val="0058050D"/>
    <w:rsid w:val="00583BF1"/>
    <w:rsid w:val="005847F2"/>
    <w:rsid w:val="00587449"/>
    <w:rsid w:val="00590371"/>
    <w:rsid w:val="00591B70"/>
    <w:rsid w:val="0059274B"/>
    <w:rsid w:val="005927D5"/>
    <w:rsid w:val="00594B37"/>
    <w:rsid w:val="005952A4"/>
    <w:rsid w:val="00595A63"/>
    <w:rsid w:val="00595D69"/>
    <w:rsid w:val="005A00E3"/>
    <w:rsid w:val="005A051B"/>
    <w:rsid w:val="005A3074"/>
    <w:rsid w:val="005A30B7"/>
    <w:rsid w:val="005A77FB"/>
    <w:rsid w:val="005B1C5B"/>
    <w:rsid w:val="005B278D"/>
    <w:rsid w:val="005B4A39"/>
    <w:rsid w:val="005B5D66"/>
    <w:rsid w:val="005B78F3"/>
    <w:rsid w:val="005B7AAA"/>
    <w:rsid w:val="005B7F44"/>
    <w:rsid w:val="005C0892"/>
    <w:rsid w:val="005C3D6E"/>
    <w:rsid w:val="005C430A"/>
    <w:rsid w:val="005C4424"/>
    <w:rsid w:val="005C5BC7"/>
    <w:rsid w:val="005C660D"/>
    <w:rsid w:val="005C6791"/>
    <w:rsid w:val="005C74F0"/>
    <w:rsid w:val="005C7EBC"/>
    <w:rsid w:val="005D11C0"/>
    <w:rsid w:val="005D2C15"/>
    <w:rsid w:val="005D567D"/>
    <w:rsid w:val="005D5C7C"/>
    <w:rsid w:val="005D5CBC"/>
    <w:rsid w:val="005E0477"/>
    <w:rsid w:val="005E1158"/>
    <w:rsid w:val="005E20FD"/>
    <w:rsid w:val="005E26D7"/>
    <w:rsid w:val="005E4A50"/>
    <w:rsid w:val="005E5BCD"/>
    <w:rsid w:val="005E6BBE"/>
    <w:rsid w:val="005F2BE7"/>
    <w:rsid w:val="005F2D4B"/>
    <w:rsid w:val="005F4B84"/>
    <w:rsid w:val="005F5A4C"/>
    <w:rsid w:val="005F679D"/>
    <w:rsid w:val="005F6CCC"/>
    <w:rsid w:val="005F6D2A"/>
    <w:rsid w:val="006026D0"/>
    <w:rsid w:val="0060398B"/>
    <w:rsid w:val="00604483"/>
    <w:rsid w:val="006050DF"/>
    <w:rsid w:val="00606D5B"/>
    <w:rsid w:val="006070AC"/>
    <w:rsid w:val="00607770"/>
    <w:rsid w:val="006149C0"/>
    <w:rsid w:val="006162F9"/>
    <w:rsid w:val="006166F8"/>
    <w:rsid w:val="00616DB1"/>
    <w:rsid w:val="00620DDA"/>
    <w:rsid w:val="00620E7C"/>
    <w:rsid w:val="006222CB"/>
    <w:rsid w:val="006233AE"/>
    <w:rsid w:val="006259AF"/>
    <w:rsid w:val="00626B7B"/>
    <w:rsid w:val="00627CA1"/>
    <w:rsid w:val="0063052F"/>
    <w:rsid w:val="00630D3C"/>
    <w:rsid w:val="00630ECB"/>
    <w:rsid w:val="00631E99"/>
    <w:rsid w:val="00632AF4"/>
    <w:rsid w:val="00640C0D"/>
    <w:rsid w:val="00641B06"/>
    <w:rsid w:val="006434BB"/>
    <w:rsid w:val="00643C27"/>
    <w:rsid w:val="006453D9"/>
    <w:rsid w:val="00645526"/>
    <w:rsid w:val="00646844"/>
    <w:rsid w:val="00651E4F"/>
    <w:rsid w:val="00652562"/>
    <w:rsid w:val="00654716"/>
    <w:rsid w:val="006547C9"/>
    <w:rsid w:val="0065613D"/>
    <w:rsid w:val="00656C77"/>
    <w:rsid w:val="00657BE3"/>
    <w:rsid w:val="0066096A"/>
    <w:rsid w:val="00661A41"/>
    <w:rsid w:val="0066279D"/>
    <w:rsid w:val="006631B5"/>
    <w:rsid w:val="00663F8C"/>
    <w:rsid w:val="00665BDA"/>
    <w:rsid w:val="00665DA7"/>
    <w:rsid w:val="00665F3C"/>
    <w:rsid w:val="00666BF7"/>
    <w:rsid w:val="006707F0"/>
    <w:rsid w:val="00670B6F"/>
    <w:rsid w:val="00670CB7"/>
    <w:rsid w:val="006723F5"/>
    <w:rsid w:val="0067244D"/>
    <w:rsid w:val="00672B2D"/>
    <w:rsid w:val="00677941"/>
    <w:rsid w:val="006809FE"/>
    <w:rsid w:val="00680A3A"/>
    <w:rsid w:val="00681393"/>
    <w:rsid w:val="0068343E"/>
    <w:rsid w:val="00684FBF"/>
    <w:rsid w:val="00686813"/>
    <w:rsid w:val="0069020C"/>
    <w:rsid w:val="006929AE"/>
    <w:rsid w:val="00693382"/>
    <w:rsid w:val="00695A11"/>
    <w:rsid w:val="00695AB1"/>
    <w:rsid w:val="006A051D"/>
    <w:rsid w:val="006A0893"/>
    <w:rsid w:val="006A331C"/>
    <w:rsid w:val="006A3EE3"/>
    <w:rsid w:val="006A4391"/>
    <w:rsid w:val="006A4BB5"/>
    <w:rsid w:val="006A4F77"/>
    <w:rsid w:val="006A6B19"/>
    <w:rsid w:val="006A7869"/>
    <w:rsid w:val="006B01B0"/>
    <w:rsid w:val="006B0D6E"/>
    <w:rsid w:val="006B3B7E"/>
    <w:rsid w:val="006B458B"/>
    <w:rsid w:val="006B66AF"/>
    <w:rsid w:val="006B687B"/>
    <w:rsid w:val="006B715C"/>
    <w:rsid w:val="006B74D2"/>
    <w:rsid w:val="006C0B46"/>
    <w:rsid w:val="006C0F04"/>
    <w:rsid w:val="006C12D9"/>
    <w:rsid w:val="006C214D"/>
    <w:rsid w:val="006C38CB"/>
    <w:rsid w:val="006C3BBC"/>
    <w:rsid w:val="006C3BE3"/>
    <w:rsid w:val="006C3DDC"/>
    <w:rsid w:val="006C4487"/>
    <w:rsid w:val="006C4FC6"/>
    <w:rsid w:val="006C6904"/>
    <w:rsid w:val="006D08BD"/>
    <w:rsid w:val="006D0A5D"/>
    <w:rsid w:val="006D1524"/>
    <w:rsid w:val="006D30C1"/>
    <w:rsid w:val="006D4BFA"/>
    <w:rsid w:val="006D5586"/>
    <w:rsid w:val="006D64D5"/>
    <w:rsid w:val="006D6F0C"/>
    <w:rsid w:val="006E0EAF"/>
    <w:rsid w:val="006E1898"/>
    <w:rsid w:val="006E1C75"/>
    <w:rsid w:val="006E4DC1"/>
    <w:rsid w:val="006E6A11"/>
    <w:rsid w:val="006F0A7F"/>
    <w:rsid w:val="006F1AE1"/>
    <w:rsid w:val="006F1F04"/>
    <w:rsid w:val="006F4408"/>
    <w:rsid w:val="006F443D"/>
    <w:rsid w:val="006F446D"/>
    <w:rsid w:val="006F5D26"/>
    <w:rsid w:val="006F61FB"/>
    <w:rsid w:val="006F6FA6"/>
    <w:rsid w:val="006F7581"/>
    <w:rsid w:val="00700DDB"/>
    <w:rsid w:val="00700FC1"/>
    <w:rsid w:val="007014B5"/>
    <w:rsid w:val="00704D36"/>
    <w:rsid w:val="00710206"/>
    <w:rsid w:val="007104ED"/>
    <w:rsid w:val="0071113C"/>
    <w:rsid w:val="00711CC0"/>
    <w:rsid w:val="00711E96"/>
    <w:rsid w:val="0071282E"/>
    <w:rsid w:val="00714C6A"/>
    <w:rsid w:val="00715F8A"/>
    <w:rsid w:val="00720D4C"/>
    <w:rsid w:val="0072223B"/>
    <w:rsid w:val="00722402"/>
    <w:rsid w:val="00722D6E"/>
    <w:rsid w:val="00723216"/>
    <w:rsid w:val="0072389B"/>
    <w:rsid w:val="00723937"/>
    <w:rsid w:val="0072488B"/>
    <w:rsid w:val="00725C43"/>
    <w:rsid w:val="007261B8"/>
    <w:rsid w:val="00726F8A"/>
    <w:rsid w:val="007302E6"/>
    <w:rsid w:val="007316A8"/>
    <w:rsid w:val="00731C93"/>
    <w:rsid w:val="007378BA"/>
    <w:rsid w:val="00740B15"/>
    <w:rsid w:val="00743B06"/>
    <w:rsid w:val="007467B8"/>
    <w:rsid w:val="00756E0A"/>
    <w:rsid w:val="00757CCA"/>
    <w:rsid w:val="00763BCB"/>
    <w:rsid w:val="00763FDA"/>
    <w:rsid w:val="00764534"/>
    <w:rsid w:val="00764829"/>
    <w:rsid w:val="0077015C"/>
    <w:rsid w:val="00771950"/>
    <w:rsid w:val="007741C6"/>
    <w:rsid w:val="0077699B"/>
    <w:rsid w:val="00776C90"/>
    <w:rsid w:val="007800E7"/>
    <w:rsid w:val="00781C4D"/>
    <w:rsid w:val="007825B5"/>
    <w:rsid w:val="00784194"/>
    <w:rsid w:val="00784C70"/>
    <w:rsid w:val="00784D60"/>
    <w:rsid w:val="00785803"/>
    <w:rsid w:val="00785B8D"/>
    <w:rsid w:val="00792A59"/>
    <w:rsid w:val="00793CCC"/>
    <w:rsid w:val="007945AF"/>
    <w:rsid w:val="00796BDF"/>
    <w:rsid w:val="00796DE1"/>
    <w:rsid w:val="007A01A8"/>
    <w:rsid w:val="007A10A1"/>
    <w:rsid w:val="007A1969"/>
    <w:rsid w:val="007A2477"/>
    <w:rsid w:val="007A4AA4"/>
    <w:rsid w:val="007A6552"/>
    <w:rsid w:val="007A657E"/>
    <w:rsid w:val="007B25FA"/>
    <w:rsid w:val="007B30F1"/>
    <w:rsid w:val="007B48F8"/>
    <w:rsid w:val="007C195F"/>
    <w:rsid w:val="007C3439"/>
    <w:rsid w:val="007C563E"/>
    <w:rsid w:val="007C6147"/>
    <w:rsid w:val="007C636D"/>
    <w:rsid w:val="007C7D13"/>
    <w:rsid w:val="007C7FD5"/>
    <w:rsid w:val="007D3469"/>
    <w:rsid w:val="007D4B83"/>
    <w:rsid w:val="007D61A1"/>
    <w:rsid w:val="007E2B64"/>
    <w:rsid w:val="007E2CA4"/>
    <w:rsid w:val="007E31B8"/>
    <w:rsid w:val="007E38CE"/>
    <w:rsid w:val="007E7F84"/>
    <w:rsid w:val="007F28C5"/>
    <w:rsid w:val="007F28F4"/>
    <w:rsid w:val="007F2FF6"/>
    <w:rsid w:val="007F3B8C"/>
    <w:rsid w:val="007F5914"/>
    <w:rsid w:val="00801CBC"/>
    <w:rsid w:val="008029B8"/>
    <w:rsid w:val="00804785"/>
    <w:rsid w:val="00805B76"/>
    <w:rsid w:val="0081429D"/>
    <w:rsid w:val="00814C00"/>
    <w:rsid w:val="0081533B"/>
    <w:rsid w:val="00816812"/>
    <w:rsid w:val="0082004B"/>
    <w:rsid w:val="0082067D"/>
    <w:rsid w:val="00820C10"/>
    <w:rsid w:val="00821629"/>
    <w:rsid w:val="008223E3"/>
    <w:rsid w:val="008230A4"/>
    <w:rsid w:val="008234A3"/>
    <w:rsid w:val="00824167"/>
    <w:rsid w:val="00824726"/>
    <w:rsid w:val="00827A0C"/>
    <w:rsid w:val="008310ED"/>
    <w:rsid w:val="0083201B"/>
    <w:rsid w:val="00832445"/>
    <w:rsid w:val="00832B1A"/>
    <w:rsid w:val="00834D32"/>
    <w:rsid w:val="008350C6"/>
    <w:rsid w:val="00835299"/>
    <w:rsid w:val="0083593D"/>
    <w:rsid w:val="00836ACD"/>
    <w:rsid w:val="008422C9"/>
    <w:rsid w:val="008424F4"/>
    <w:rsid w:val="008432EE"/>
    <w:rsid w:val="00845D59"/>
    <w:rsid w:val="0084657F"/>
    <w:rsid w:val="00855C89"/>
    <w:rsid w:val="0085606E"/>
    <w:rsid w:val="0086026D"/>
    <w:rsid w:val="00862729"/>
    <w:rsid w:val="00862C63"/>
    <w:rsid w:val="00863F60"/>
    <w:rsid w:val="00864263"/>
    <w:rsid w:val="0086520B"/>
    <w:rsid w:val="00867181"/>
    <w:rsid w:val="0086789A"/>
    <w:rsid w:val="00870C46"/>
    <w:rsid w:val="00874684"/>
    <w:rsid w:val="0087619E"/>
    <w:rsid w:val="008801EF"/>
    <w:rsid w:val="008806F4"/>
    <w:rsid w:val="00882F34"/>
    <w:rsid w:val="00883556"/>
    <w:rsid w:val="00883964"/>
    <w:rsid w:val="008840B4"/>
    <w:rsid w:val="008858E9"/>
    <w:rsid w:val="008863C4"/>
    <w:rsid w:val="00886512"/>
    <w:rsid w:val="008871FF"/>
    <w:rsid w:val="00890080"/>
    <w:rsid w:val="00890D3A"/>
    <w:rsid w:val="0089121E"/>
    <w:rsid w:val="00893051"/>
    <w:rsid w:val="0089330B"/>
    <w:rsid w:val="00894550"/>
    <w:rsid w:val="008954D8"/>
    <w:rsid w:val="00895756"/>
    <w:rsid w:val="00895A04"/>
    <w:rsid w:val="00896896"/>
    <w:rsid w:val="00897368"/>
    <w:rsid w:val="008A05FF"/>
    <w:rsid w:val="008A478E"/>
    <w:rsid w:val="008A6BC2"/>
    <w:rsid w:val="008B211F"/>
    <w:rsid w:val="008B3057"/>
    <w:rsid w:val="008B314C"/>
    <w:rsid w:val="008B4460"/>
    <w:rsid w:val="008B464B"/>
    <w:rsid w:val="008B65D1"/>
    <w:rsid w:val="008B6DEC"/>
    <w:rsid w:val="008C00D8"/>
    <w:rsid w:val="008C1A34"/>
    <w:rsid w:val="008C1D6F"/>
    <w:rsid w:val="008C2A29"/>
    <w:rsid w:val="008C3602"/>
    <w:rsid w:val="008C3980"/>
    <w:rsid w:val="008C4C83"/>
    <w:rsid w:val="008C5F1B"/>
    <w:rsid w:val="008C65EF"/>
    <w:rsid w:val="008C6A98"/>
    <w:rsid w:val="008C6D2C"/>
    <w:rsid w:val="008D0E3F"/>
    <w:rsid w:val="008D0FD2"/>
    <w:rsid w:val="008D269F"/>
    <w:rsid w:val="008D37AC"/>
    <w:rsid w:val="008D7C29"/>
    <w:rsid w:val="008E02F1"/>
    <w:rsid w:val="008E1095"/>
    <w:rsid w:val="008E1A42"/>
    <w:rsid w:val="008E2102"/>
    <w:rsid w:val="008E4785"/>
    <w:rsid w:val="008E67AE"/>
    <w:rsid w:val="008F02DC"/>
    <w:rsid w:val="008F098F"/>
    <w:rsid w:val="008F0BCE"/>
    <w:rsid w:val="008F1A80"/>
    <w:rsid w:val="008F274E"/>
    <w:rsid w:val="008F4657"/>
    <w:rsid w:val="008F649C"/>
    <w:rsid w:val="00900AA4"/>
    <w:rsid w:val="00903F49"/>
    <w:rsid w:val="0090561F"/>
    <w:rsid w:val="00907725"/>
    <w:rsid w:val="00907E70"/>
    <w:rsid w:val="009106DD"/>
    <w:rsid w:val="009109EA"/>
    <w:rsid w:val="0091213F"/>
    <w:rsid w:val="00913F7A"/>
    <w:rsid w:val="009142B0"/>
    <w:rsid w:val="00915D8A"/>
    <w:rsid w:val="00920B25"/>
    <w:rsid w:val="00920B2A"/>
    <w:rsid w:val="00920C7A"/>
    <w:rsid w:val="00923C7F"/>
    <w:rsid w:val="009255BD"/>
    <w:rsid w:val="0092626A"/>
    <w:rsid w:val="0093226B"/>
    <w:rsid w:val="00935576"/>
    <w:rsid w:val="009375ED"/>
    <w:rsid w:val="00944A62"/>
    <w:rsid w:val="009453BE"/>
    <w:rsid w:val="00946EDE"/>
    <w:rsid w:val="009478C6"/>
    <w:rsid w:val="009546FE"/>
    <w:rsid w:val="00957702"/>
    <w:rsid w:val="009578A6"/>
    <w:rsid w:val="00960702"/>
    <w:rsid w:val="009616E4"/>
    <w:rsid w:val="00962D80"/>
    <w:rsid w:val="00964094"/>
    <w:rsid w:val="009672CA"/>
    <w:rsid w:val="009678C8"/>
    <w:rsid w:val="00967A11"/>
    <w:rsid w:val="00976C68"/>
    <w:rsid w:val="00980755"/>
    <w:rsid w:val="00980F18"/>
    <w:rsid w:val="00981D57"/>
    <w:rsid w:val="00982331"/>
    <w:rsid w:val="0098281B"/>
    <w:rsid w:val="0098317A"/>
    <w:rsid w:val="009848CF"/>
    <w:rsid w:val="0098572C"/>
    <w:rsid w:val="00985B77"/>
    <w:rsid w:val="00986626"/>
    <w:rsid w:val="009904B3"/>
    <w:rsid w:val="009911C8"/>
    <w:rsid w:val="00992A15"/>
    <w:rsid w:val="0099381A"/>
    <w:rsid w:val="00994B42"/>
    <w:rsid w:val="00997230"/>
    <w:rsid w:val="009A0E09"/>
    <w:rsid w:val="009A162B"/>
    <w:rsid w:val="009A1C04"/>
    <w:rsid w:val="009A226A"/>
    <w:rsid w:val="009A22DD"/>
    <w:rsid w:val="009A3E46"/>
    <w:rsid w:val="009A45D2"/>
    <w:rsid w:val="009A7246"/>
    <w:rsid w:val="009A757C"/>
    <w:rsid w:val="009A772C"/>
    <w:rsid w:val="009B054C"/>
    <w:rsid w:val="009B154A"/>
    <w:rsid w:val="009B2E58"/>
    <w:rsid w:val="009B6AFF"/>
    <w:rsid w:val="009B7570"/>
    <w:rsid w:val="009C306D"/>
    <w:rsid w:val="009C3561"/>
    <w:rsid w:val="009C477B"/>
    <w:rsid w:val="009C695D"/>
    <w:rsid w:val="009C739D"/>
    <w:rsid w:val="009D0FFE"/>
    <w:rsid w:val="009D35B5"/>
    <w:rsid w:val="009D4BB2"/>
    <w:rsid w:val="009D5315"/>
    <w:rsid w:val="009D60FC"/>
    <w:rsid w:val="009D6FA9"/>
    <w:rsid w:val="009D732E"/>
    <w:rsid w:val="009E0142"/>
    <w:rsid w:val="009E10A4"/>
    <w:rsid w:val="009E1F50"/>
    <w:rsid w:val="009E2A00"/>
    <w:rsid w:val="009F020E"/>
    <w:rsid w:val="009F347A"/>
    <w:rsid w:val="009F3691"/>
    <w:rsid w:val="009F50F3"/>
    <w:rsid w:val="009F776E"/>
    <w:rsid w:val="009F77D9"/>
    <w:rsid w:val="009F7F01"/>
    <w:rsid w:val="00A012A6"/>
    <w:rsid w:val="00A031BE"/>
    <w:rsid w:val="00A044F5"/>
    <w:rsid w:val="00A075C2"/>
    <w:rsid w:val="00A1157C"/>
    <w:rsid w:val="00A12023"/>
    <w:rsid w:val="00A126C8"/>
    <w:rsid w:val="00A13189"/>
    <w:rsid w:val="00A13281"/>
    <w:rsid w:val="00A15E90"/>
    <w:rsid w:val="00A16147"/>
    <w:rsid w:val="00A16876"/>
    <w:rsid w:val="00A17764"/>
    <w:rsid w:val="00A228CC"/>
    <w:rsid w:val="00A2403B"/>
    <w:rsid w:val="00A2477F"/>
    <w:rsid w:val="00A24D7B"/>
    <w:rsid w:val="00A254D1"/>
    <w:rsid w:val="00A27885"/>
    <w:rsid w:val="00A30F49"/>
    <w:rsid w:val="00A316A6"/>
    <w:rsid w:val="00A32891"/>
    <w:rsid w:val="00A341B2"/>
    <w:rsid w:val="00A40AB5"/>
    <w:rsid w:val="00A43C85"/>
    <w:rsid w:val="00A44FCF"/>
    <w:rsid w:val="00A45FD2"/>
    <w:rsid w:val="00A510E1"/>
    <w:rsid w:val="00A5472A"/>
    <w:rsid w:val="00A55854"/>
    <w:rsid w:val="00A57BE4"/>
    <w:rsid w:val="00A66F7D"/>
    <w:rsid w:val="00A67563"/>
    <w:rsid w:val="00A67EAE"/>
    <w:rsid w:val="00A74E73"/>
    <w:rsid w:val="00A750C6"/>
    <w:rsid w:val="00A755A1"/>
    <w:rsid w:val="00A77A91"/>
    <w:rsid w:val="00A80A75"/>
    <w:rsid w:val="00A80FA8"/>
    <w:rsid w:val="00A81A3E"/>
    <w:rsid w:val="00A83395"/>
    <w:rsid w:val="00A83831"/>
    <w:rsid w:val="00A8488D"/>
    <w:rsid w:val="00A86BEC"/>
    <w:rsid w:val="00A872A7"/>
    <w:rsid w:val="00A900D0"/>
    <w:rsid w:val="00A90CA4"/>
    <w:rsid w:val="00A9154E"/>
    <w:rsid w:val="00A91572"/>
    <w:rsid w:val="00A91645"/>
    <w:rsid w:val="00A91B95"/>
    <w:rsid w:val="00A9360C"/>
    <w:rsid w:val="00A938C0"/>
    <w:rsid w:val="00A93B14"/>
    <w:rsid w:val="00A944BA"/>
    <w:rsid w:val="00A94D17"/>
    <w:rsid w:val="00A96340"/>
    <w:rsid w:val="00A96BA0"/>
    <w:rsid w:val="00A9754D"/>
    <w:rsid w:val="00AA07F5"/>
    <w:rsid w:val="00AA37C3"/>
    <w:rsid w:val="00AA38D9"/>
    <w:rsid w:val="00AA3BCE"/>
    <w:rsid w:val="00AA5D33"/>
    <w:rsid w:val="00AA62E5"/>
    <w:rsid w:val="00AA7552"/>
    <w:rsid w:val="00AA7DD9"/>
    <w:rsid w:val="00AB05AA"/>
    <w:rsid w:val="00AB1E9D"/>
    <w:rsid w:val="00AB21AD"/>
    <w:rsid w:val="00AB2935"/>
    <w:rsid w:val="00AB3101"/>
    <w:rsid w:val="00AB332E"/>
    <w:rsid w:val="00AB370B"/>
    <w:rsid w:val="00AB39F6"/>
    <w:rsid w:val="00AB4CC7"/>
    <w:rsid w:val="00AB632C"/>
    <w:rsid w:val="00AC0587"/>
    <w:rsid w:val="00AC169F"/>
    <w:rsid w:val="00AC2504"/>
    <w:rsid w:val="00AC3A62"/>
    <w:rsid w:val="00AC5501"/>
    <w:rsid w:val="00AC74DC"/>
    <w:rsid w:val="00AD0027"/>
    <w:rsid w:val="00AD045D"/>
    <w:rsid w:val="00AD07F5"/>
    <w:rsid w:val="00AD08D6"/>
    <w:rsid w:val="00AD0ADB"/>
    <w:rsid w:val="00AD100D"/>
    <w:rsid w:val="00AD1C16"/>
    <w:rsid w:val="00AD2B50"/>
    <w:rsid w:val="00AD3EFA"/>
    <w:rsid w:val="00AD4725"/>
    <w:rsid w:val="00AD52D4"/>
    <w:rsid w:val="00AD6EB6"/>
    <w:rsid w:val="00AD7A6E"/>
    <w:rsid w:val="00AE0645"/>
    <w:rsid w:val="00AE4E75"/>
    <w:rsid w:val="00AE5C65"/>
    <w:rsid w:val="00AE6328"/>
    <w:rsid w:val="00AE6336"/>
    <w:rsid w:val="00AE6734"/>
    <w:rsid w:val="00AF235E"/>
    <w:rsid w:val="00AF288D"/>
    <w:rsid w:val="00AF305A"/>
    <w:rsid w:val="00AF76EA"/>
    <w:rsid w:val="00B01AB4"/>
    <w:rsid w:val="00B01C58"/>
    <w:rsid w:val="00B02221"/>
    <w:rsid w:val="00B03AE2"/>
    <w:rsid w:val="00B04E3B"/>
    <w:rsid w:val="00B05923"/>
    <w:rsid w:val="00B06E90"/>
    <w:rsid w:val="00B072E5"/>
    <w:rsid w:val="00B16213"/>
    <w:rsid w:val="00B179F4"/>
    <w:rsid w:val="00B17EA8"/>
    <w:rsid w:val="00B204F8"/>
    <w:rsid w:val="00B2123E"/>
    <w:rsid w:val="00B22062"/>
    <w:rsid w:val="00B22503"/>
    <w:rsid w:val="00B23166"/>
    <w:rsid w:val="00B244DE"/>
    <w:rsid w:val="00B24ACF"/>
    <w:rsid w:val="00B2555F"/>
    <w:rsid w:val="00B264BE"/>
    <w:rsid w:val="00B27B4E"/>
    <w:rsid w:val="00B31EBC"/>
    <w:rsid w:val="00B3268D"/>
    <w:rsid w:val="00B32AF3"/>
    <w:rsid w:val="00B338F6"/>
    <w:rsid w:val="00B34E8E"/>
    <w:rsid w:val="00B36CE8"/>
    <w:rsid w:val="00B36FA2"/>
    <w:rsid w:val="00B37ADE"/>
    <w:rsid w:val="00B37E3B"/>
    <w:rsid w:val="00B406D6"/>
    <w:rsid w:val="00B441EB"/>
    <w:rsid w:val="00B45574"/>
    <w:rsid w:val="00B4683E"/>
    <w:rsid w:val="00B4712D"/>
    <w:rsid w:val="00B47495"/>
    <w:rsid w:val="00B47D0C"/>
    <w:rsid w:val="00B523DD"/>
    <w:rsid w:val="00B54EDD"/>
    <w:rsid w:val="00B5576A"/>
    <w:rsid w:val="00B577EC"/>
    <w:rsid w:val="00B57AF9"/>
    <w:rsid w:val="00B57D8D"/>
    <w:rsid w:val="00B60BBC"/>
    <w:rsid w:val="00B61A8A"/>
    <w:rsid w:val="00B61F7F"/>
    <w:rsid w:val="00B62393"/>
    <w:rsid w:val="00B6261A"/>
    <w:rsid w:val="00B64315"/>
    <w:rsid w:val="00B64540"/>
    <w:rsid w:val="00B653A6"/>
    <w:rsid w:val="00B677B7"/>
    <w:rsid w:val="00B7182A"/>
    <w:rsid w:val="00B743FD"/>
    <w:rsid w:val="00B74D75"/>
    <w:rsid w:val="00B75487"/>
    <w:rsid w:val="00B75BCD"/>
    <w:rsid w:val="00B7611F"/>
    <w:rsid w:val="00B766F2"/>
    <w:rsid w:val="00B776C2"/>
    <w:rsid w:val="00B80C48"/>
    <w:rsid w:val="00B81DD7"/>
    <w:rsid w:val="00B84DC7"/>
    <w:rsid w:val="00B85C7A"/>
    <w:rsid w:val="00B86C78"/>
    <w:rsid w:val="00B87601"/>
    <w:rsid w:val="00B9071F"/>
    <w:rsid w:val="00B90FA9"/>
    <w:rsid w:val="00B91C5B"/>
    <w:rsid w:val="00B93827"/>
    <w:rsid w:val="00B93A7D"/>
    <w:rsid w:val="00B94928"/>
    <w:rsid w:val="00B959ED"/>
    <w:rsid w:val="00BA0A05"/>
    <w:rsid w:val="00BA0BED"/>
    <w:rsid w:val="00BA219C"/>
    <w:rsid w:val="00BA260A"/>
    <w:rsid w:val="00BA2914"/>
    <w:rsid w:val="00BA3B9F"/>
    <w:rsid w:val="00BA4DAF"/>
    <w:rsid w:val="00BA6F81"/>
    <w:rsid w:val="00BA7712"/>
    <w:rsid w:val="00BA7C76"/>
    <w:rsid w:val="00BB0514"/>
    <w:rsid w:val="00BB1B56"/>
    <w:rsid w:val="00BB23A5"/>
    <w:rsid w:val="00BB2A1E"/>
    <w:rsid w:val="00BB558F"/>
    <w:rsid w:val="00BC111D"/>
    <w:rsid w:val="00BC23CB"/>
    <w:rsid w:val="00BC28D0"/>
    <w:rsid w:val="00BC2A69"/>
    <w:rsid w:val="00BC2F40"/>
    <w:rsid w:val="00BC3E5A"/>
    <w:rsid w:val="00BC3F46"/>
    <w:rsid w:val="00BC4A9F"/>
    <w:rsid w:val="00BC5FA6"/>
    <w:rsid w:val="00BC6B53"/>
    <w:rsid w:val="00BC6C39"/>
    <w:rsid w:val="00BD0483"/>
    <w:rsid w:val="00BD1714"/>
    <w:rsid w:val="00BD24F7"/>
    <w:rsid w:val="00BD3B72"/>
    <w:rsid w:val="00BD3E01"/>
    <w:rsid w:val="00BD528F"/>
    <w:rsid w:val="00BE016A"/>
    <w:rsid w:val="00BE21BE"/>
    <w:rsid w:val="00BE2CBA"/>
    <w:rsid w:val="00BE3F8D"/>
    <w:rsid w:val="00BE6136"/>
    <w:rsid w:val="00BE68C5"/>
    <w:rsid w:val="00BE7A88"/>
    <w:rsid w:val="00BE7ED9"/>
    <w:rsid w:val="00BF0C9D"/>
    <w:rsid w:val="00BF1255"/>
    <w:rsid w:val="00BF3BEC"/>
    <w:rsid w:val="00BF5886"/>
    <w:rsid w:val="00BF5C1B"/>
    <w:rsid w:val="00C00393"/>
    <w:rsid w:val="00C03A80"/>
    <w:rsid w:val="00C06897"/>
    <w:rsid w:val="00C10071"/>
    <w:rsid w:val="00C13CBF"/>
    <w:rsid w:val="00C146A8"/>
    <w:rsid w:val="00C15F5C"/>
    <w:rsid w:val="00C167CF"/>
    <w:rsid w:val="00C16DA8"/>
    <w:rsid w:val="00C20503"/>
    <w:rsid w:val="00C239EB"/>
    <w:rsid w:val="00C23CAE"/>
    <w:rsid w:val="00C27071"/>
    <w:rsid w:val="00C278F0"/>
    <w:rsid w:val="00C3190F"/>
    <w:rsid w:val="00C31986"/>
    <w:rsid w:val="00C31BB6"/>
    <w:rsid w:val="00C343B5"/>
    <w:rsid w:val="00C35963"/>
    <w:rsid w:val="00C359DD"/>
    <w:rsid w:val="00C40963"/>
    <w:rsid w:val="00C4124E"/>
    <w:rsid w:val="00C426AD"/>
    <w:rsid w:val="00C4629D"/>
    <w:rsid w:val="00C46BCA"/>
    <w:rsid w:val="00C47438"/>
    <w:rsid w:val="00C509A2"/>
    <w:rsid w:val="00C54B03"/>
    <w:rsid w:val="00C55E45"/>
    <w:rsid w:val="00C56871"/>
    <w:rsid w:val="00C570B3"/>
    <w:rsid w:val="00C65188"/>
    <w:rsid w:val="00C66861"/>
    <w:rsid w:val="00C67A4E"/>
    <w:rsid w:val="00C745FC"/>
    <w:rsid w:val="00C74BF1"/>
    <w:rsid w:val="00C778D4"/>
    <w:rsid w:val="00C8450B"/>
    <w:rsid w:val="00C84732"/>
    <w:rsid w:val="00C85315"/>
    <w:rsid w:val="00C86551"/>
    <w:rsid w:val="00C87259"/>
    <w:rsid w:val="00C873A4"/>
    <w:rsid w:val="00C90836"/>
    <w:rsid w:val="00C91EFD"/>
    <w:rsid w:val="00C922E0"/>
    <w:rsid w:val="00C948E0"/>
    <w:rsid w:val="00C9574A"/>
    <w:rsid w:val="00C968FF"/>
    <w:rsid w:val="00C96E30"/>
    <w:rsid w:val="00C97D4D"/>
    <w:rsid w:val="00CA0722"/>
    <w:rsid w:val="00CA0922"/>
    <w:rsid w:val="00CA1188"/>
    <w:rsid w:val="00CA192A"/>
    <w:rsid w:val="00CA23A0"/>
    <w:rsid w:val="00CA3422"/>
    <w:rsid w:val="00CA348F"/>
    <w:rsid w:val="00CA51AD"/>
    <w:rsid w:val="00CA78E0"/>
    <w:rsid w:val="00CB0281"/>
    <w:rsid w:val="00CB0C76"/>
    <w:rsid w:val="00CB3B76"/>
    <w:rsid w:val="00CB45A6"/>
    <w:rsid w:val="00CB4B9D"/>
    <w:rsid w:val="00CB5A0A"/>
    <w:rsid w:val="00CB61A2"/>
    <w:rsid w:val="00CB65AF"/>
    <w:rsid w:val="00CB7662"/>
    <w:rsid w:val="00CC2224"/>
    <w:rsid w:val="00CC27B8"/>
    <w:rsid w:val="00CC4BDD"/>
    <w:rsid w:val="00CC5921"/>
    <w:rsid w:val="00CC67CD"/>
    <w:rsid w:val="00CD36A3"/>
    <w:rsid w:val="00CD3A58"/>
    <w:rsid w:val="00CD72FB"/>
    <w:rsid w:val="00CD7FC5"/>
    <w:rsid w:val="00CE2ADC"/>
    <w:rsid w:val="00CE3D61"/>
    <w:rsid w:val="00CE4B00"/>
    <w:rsid w:val="00CF095A"/>
    <w:rsid w:val="00CF23CC"/>
    <w:rsid w:val="00CF32F5"/>
    <w:rsid w:val="00CF33C0"/>
    <w:rsid w:val="00CF5209"/>
    <w:rsid w:val="00CF5EEE"/>
    <w:rsid w:val="00CF77B3"/>
    <w:rsid w:val="00CF7CAF"/>
    <w:rsid w:val="00D0064F"/>
    <w:rsid w:val="00D03E1E"/>
    <w:rsid w:val="00D04B9A"/>
    <w:rsid w:val="00D11210"/>
    <w:rsid w:val="00D1139A"/>
    <w:rsid w:val="00D12032"/>
    <w:rsid w:val="00D14F89"/>
    <w:rsid w:val="00D165C6"/>
    <w:rsid w:val="00D16905"/>
    <w:rsid w:val="00D16B8E"/>
    <w:rsid w:val="00D202C0"/>
    <w:rsid w:val="00D20CD7"/>
    <w:rsid w:val="00D21B8C"/>
    <w:rsid w:val="00D21E2B"/>
    <w:rsid w:val="00D221E4"/>
    <w:rsid w:val="00D23BB7"/>
    <w:rsid w:val="00D2416F"/>
    <w:rsid w:val="00D24E12"/>
    <w:rsid w:val="00D27797"/>
    <w:rsid w:val="00D32574"/>
    <w:rsid w:val="00D33BF1"/>
    <w:rsid w:val="00D353EF"/>
    <w:rsid w:val="00D365F6"/>
    <w:rsid w:val="00D366AE"/>
    <w:rsid w:val="00D42216"/>
    <w:rsid w:val="00D44B77"/>
    <w:rsid w:val="00D44DCB"/>
    <w:rsid w:val="00D45A47"/>
    <w:rsid w:val="00D45CE2"/>
    <w:rsid w:val="00D46075"/>
    <w:rsid w:val="00D46B6B"/>
    <w:rsid w:val="00D534AD"/>
    <w:rsid w:val="00D5350C"/>
    <w:rsid w:val="00D54795"/>
    <w:rsid w:val="00D54D2E"/>
    <w:rsid w:val="00D55199"/>
    <w:rsid w:val="00D555EB"/>
    <w:rsid w:val="00D55FB2"/>
    <w:rsid w:val="00D65D76"/>
    <w:rsid w:val="00D6632E"/>
    <w:rsid w:val="00D666D5"/>
    <w:rsid w:val="00D67AEB"/>
    <w:rsid w:val="00D704FF"/>
    <w:rsid w:val="00D72520"/>
    <w:rsid w:val="00D7372D"/>
    <w:rsid w:val="00D73832"/>
    <w:rsid w:val="00D7420F"/>
    <w:rsid w:val="00D76A2D"/>
    <w:rsid w:val="00D806B4"/>
    <w:rsid w:val="00D8284B"/>
    <w:rsid w:val="00D82DA2"/>
    <w:rsid w:val="00D83BC2"/>
    <w:rsid w:val="00D84CB6"/>
    <w:rsid w:val="00D8693D"/>
    <w:rsid w:val="00D90761"/>
    <w:rsid w:val="00D925D8"/>
    <w:rsid w:val="00D92823"/>
    <w:rsid w:val="00D92A0F"/>
    <w:rsid w:val="00D9565E"/>
    <w:rsid w:val="00D9640A"/>
    <w:rsid w:val="00D9644F"/>
    <w:rsid w:val="00D965BC"/>
    <w:rsid w:val="00D96916"/>
    <w:rsid w:val="00D96C48"/>
    <w:rsid w:val="00D9747A"/>
    <w:rsid w:val="00DA0E7A"/>
    <w:rsid w:val="00DA274A"/>
    <w:rsid w:val="00DA3625"/>
    <w:rsid w:val="00DA459F"/>
    <w:rsid w:val="00DA4C24"/>
    <w:rsid w:val="00DA4E80"/>
    <w:rsid w:val="00DA631D"/>
    <w:rsid w:val="00DA65C2"/>
    <w:rsid w:val="00DB03E9"/>
    <w:rsid w:val="00DB2E5B"/>
    <w:rsid w:val="00DB3AC7"/>
    <w:rsid w:val="00DB3E21"/>
    <w:rsid w:val="00DB444F"/>
    <w:rsid w:val="00DB4C1F"/>
    <w:rsid w:val="00DB4DA2"/>
    <w:rsid w:val="00DB51E5"/>
    <w:rsid w:val="00DB76CE"/>
    <w:rsid w:val="00DB7A21"/>
    <w:rsid w:val="00DC2254"/>
    <w:rsid w:val="00DC402A"/>
    <w:rsid w:val="00DC454B"/>
    <w:rsid w:val="00DC6636"/>
    <w:rsid w:val="00DC6878"/>
    <w:rsid w:val="00DD08BA"/>
    <w:rsid w:val="00DD09E6"/>
    <w:rsid w:val="00DD1C7A"/>
    <w:rsid w:val="00DD31A3"/>
    <w:rsid w:val="00DD3818"/>
    <w:rsid w:val="00DD4025"/>
    <w:rsid w:val="00DD4C1D"/>
    <w:rsid w:val="00DD58BD"/>
    <w:rsid w:val="00DD60C9"/>
    <w:rsid w:val="00DD6874"/>
    <w:rsid w:val="00DD77C7"/>
    <w:rsid w:val="00DD7FC5"/>
    <w:rsid w:val="00DE0A0B"/>
    <w:rsid w:val="00DE50A9"/>
    <w:rsid w:val="00DF0B25"/>
    <w:rsid w:val="00DF0BA9"/>
    <w:rsid w:val="00DF0C1A"/>
    <w:rsid w:val="00DF5C4D"/>
    <w:rsid w:val="00DF6812"/>
    <w:rsid w:val="00DF7FB2"/>
    <w:rsid w:val="00E00C3E"/>
    <w:rsid w:val="00E017FE"/>
    <w:rsid w:val="00E022CF"/>
    <w:rsid w:val="00E0268E"/>
    <w:rsid w:val="00E05CB0"/>
    <w:rsid w:val="00E05E7D"/>
    <w:rsid w:val="00E106C7"/>
    <w:rsid w:val="00E116F1"/>
    <w:rsid w:val="00E13275"/>
    <w:rsid w:val="00E153CD"/>
    <w:rsid w:val="00E1561C"/>
    <w:rsid w:val="00E17B86"/>
    <w:rsid w:val="00E2153B"/>
    <w:rsid w:val="00E24CB1"/>
    <w:rsid w:val="00E24EC3"/>
    <w:rsid w:val="00E263DB"/>
    <w:rsid w:val="00E2683C"/>
    <w:rsid w:val="00E2711F"/>
    <w:rsid w:val="00E27C2E"/>
    <w:rsid w:val="00E313D8"/>
    <w:rsid w:val="00E33EAA"/>
    <w:rsid w:val="00E35E15"/>
    <w:rsid w:val="00E37C0C"/>
    <w:rsid w:val="00E41444"/>
    <w:rsid w:val="00E426E2"/>
    <w:rsid w:val="00E4385A"/>
    <w:rsid w:val="00E46646"/>
    <w:rsid w:val="00E530A1"/>
    <w:rsid w:val="00E537F1"/>
    <w:rsid w:val="00E54B56"/>
    <w:rsid w:val="00E54B99"/>
    <w:rsid w:val="00E54F3B"/>
    <w:rsid w:val="00E5570F"/>
    <w:rsid w:val="00E55AC4"/>
    <w:rsid w:val="00E55C94"/>
    <w:rsid w:val="00E5654F"/>
    <w:rsid w:val="00E56E7C"/>
    <w:rsid w:val="00E5709A"/>
    <w:rsid w:val="00E57A15"/>
    <w:rsid w:val="00E57D66"/>
    <w:rsid w:val="00E606B3"/>
    <w:rsid w:val="00E608DE"/>
    <w:rsid w:val="00E6289D"/>
    <w:rsid w:val="00E7108C"/>
    <w:rsid w:val="00E7410C"/>
    <w:rsid w:val="00E74CA8"/>
    <w:rsid w:val="00E75E91"/>
    <w:rsid w:val="00E760DD"/>
    <w:rsid w:val="00E77678"/>
    <w:rsid w:val="00E80048"/>
    <w:rsid w:val="00E806DC"/>
    <w:rsid w:val="00E82374"/>
    <w:rsid w:val="00E83C30"/>
    <w:rsid w:val="00E83DD3"/>
    <w:rsid w:val="00E8481F"/>
    <w:rsid w:val="00E87E7C"/>
    <w:rsid w:val="00E90CD7"/>
    <w:rsid w:val="00E91643"/>
    <w:rsid w:val="00E917DB"/>
    <w:rsid w:val="00E91C78"/>
    <w:rsid w:val="00E92ABD"/>
    <w:rsid w:val="00E9364E"/>
    <w:rsid w:val="00E93D23"/>
    <w:rsid w:val="00E94E86"/>
    <w:rsid w:val="00E9566E"/>
    <w:rsid w:val="00E95674"/>
    <w:rsid w:val="00E9573E"/>
    <w:rsid w:val="00E96133"/>
    <w:rsid w:val="00E968A4"/>
    <w:rsid w:val="00E97339"/>
    <w:rsid w:val="00E97EA4"/>
    <w:rsid w:val="00EA0620"/>
    <w:rsid w:val="00EA1105"/>
    <w:rsid w:val="00EA138E"/>
    <w:rsid w:val="00EA18FA"/>
    <w:rsid w:val="00EA1CD0"/>
    <w:rsid w:val="00EA2227"/>
    <w:rsid w:val="00EA3B51"/>
    <w:rsid w:val="00EA5890"/>
    <w:rsid w:val="00EA5A16"/>
    <w:rsid w:val="00EA7F86"/>
    <w:rsid w:val="00EB21C5"/>
    <w:rsid w:val="00EB3962"/>
    <w:rsid w:val="00EB401A"/>
    <w:rsid w:val="00EB577A"/>
    <w:rsid w:val="00EB6F0B"/>
    <w:rsid w:val="00EC0026"/>
    <w:rsid w:val="00EC0780"/>
    <w:rsid w:val="00EC13EB"/>
    <w:rsid w:val="00EC2D02"/>
    <w:rsid w:val="00EC334B"/>
    <w:rsid w:val="00EC3BD8"/>
    <w:rsid w:val="00EC3D92"/>
    <w:rsid w:val="00EC7166"/>
    <w:rsid w:val="00EC78A1"/>
    <w:rsid w:val="00ED0248"/>
    <w:rsid w:val="00ED1013"/>
    <w:rsid w:val="00ED1B87"/>
    <w:rsid w:val="00ED28A1"/>
    <w:rsid w:val="00ED33A6"/>
    <w:rsid w:val="00ED4EF6"/>
    <w:rsid w:val="00ED5B57"/>
    <w:rsid w:val="00ED799E"/>
    <w:rsid w:val="00ED7E36"/>
    <w:rsid w:val="00EE060E"/>
    <w:rsid w:val="00EE19B9"/>
    <w:rsid w:val="00EE2518"/>
    <w:rsid w:val="00EE29F1"/>
    <w:rsid w:val="00EE348A"/>
    <w:rsid w:val="00EE3806"/>
    <w:rsid w:val="00EE46BC"/>
    <w:rsid w:val="00EE5B0B"/>
    <w:rsid w:val="00EF0555"/>
    <w:rsid w:val="00EF1E54"/>
    <w:rsid w:val="00EF2115"/>
    <w:rsid w:val="00EF3C10"/>
    <w:rsid w:val="00EF4178"/>
    <w:rsid w:val="00F00D67"/>
    <w:rsid w:val="00F0269B"/>
    <w:rsid w:val="00F02881"/>
    <w:rsid w:val="00F0395D"/>
    <w:rsid w:val="00F0531C"/>
    <w:rsid w:val="00F05CE1"/>
    <w:rsid w:val="00F062D6"/>
    <w:rsid w:val="00F07A3E"/>
    <w:rsid w:val="00F101E9"/>
    <w:rsid w:val="00F110B1"/>
    <w:rsid w:val="00F1484F"/>
    <w:rsid w:val="00F168FA"/>
    <w:rsid w:val="00F17305"/>
    <w:rsid w:val="00F20509"/>
    <w:rsid w:val="00F21587"/>
    <w:rsid w:val="00F23989"/>
    <w:rsid w:val="00F241C6"/>
    <w:rsid w:val="00F24C02"/>
    <w:rsid w:val="00F26640"/>
    <w:rsid w:val="00F32624"/>
    <w:rsid w:val="00F32B66"/>
    <w:rsid w:val="00F3317F"/>
    <w:rsid w:val="00F34419"/>
    <w:rsid w:val="00F358FB"/>
    <w:rsid w:val="00F40D82"/>
    <w:rsid w:val="00F41ACB"/>
    <w:rsid w:val="00F42D7D"/>
    <w:rsid w:val="00F448BD"/>
    <w:rsid w:val="00F460A0"/>
    <w:rsid w:val="00F46526"/>
    <w:rsid w:val="00F46E3C"/>
    <w:rsid w:val="00F47356"/>
    <w:rsid w:val="00F50495"/>
    <w:rsid w:val="00F50D77"/>
    <w:rsid w:val="00F50E2A"/>
    <w:rsid w:val="00F50EDB"/>
    <w:rsid w:val="00F510F7"/>
    <w:rsid w:val="00F51D60"/>
    <w:rsid w:val="00F52036"/>
    <w:rsid w:val="00F52582"/>
    <w:rsid w:val="00F55CB3"/>
    <w:rsid w:val="00F56E6A"/>
    <w:rsid w:val="00F60A7C"/>
    <w:rsid w:val="00F639B6"/>
    <w:rsid w:val="00F675BE"/>
    <w:rsid w:val="00F7107A"/>
    <w:rsid w:val="00F716CB"/>
    <w:rsid w:val="00F73438"/>
    <w:rsid w:val="00F74A2B"/>
    <w:rsid w:val="00F820DA"/>
    <w:rsid w:val="00F848FA"/>
    <w:rsid w:val="00F84BA6"/>
    <w:rsid w:val="00F87ED3"/>
    <w:rsid w:val="00F90C92"/>
    <w:rsid w:val="00F93C08"/>
    <w:rsid w:val="00F94A21"/>
    <w:rsid w:val="00F97015"/>
    <w:rsid w:val="00FA1DC4"/>
    <w:rsid w:val="00FA3EAC"/>
    <w:rsid w:val="00FA4D25"/>
    <w:rsid w:val="00FA656A"/>
    <w:rsid w:val="00FB1605"/>
    <w:rsid w:val="00FB250E"/>
    <w:rsid w:val="00FB283F"/>
    <w:rsid w:val="00FB3A8B"/>
    <w:rsid w:val="00FB3F71"/>
    <w:rsid w:val="00FB7B17"/>
    <w:rsid w:val="00FC01DB"/>
    <w:rsid w:val="00FC0B07"/>
    <w:rsid w:val="00FC0D75"/>
    <w:rsid w:val="00FC11AF"/>
    <w:rsid w:val="00FC3586"/>
    <w:rsid w:val="00FC5BBB"/>
    <w:rsid w:val="00FC61A9"/>
    <w:rsid w:val="00FD22B8"/>
    <w:rsid w:val="00FD498A"/>
    <w:rsid w:val="00FD67FF"/>
    <w:rsid w:val="00FD741C"/>
    <w:rsid w:val="00FD7E88"/>
    <w:rsid w:val="00FE07F1"/>
    <w:rsid w:val="00FE283F"/>
    <w:rsid w:val="00FE2C74"/>
    <w:rsid w:val="00FE7960"/>
    <w:rsid w:val="00FF3199"/>
    <w:rsid w:val="00FF33B1"/>
    <w:rsid w:val="00FF4A19"/>
    <w:rsid w:val="00FF57C5"/>
    <w:rsid w:val="00FF77E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FD7C71"/>
  <w15:docId w15:val="{4317D394-2A38-4687-9572-84FAE514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142B0"/>
    <w:pPr>
      <w:keepNext/>
      <w:autoSpaceDE w:val="0"/>
      <w:autoSpaceDN w:val="0"/>
      <w:adjustRightInd w:val="0"/>
      <w:spacing w:after="0" w:line="240" w:lineRule="auto"/>
      <w:jc w:val="center"/>
      <w:outlineLvl w:val="0"/>
    </w:pPr>
    <w:rPr>
      <w:rFonts w:ascii="Times New Roman" w:eastAsia="Times New Roman" w:hAnsi="Times New Roman"/>
      <w:b/>
      <w:bCs/>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26395"/>
    <w:pPr>
      <w:spacing w:after="0" w:line="240" w:lineRule="auto"/>
    </w:pPr>
    <w:rPr>
      <w:rFonts w:ascii="Calibri" w:eastAsia="Calibri" w:hAnsi="Calibri" w:cs="Times New Roman"/>
    </w:rPr>
  </w:style>
  <w:style w:type="paragraph" w:customStyle="1" w:styleId="11">
    <w:name w:val="Без разредка1"/>
    <w:rsid w:val="00226395"/>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226395"/>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226395"/>
    <w:rPr>
      <w:rFonts w:ascii="Tahoma" w:hAnsi="Tahoma" w:cs="Tahoma"/>
      <w:sz w:val="16"/>
      <w:szCs w:val="16"/>
    </w:rPr>
  </w:style>
  <w:style w:type="paragraph" w:customStyle="1" w:styleId="Default">
    <w:name w:val="Default"/>
    <w:rsid w:val="00226395"/>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226395"/>
    <w:pPr>
      <w:ind w:left="720"/>
      <w:contextualSpacing/>
    </w:pPr>
  </w:style>
  <w:style w:type="paragraph" w:styleId="a7">
    <w:name w:val="Normal (Web)"/>
    <w:basedOn w:val="a"/>
    <w:uiPriority w:val="99"/>
    <w:semiHidden/>
    <w:unhideWhenUsed/>
    <w:rsid w:val="0022639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8">
    <w:name w:val="Strong"/>
    <w:basedOn w:val="a0"/>
    <w:uiPriority w:val="22"/>
    <w:qFormat/>
    <w:rsid w:val="00226395"/>
    <w:rPr>
      <w:b/>
      <w:bCs/>
    </w:rPr>
  </w:style>
  <w:style w:type="paragraph" w:styleId="a9">
    <w:name w:val="Body Text"/>
    <w:basedOn w:val="a"/>
    <w:link w:val="aa"/>
    <w:uiPriority w:val="99"/>
    <w:semiHidden/>
    <w:unhideWhenUsed/>
    <w:rsid w:val="002526FA"/>
    <w:pPr>
      <w:spacing w:after="120"/>
    </w:pPr>
    <w:rPr>
      <w:rFonts w:ascii="Calibri" w:eastAsia="Calibri" w:hAnsi="Calibri" w:cs="Times New Roman"/>
    </w:rPr>
  </w:style>
  <w:style w:type="character" w:customStyle="1" w:styleId="aa">
    <w:name w:val="Основен текст Знак"/>
    <w:basedOn w:val="a0"/>
    <w:link w:val="a9"/>
    <w:uiPriority w:val="99"/>
    <w:semiHidden/>
    <w:rsid w:val="002526FA"/>
    <w:rPr>
      <w:rFonts w:ascii="Calibri" w:eastAsia="Calibri" w:hAnsi="Calibri" w:cs="Times New Roman"/>
    </w:rPr>
  </w:style>
  <w:style w:type="table" w:styleId="ab">
    <w:name w:val="Table Grid"/>
    <w:basedOn w:val="a1"/>
    <w:uiPriority w:val="59"/>
    <w:rsid w:val="002526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лавие 1 Знак"/>
    <w:basedOn w:val="a0"/>
    <w:link w:val="1"/>
    <w:uiPriority w:val="9"/>
    <w:rsid w:val="009142B0"/>
    <w:rPr>
      <w:rFonts w:ascii="Times New Roman" w:eastAsia="Times New Roman" w:hAnsi="Times New Roman"/>
      <w:b/>
      <w:bCs/>
      <w:sz w:val="24"/>
      <w:szCs w:val="24"/>
      <w:lang w:eastAsia="bg-BG"/>
    </w:rPr>
  </w:style>
  <w:style w:type="paragraph" w:styleId="2">
    <w:name w:val="Body Text 2"/>
    <w:basedOn w:val="a"/>
    <w:link w:val="20"/>
    <w:uiPriority w:val="99"/>
    <w:unhideWhenUsed/>
    <w:rsid w:val="00392D3D"/>
    <w:pPr>
      <w:spacing w:after="0" w:line="240" w:lineRule="auto"/>
      <w:jc w:val="both"/>
    </w:pPr>
    <w:rPr>
      <w:rFonts w:ascii="Times New Roman" w:eastAsia="Times New Roman" w:hAnsi="Times New Roman"/>
      <w:sz w:val="24"/>
      <w:szCs w:val="24"/>
      <w:lang w:eastAsia="bg-BG"/>
    </w:rPr>
  </w:style>
  <w:style w:type="character" w:customStyle="1" w:styleId="20">
    <w:name w:val="Основен текст 2 Знак"/>
    <w:basedOn w:val="a0"/>
    <w:link w:val="2"/>
    <w:uiPriority w:val="99"/>
    <w:rsid w:val="00392D3D"/>
    <w:rPr>
      <w:rFonts w:ascii="Times New Roman" w:eastAsia="Times New Roman" w:hAnsi="Times New Roman"/>
      <w:sz w:val="24"/>
      <w:szCs w:val="24"/>
      <w:lang w:eastAsia="bg-BG"/>
    </w:rPr>
  </w:style>
  <w:style w:type="paragraph" w:styleId="ac">
    <w:name w:val="header"/>
    <w:basedOn w:val="a"/>
    <w:link w:val="ad"/>
    <w:uiPriority w:val="99"/>
    <w:unhideWhenUsed/>
    <w:rsid w:val="00E77678"/>
    <w:pPr>
      <w:tabs>
        <w:tab w:val="center" w:pos="4536"/>
        <w:tab w:val="right" w:pos="9072"/>
      </w:tabs>
      <w:spacing w:after="0" w:line="240" w:lineRule="auto"/>
    </w:pPr>
  </w:style>
  <w:style w:type="character" w:customStyle="1" w:styleId="ad">
    <w:name w:val="Горен колонтитул Знак"/>
    <w:basedOn w:val="a0"/>
    <w:link w:val="ac"/>
    <w:uiPriority w:val="99"/>
    <w:rsid w:val="00E77678"/>
  </w:style>
  <w:style w:type="paragraph" w:styleId="ae">
    <w:name w:val="footer"/>
    <w:basedOn w:val="a"/>
    <w:link w:val="af"/>
    <w:uiPriority w:val="99"/>
    <w:unhideWhenUsed/>
    <w:rsid w:val="00E77678"/>
    <w:pPr>
      <w:tabs>
        <w:tab w:val="center" w:pos="4536"/>
        <w:tab w:val="right" w:pos="9072"/>
      </w:tabs>
      <w:spacing w:after="0" w:line="240" w:lineRule="auto"/>
    </w:pPr>
  </w:style>
  <w:style w:type="character" w:customStyle="1" w:styleId="af">
    <w:name w:val="Долен колонтитул Знак"/>
    <w:basedOn w:val="a0"/>
    <w:link w:val="ae"/>
    <w:uiPriority w:val="99"/>
    <w:rsid w:val="00E77678"/>
  </w:style>
  <w:style w:type="character" w:customStyle="1" w:styleId="4">
    <w:name w:val="Основной текст (4)_"/>
    <w:basedOn w:val="a0"/>
    <w:link w:val="40"/>
    <w:uiPriority w:val="99"/>
    <w:rsid w:val="000F1AB2"/>
    <w:rPr>
      <w:rFonts w:ascii="Times New Roman" w:hAnsi="Times New Roman"/>
      <w:i/>
      <w:iCs/>
      <w:sz w:val="23"/>
      <w:szCs w:val="23"/>
      <w:shd w:val="clear" w:color="auto" w:fill="FFFFFF"/>
    </w:rPr>
  </w:style>
  <w:style w:type="paragraph" w:customStyle="1" w:styleId="40">
    <w:name w:val="Основной текст (4)"/>
    <w:basedOn w:val="a"/>
    <w:link w:val="4"/>
    <w:uiPriority w:val="99"/>
    <w:rsid w:val="000F1AB2"/>
    <w:pPr>
      <w:widowControl w:val="0"/>
      <w:shd w:val="clear" w:color="auto" w:fill="FFFFFF"/>
      <w:spacing w:before="780" w:after="0" w:line="413" w:lineRule="exact"/>
      <w:jc w:val="both"/>
    </w:pPr>
    <w:rPr>
      <w:rFonts w:ascii="Times New Roman" w:hAnsi="Times New Roman"/>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03855">
      <w:bodyDiv w:val="1"/>
      <w:marLeft w:val="0"/>
      <w:marRight w:val="0"/>
      <w:marTop w:val="0"/>
      <w:marBottom w:val="0"/>
      <w:divBdr>
        <w:top w:val="none" w:sz="0" w:space="0" w:color="auto"/>
        <w:left w:val="none" w:sz="0" w:space="0" w:color="auto"/>
        <w:bottom w:val="none" w:sz="0" w:space="0" w:color="auto"/>
        <w:right w:val="none" w:sz="0" w:space="0" w:color="auto"/>
      </w:divBdr>
      <w:divsChild>
        <w:div w:id="146748155">
          <w:marLeft w:val="0"/>
          <w:marRight w:val="0"/>
          <w:marTop w:val="0"/>
          <w:marBottom w:val="0"/>
          <w:divBdr>
            <w:top w:val="none" w:sz="0" w:space="0" w:color="auto"/>
            <w:left w:val="none" w:sz="0" w:space="0" w:color="auto"/>
            <w:bottom w:val="none" w:sz="0" w:space="0" w:color="auto"/>
            <w:right w:val="none" w:sz="0" w:space="0" w:color="auto"/>
          </w:divBdr>
        </w:div>
        <w:div w:id="1424455272">
          <w:marLeft w:val="0"/>
          <w:marRight w:val="0"/>
          <w:marTop w:val="0"/>
          <w:marBottom w:val="0"/>
          <w:divBdr>
            <w:top w:val="none" w:sz="0" w:space="0" w:color="auto"/>
            <w:left w:val="none" w:sz="0" w:space="0" w:color="auto"/>
            <w:bottom w:val="none" w:sz="0" w:space="0" w:color="auto"/>
            <w:right w:val="none" w:sz="0" w:space="0" w:color="auto"/>
          </w:divBdr>
        </w:div>
        <w:div w:id="796293401">
          <w:marLeft w:val="0"/>
          <w:marRight w:val="0"/>
          <w:marTop w:val="0"/>
          <w:marBottom w:val="0"/>
          <w:divBdr>
            <w:top w:val="none" w:sz="0" w:space="0" w:color="auto"/>
            <w:left w:val="none" w:sz="0" w:space="0" w:color="auto"/>
            <w:bottom w:val="none" w:sz="0" w:space="0" w:color="auto"/>
            <w:right w:val="none" w:sz="0" w:space="0" w:color="auto"/>
          </w:divBdr>
        </w:div>
        <w:div w:id="1878733746">
          <w:marLeft w:val="0"/>
          <w:marRight w:val="0"/>
          <w:marTop w:val="0"/>
          <w:marBottom w:val="0"/>
          <w:divBdr>
            <w:top w:val="none" w:sz="0" w:space="0" w:color="auto"/>
            <w:left w:val="none" w:sz="0" w:space="0" w:color="auto"/>
            <w:bottom w:val="none" w:sz="0" w:space="0" w:color="auto"/>
            <w:right w:val="none" w:sz="0" w:space="0" w:color="auto"/>
          </w:divBdr>
        </w:div>
        <w:div w:id="1174418688">
          <w:marLeft w:val="0"/>
          <w:marRight w:val="0"/>
          <w:marTop w:val="0"/>
          <w:marBottom w:val="0"/>
          <w:divBdr>
            <w:top w:val="none" w:sz="0" w:space="0" w:color="auto"/>
            <w:left w:val="none" w:sz="0" w:space="0" w:color="auto"/>
            <w:bottom w:val="none" w:sz="0" w:space="0" w:color="auto"/>
            <w:right w:val="none" w:sz="0" w:space="0" w:color="auto"/>
          </w:divBdr>
        </w:div>
        <w:div w:id="1435663853">
          <w:marLeft w:val="0"/>
          <w:marRight w:val="0"/>
          <w:marTop w:val="0"/>
          <w:marBottom w:val="0"/>
          <w:divBdr>
            <w:top w:val="none" w:sz="0" w:space="0" w:color="auto"/>
            <w:left w:val="none" w:sz="0" w:space="0" w:color="auto"/>
            <w:bottom w:val="none" w:sz="0" w:space="0" w:color="auto"/>
            <w:right w:val="none" w:sz="0" w:space="0" w:color="auto"/>
          </w:divBdr>
        </w:div>
        <w:div w:id="659113159">
          <w:marLeft w:val="0"/>
          <w:marRight w:val="0"/>
          <w:marTop w:val="0"/>
          <w:marBottom w:val="0"/>
          <w:divBdr>
            <w:top w:val="none" w:sz="0" w:space="0" w:color="auto"/>
            <w:left w:val="none" w:sz="0" w:space="0" w:color="auto"/>
            <w:bottom w:val="none" w:sz="0" w:space="0" w:color="auto"/>
            <w:right w:val="none" w:sz="0" w:space="0" w:color="auto"/>
          </w:divBdr>
        </w:div>
        <w:div w:id="601451566">
          <w:marLeft w:val="0"/>
          <w:marRight w:val="0"/>
          <w:marTop w:val="0"/>
          <w:marBottom w:val="0"/>
          <w:divBdr>
            <w:top w:val="none" w:sz="0" w:space="0" w:color="auto"/>
            <w:left w:val="none" w:sz="0" w:space="0" w:color="auto"/>
            <w:bottom w:val="none" w:sz="0" w:space="0" w:color="auto"/>
            <w:right w:val="none" w:sz="0" w:space="0" w:color="auto"/>
          </w:divBdr>
        </w:div>
        <w:div w:id="1270774297">
          <w:marLeft w:val="0"/>
          <w:marRight w:val="0"/>
          <w:marTop w:val="0"/>
          <w:marBottom w:val="0"/>
          <w:divBdr>
            <w:top w:val="none" w:sz="0" w:space="0" w:color="auto"/>
            <w:left w:val="none" w:sz="0" w:space="0" w:color="auto"/>
            <w:bottom w:val="none" w:sz="0" w:space="0" w:color="auto"/>
            <w:right w:val="none" w:sz="0" w:space="0" w:color="auto"/>
          </w:divBdr>
        </w:div>
        <w:div w:id="1181429298">
          <w:marLeft w:val="0"/>
          <w:marRight w:val="0"/>
          <w:marTop w:val="0"/>
          <w:marBottom w:val="0"/>
          <w:divBdr>
            <w:top w:val="none" w:sz="0" w:space="0" w:color="auto"/>
            <w:left w:val="none" w:sz="0" w:space="0" w:color="auto"/>
            <w:bottom w:val="none" w:sz="0" w:space="0" w:color="auto"/>
            <w:right w:val="none" w:sz="0" w:space="0" w:color="auto"/>
          </w:divBdr>
        </w:div>
        <w:div w:id="1164199704">
          <w:marLeft w:val="0"/>
          <w:marRight w:val="0"/>
          <w:marTop w:val="0"/>
          <w:marBottom w:val="0"/>
          <w:divBdr>
            <w:top w:val="none" w:sz="0" w:space="0" w:color="auto"/>
            <w:left w:val="none" w:sz="0" w:space="0" w:color="auto"/>
            <w:bottom w:val="none" w:sz="0" w:space="0" w:color="auto"/>
            <w:right w:val="none" w:sz="0" w:space="0" w:color="auto"/>
          </w:divBdr>
        </w:div>
        <w:div w:id="130027657">
          <w:marLeft w:val="0"/>
          <w:marRight w:val="0"/>
          <w:marTop w:val="0"/>
          <w:marBottom w:val="0"/>
          <w:divBdr>
            <w:top w:val="none" w:sz="0" w:space="0" w:color="auto"/>
            <w:left w:val="none" w:sz="0" w:space="0" w:color="auto"/>
            <w:bottom w:val="none" w:sz="0" w:space="0" w:color="auto"/>
            <w:right w:val="none" w:sz="0" w:space="0" w:color="auto"/>
          </w:divBdr>
        </w:div>
        <w:div w:id="1779526714">
          <w:marLeft w:val="0"/>
          <w:marRight w:val="0"/>
          <w:marTop w:val="0"/>
          <w:marBottom w:val="0"/>
          <w:divBdr>
            <w:top w:val="none" w:sz="0" w:space="0" w:color="auto"/>
            <w:left w:val="none" w:sz="0" w:space="0" w:color="auto"/>
            <w:bottom w:val="none" w:sz="0" w:space="0" w:color="auto"/>
            <w:right w:val="none" w:sz="0" w:space="0" w:color="auto"/>
          </w:divBdr>
        </w:div>
        <w:div w:id="251400860">
          <w:marLeft w:val="0"/>
          <w:marRight w:val="0"/>
          <w:marTop w:val="0"/>
          <w:marBottom w:val="0"/>
          <w:divBdr>
            <w:top w:val="none" w:sz="0" w:space="0" w:color="auto"/>
            <w:left w:val="none" w:sz="0" w:space="0" w:color="auto"/>
            <w:bottom w:val="none" w:sz="0" w:space="0" w:color="auto"/>
            <w:right w:val="none" w:sz="0" w:space="0" w:color="auto"/>
          </w:divBdr>
        </w:div>
        <w:div w:id="137110007">
          <w:marLeft w:val="0"/>
          <w:marRight w:val="0"/>
          <w:marTop w:val="0"/>
          <w:marBottom w:val="0"/>
          <w:divBdr>
            <w:top w:val="none" w:sz="0" w:space="0" w:color="auto"/>
            <w:left w:val="none" w:sz="0" w:space="0" w:color="auto"/>
            <w:bottom w:val="none" w:sz="0" w:space="0" w:color="auto"/>
            <w:right w:val="none" w:sz="0" w:space="0" w:color="auto"/>
          </w:divBdr>
        </w:div>
        <w:div w:id="612204484">
          <w:marLeft w:val="0"/>
          <w:marRight w:val="0"/>
          <w:marTop w:val="0"/>
          <w:marBottom w:val="0"/>
          <w:divBdr>
            <w:top w:val="none" w:sz="0" w:space="0" w:color="auto"/>
            <w:left w:val="none" w:sz="0" w:space="0" w:color="auto"/>
            <w:bottom w:val="none" w:sz="0" w:space="0" w:color="auto"/>
            <w:right w:val="none" w:sz="0" w:space="0" w:color="auto"/>
          </w:divBdr>
        </w:div>
        <w:div w:id="674723275">
          <w:marLeft w:val="0"/>
          <w:marRight w:val="0"/>
          <w:marTop w:val="0"/>
          <w:marBottom w:val="0"/>
          <w:divBdr>
            <w:top w:val="none" w:sz="0" w:space="0" w:color="auto"/>
            <w:left w:val="none" w:sz="0" w:space="0" w:color="auto"/>
            <w:bottom w:val="none" w:sz="0" w:space="0" w:color="auto"/>
            <w:right w:val="none" w:sz="0" w:space="0" w:color="auto"/>
          </w:divBdr>
        </w:div>
        <w:div w:id="234777295">
          <w:marLeft w:val="0"/>
          <w:marRight w:val="0"/>
          <w:marTop w:val="0"/>
          <w:marBottom w:val="0"/>
          <w:divBdr>
            <w:top w:val="none" w:sz="0" w:space="0" w:color="auto"/>
            <w:left w:val="none" w:sz="0" w:space="0" w:color="auto"/>
            <w:bottom w:val="none" w:sz="0" w:space="0" w:color="auto"/>
            <w:right w:val="none" w:sz="0" w:space="0" w:color="auto"/>
          </w:divBdr>
        </w:div>
      </w:divsChild>
    </w:div>
    <w:div w:id="1669406772">
      <w:bodyDiv w:val="1"/>
      <w:marLeft w:val="0"/>
      <w:marRight w:val="0"/>
      <w:marTop w:val="0"/>
      <w:marBottom w:val="0"/>
      <w:divBdr>
        <w:top w:val="none" w:sz="0" w:space="0" w:color="auto"/>
        <w:left w:val="none" w:sz="0" w:space="0" w:color="auto"/>
        <w:bottom w:val="none" w:sz="0" w:space="0" w:color="auto"/>
        <w:right w:val="none" w:sz="0" w:space="0" w:color="auto"/>
      </w:divBdr>
    </w:div>
    <w:div w:id="1916091653">
      <w:bodyDiv w:val="1"/>
      <w:marLeft w:val="0"/>
      <w:marRight w:val="0"/>
      <w:marTop w:val="0"/>
      <w:marBottom w:val="0"/>
      <w:divBdr>
        <w:top w:val="none" w:sz="0" w:space="0" w:color="auto"/>
        <w:left w:val="none" w:sz="0" w:space="0" w:color="auto"/>
        <w:bottom w:val="none" w:sz="0" w:space="0" w:color="auto"/>
        <w:right w:val="none" w:sz="0" w:space="0" w:color="auto"/>
      </w:divBdr>
      <w:divsChild>
        <w:div w:id="852499104">
          <w:marLeft w:val="0"/>
          <w:marRight w:val="0"/>
          <w:marTop w:val="0"/>
          <w:marBottom w:val="0"/>
          <w:divBdr>
            <w:top w:val="none" w:sz="0" w:space="0" w:color="auto"/>
            <w:left w:val="none" w:sz="0" w:space="0" w:color="auto"/>
            <w:bottom w:val="none" w:sz="0" w:space="0" w:color="auto"/>
            <w:right w:val="none" w:sz="0" w:space="0" w:color="auto"/>
          </w:divBdr>
        </w:div>
        <w:div w:id="2131585848">
          <w:marLeft w:val="0"/>
          <w:marRight w:val="0"/>
          <w:marTop w:val="0"/>
          <w:marBottom w:val="0"/>
          <w:divBdr>
            <w:top w:val="none" w:sz="0" w:space="0" w:color="auto"/>
            <w:left w:val="none" w:sz="0" w:space="0" w:color="auto"/>
            <w:bottom w:val="none" w:sz="0" w:space="0" w:color="auto"/>
            <w:right w:val="none" w:sz="0" w:space="0" w:color="auto"/>
          </w:divBdr>
        </w:div>
        <w:div w:id="2100785749">
          <w:marLeft w:val="0"/>
          <w:marRight w:val="0"/>
          <w:marTop w:val="0"/>
          <w:marBottom w:val="0"/>
          <w:divBdr>
            <w:top w:val="none" w:sz="0" w:space="0" w:color="auto"/>
            <w:left w:val="none" w:sz="0" w:space="0" w:color="auto"/>
            <w:bottom w:val="none" w:sz="0" w:space="0" w:color="auto"/>
            <w:right w:val="none" w:sz="0" w:space="0" w:color="auto"/>
          </w:divBdr>
        </w:div>
        <w:div w:id="1644697446">
          <w:marLeft w:val="0"/>
          <w:marRight w:val="0"/>
          <w:marTop w:val="0"/>
          <w:marBottom w:val="0"/>
          <w:divBdr>
            <w:top w:val="none" w:sz="0" w:space="0" w:color="auto"/>
            <w:left w:val="none" w:sz="0" w:space="0" w:color="auto"/>
            <w:bottom w:val="none" w:sz="0" w:space="0" w:color="auto"/>
            <w:right w:val="none" w:sz="0" w:space="0" w:color="auto"/>
          </w:divBdr>
        </w:div>
        <w:div w:id="897323273">
          <w:marLeft w:val="0"/>
          <w:marRight w:val="0"/>
          <w:marTop w:val="0"/>
          <w:marBottom w:val="0"/>
          <w:divBdr>
            <w:top w:val="none" w:sz="0" w:space="0" w:color="auto"/>
            <w:left w:val="none" w:sz="0" w:space="0" w:color="auto"/>
            <w:bottom w:val="none" w:sz="0" w:space="0" w:color="auto"/>
            <w:right w:val="none" w:sz="0" w:space="0" w:color="auto"/>
          </w:divBdr>
        </w:div>
        <w:div w:id="512304540">
          <w:marLeft w:val="0"/>
          <w:marRight w:val="0"/>
          <w:marTop w:val="0"/>
          <w:marBottom w:val="0"/>
          <w:divBdr>
            <w:top w:val="none" w:sz="0" w:space="0" w:color="auto"/>
            <w:left w:val="none" w:sz="0" w:space="0" w:color="auto"/>
            <w:bottom w:val="none" w:sz="0" w:space="0" w:color="auto"/>
            <w:right w:val="none" w:sz="0" w:space="0" w:color="auto"/>
          </w:divBdr>
        </w:div>
        <w:div w:id="1391146708">
          <w:marLeft w:val="0"/>
          <w:marRight w:val="0"/>
          <w:marTop w:val="0"/>
          <w:marBottom w:val="0"/>
          <w:divBdr>
            <w:top w:val="none" w:sz="0" w:space="0" w:color="auto"/>
            <w:left w:val="none" w:sz="0" w:space="0" w:color="auto"/>
            <w:bottom w:val="none" w:sz="0" w:space="0" w:color="auto"/>
            <w:right w:val="none" w:sz="0" w:space="0" w:color="auto"/>
          </w:divBdr>
        </w:div>
        <w:div w:id="1777092022">
          <w:marLeft w:val="0"/>
          <w:marRight w:val="0"/>
          <w:marTop w:val="0"/>
          <w:marBottom w:val="0"/>
          <w:divBdr>
            <w:top w:val="none" w:sz="0" w:space="0" w:color="auto"/>
            <w:left w:val="none" w:sz="0" w:space="0" w:color="auto"/>
            <w:bottom w:val="none" w:sz="0" w:space="0" w:color="auto"/>
            <w:right w:val="none" w:sz="0" w:space="0" w:color="auto"/>
          </w:divBdr>
        </w:div>
        <w:div w:id="1689788760">
          <w:marLeft w:val="0"/>
          <w:marRight w:val="0"/>
          <w:marTop w:val="0"/>
          <w:marBottom w:val="0"/>
          <w:divBdr>
            <w:top w:val="none" w:sz="0" w:space="0" w:color="auto"/>
            <w:left w:val="none" w:sz="0" w:space="0" w:color="auto"/>
            <w:bottom w:val="none" w:sz="0" w:space="0" w:color="auto"/>
            <w:right w:val="none" w:sz="0" w:space="0" w:color="auto"/>
          </w:divBdr>
        </w:div>
        <w:div w:id="838085924">
          <w:marLeft w:val="0"/>
          <w:marRight w:val="0"/>
          <w:marTop w:val="0"/>
          <w:marBottom w:val="0"/>
          <w:divBdr>
            <w:top w:val="none" w:sz="0" w:space="0" w:color="auto"/>
            <w:left w:val="none" w:sz="0" w:space="0" w:color="auto"/>
            <w:bottom w:val="none" w:sz="0" w:space="0" w:color="auto"/>
            <w:right w:val="none" w:sz="0" w:space="0" w:color="auto"/>
          </w:divBdr>
        </w:div>
        <w:div w:id="1350915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B44D9-E2A5-47A8-95AC-1B204AE3E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70</Pages>
  <Words>24540</Words>
  <Characters>139882</Characters>
  <Application>Microsoft Office Word</Application>
  <DocSecurity>0</DocSecurity>
  <Lines>1165</Lines>
  <Paragraphs>328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164094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Fujitsu Ah531</dc:creator>
  <cp:lastModifiedBy>Acer</cp:lastModifiedBy>
  <cp:revision>6</cp:revision>
  <cp:lastPrinted>2025-03-19T06:15:00Z</cp:lastPrinted>
  <dcterms:created xsi:type="dcterms:W3CDTF">2025-03-17T18:39:00Z</dcterms:created>
  <dcterms:modified xsi:type="dcterms:W3CDTF">2025-05-01T12:36:00Z</dcterms:modified>
</cp:coreProperties>
</file>